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5241" w:rsidRPr="00421536" w:rsidRDefault="00817C1C" w:rsidP="00982531">
      <w:pPr>
        <w:jc w:val="center"/>
        <w:rPr>
          <w:b/>
          <w:sz w:val="52"/>
          <w:lang w:val="en-US"/>
        </w:rPr>
      </w:pPr>
      <w:r w:rsidRPr="00421536">
        <w:rPr>
          <w:b/>
          <w:sz w:val="52"/>
          <w:lang w:val="en-US"/>
        </w:rPr>
        <w:t>STASIS – RF exposition system</w:t>
      </w:r>
    </w:p>
    <w:p w:rsidR="00982531" w:rsidRDefault="00982531">
      <w:pPr>
        <w:rPr>
          <w:lang w:val="en-US"/>
        </w:rPr>
      </w:pPr>
    </w:p>
    <w:p w:rsidR="00982531" w:rsidRPr="00421536" w:rsidRDefault="005440AC" w:rsidP="00421536">
      <w:pPr>
        <w:jc w:val="center"/>
        <w:rPr>
          <w:sz w:val="28"/>
          <w:lang w:val="en-US"/>
        </w:rPr>
      </w:pPr>
      <w:r>
        <w:rPr>
          <w:sz w:val="28"/>
          <w:lang w:val="en-US"/>
        </w:rPr>
        <w:t xml:space="preserve">By </w:t>
      </w:r>
      <w:r w:rsidR="00982531" w:rsidRPr="00421536">
        <w:rPr>
          <w:sz w:val="28"/>
          <w:lang w:val="en-US"/>
        </w:rPr>
        <w:t>Stephan Orzada</w:t>
      </w:r>
    </w:p>
    <w:p w:rsidR="00982531" w:rsidRPr="00421536" w:rsidRDefault="00982531" w:rsidP="00421536">
      <w:pPr>
        <w:jc w:val="center"/>
        <w:rPr>
          <w:sz w:val="28"/>
          <w:lang w:val="en-US"/>
        </w:rPr>
      </w:pPr>
      <w:r w:rsidRPr="00421536">
        <w:rPr>
          <w:sz w:val="28"/>
          <w:lang w:val="en-US"/>
        </w:rPr>
        <w:t>German Cancer Research Center (DKFZ)</w:t>
      </w:r>
    </w:p>
    <w:p w:rsidR="00982531" w:rsidRDefault="00982531">
      <w:pPr>
        <w:rPr>
          <w:lang w:val="en-US"/>
        </w:rPr>
      </w:pPr>
    </w:p>
    <w:p w:rsidR="00982531" w:rsidRDefault="00982531">
      <w:pPr>
        <w:rPr>
          <w:lang w:val="en-US"/>
        </w:rPr>
      </w:pPr>
    </w:p>
    <w:p w:rsidR="00570381" w:rsidRDefault="00570381">
      <w:pPr>
        <w:rPr>
          <w:lang w:val="en-US"/>
        </w:rPr>
      </w:pPr>
    </w:p>
    <w:p w:rsidR="00570381" w:rsidRDefault="00570381">
      <w:pPr>
        <w:rPr>
          <w:lang w:val="en-US"/>
        </w:rPr>
      </w:pPr>
    </w:p>
    <w:p w:rsidR="00570381" w:rsidRDefault="00570381">
      <w:pPr>
        <w:rPr>
          <w:lang w:val="en-US"/>
        </w:rPr>
      </w:pPr>
    </w:p>
    <w:p w:rsidR="00817C1C" w:rsidRPr="00817C1C" w:rsidRDefault="00570381" w:rsidP="00570381">
      <w:pPr>
        <w:jc w:val="center"/>
        <w:rPr>
          <w:lang w:val="en-US"/>
        </w:rPr>
      </w:pPr>
      <w:r>
        <w:rPr>
          <w:noProof/>
          <w:lang w:eastAsia="de-DE"/>
        </w:rPr>
        <w:drawing>
          <wp:inline distT="0" distB="0" distL="0" distR="0">
            <wp:extent cx="4710896" cy="2114550"/>
            <wp:effectExtent l="0" t="0" r="0" b="0"/>
            <wp:docPr id="5" name="Grafik 5" descr="C:\Users\s084a\AppData\Local\Microsoft\Windows\INetCache\Content.Word\csm_STASIS_logo_dadfd3b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084a\AppData\Local\Microsoft\Windows\INetCache\Content.Word\csm_STASIS_logo_dadfd3b02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0896" cy="2114550"/>
                    </a:xfrm>
                    <a:prstGeom prst="rect">
                      <a:avLst/>
                    </a:prstGeom>
                    <a:noFill/>
                    <a:ln>
                      <a:noFill/>
                    </a:ln>
                  </pic:spPr>
                </pic:pic>
              </a:graphicData>
            </a:graphic>
          </wp:inline>
        </w:drawing>
      </w:r>
    </w:p>
    <w:p w:rsidR="00817C1C" w:rsidRPr="00982531" w:rsidRDefault="00817C1C">
      <w:pPr>
        <w:rPr>
          <w:lang w:val="en-US"/>
        </w:rPr>
      </w:pPr>
    </w:p>
    <w:p w:rsidR="002477BE" w:rsidRDefault="00982531">
      <w:pPr>
        <w:rPr>
          <w:lang w:val="en-US"/>
        </w:rPr>
      </w:pPr>
      <w:r w:rsidRPr="00982531">
        <w:rPr>
          <w:lang w:val="en-US"/>
        </w:rPr>
        <w:br w:type="page"/>
      </w:r>
    </w:p>
    <w:p w:rsidR="009D5DA6" w:rsidRPr="00982531" w:rsidRDefault="00421536" w:rsidP="00421536">
      <w:pPr>
        <w:pStyle w:val="berschrift1"/>
        <w:rPr>
          <w:lang w:val="en-US"/>
        </w:rPr>
      </w:pPr>
      <w:bookmarkStart w:id="0" w:name="_Toc190696629"/>
      <w:r>
        <w:rPr>
          <w:lang w:val="en-US"/>
        </w:rPr>
        <w:lastRenderedPageBreak/>
        <w:t>Table of Contents</w:t>
      </w:r>
      <w:bookmarkEnd w:id="0"/>
    </w:p>
    <w:p w:rsidR="00F8785D" w:rsidRDefault="007E143A">
      <w:pPr>
        <w:pStyle w:val="Verzeichnis1"/>
        <w:tabs>
          <w:tab w:val="right" w:leader="dot" w:pos="9060"/>
        </w:tabs>
        <w:rPr>
          <w:rFonts w:cstheme="minorBidi"/>
          <w:b w:val="0"/>
          <w:bCs w:val="0"/>
          <w:caps w:val="0"/>
          <w:noProof/>
          <w:sz w:val="22"/>
          <w:szCs w:val="22"/>
          <w:lang w:eastAsia="de-DE"/>
        </w:rPr>
      </w:pPr>
      <w:r>
        <w:rPr>
          <w:b w:val="0"/>
          <w:bCs w:val="0"/>
          <w:caps w:val="0"/>
          <w:lang w:val="en-US"/>
        </w:rPr>
        <w:fldChar w:fldCharType="begin"/>
      </w:r>
      <w:r>
        <w:rPr>
          <w:b w:val="0"/>
          <w:bCs w:val="0"/>
          <w:caps w:val="0"/>
          <w:lang w:val="en-US"/>
        </w:rPr>
        <w:instrText xml:space="preserve"> TOC \o "1-3" \h \z \u </w:instrText>
      </w:r>
      <w:r>
        <w:rPr>
          <w:b w:val="0"/>
          <w:bCs w:val="0"/>
          <w:caps w:val="0"/>
          <w:lang w:val="en-US"/>
        </w:rPr>
        <w:fldChar w:fldCharType="separate"/>
      </w:r>
      <w:hyperlink w:anchor="_Toc190696629" w:history="1">
        <w:r w:rsidR="00F8785D" w:rsidRPr="00420753">
          <w:rPr>
            <w:rStyle w:val="Hyperlink"/>
            <w:noProof/>
            <w:lang w:val="en-US"/>
          </w:rPr>
          <w:t>Table of Contents</w:t>
        </w:r>
        <w:r w:rsidR="00F8785D">
          <w:rPr>
            <w:noProof/>
            <w:webHidden/>
          </w:rPr>
          <w:tab/>
        </w:r>
        <w:r w:rsidR="00F8785D">
          <w:rPr>
            <w:noProof/>
            <w:webHidden/>
          </w:rPr>
          <w:fldChar w:fldCharType="begin"/>
        </w:r>
        <w:r w:rsidR="00F8785D">
          <w:rPr>
            <w:noProof/>
            <w:webHidden/>
          </w:rPr>
          <w:instrText xml:space="preserve"> PAGEREF _Toc190696629 \h </w:instrText>
        </w:r>
        <w:r w:rsidR="00F8785D">
          <w:rPr>
            <w:noProof/>
            <w:webHidden/>
          </w:rPr>
        </w:r>
        <w:r w:rsidR="00F8785D">
          <w:rPr>
            <w:noProof/>
            <w:webHidden/>
          </w:rPr>
          <w:fldChar w:fldCharType="separate"/>
        </w:r>
        <w:r w:rsidR="00F8785D">
          <w:rPr>
            <w:noProof/>
            <w:webHidden/>
          </w:rPr>
          <w:t>2</w:t>
        </w:r>
        <w:r w:rsidR="00F8785D">
          <w:rPr>
            <w:noProof/>
            <w:webHidden/>
          </w:rPr>
          <w:fldChar w:fldCharType="end"/>
        </w:r>
      </w:hyperlink>
    </w:p>
    <w:p w:rsidR="00F8785D" w:rsidRDefault="00F8785D">
      <w:pPr>
        <w:pStyle w:val="Verzeichnis1"/>
        <w:tabs>
          <w:tab w:val="right" w:leader="dot" w:pos="9060"/>
        </w:tabs>
        <w:rPr>
          <w:rFonts w:cstheme="minorBidi"/>
          <w:b w:val="0"/>
          <w:bCs w:val="0"/>
          <w:caps w:val="0"/>
          <w:noProof/>
          <w:sz w:val="22"/>
          <w:szCs w:val="22"/>
          <w:lang w:eastAsia="de-DE"/>
        </w:rPr>
      </w:pPr>
      <w:hyperlink w:anchor="_Toc190696630" w:history="1">
        <w:r w:rsidRPr="00420753">
          <w:rPr>
            <w:rStyle w:val="Hyperlink"/>
            <w:noProof/>
            <w:lang w:val="en-US"/>
          </w:rPr>
          <w:t>Warnings</w:t>
        </w:r>
        <w:r>
          <w:rPr>
            <w:noProof/>
            <w:webHidden/>
          </w:rPr>
          <w:tab/>
        </w:r>
        <w:r>
          <w:rPr>
            <w:noProof/>
            <w:webHidden/>
          </w:rPr>
          <w:fldChar w:fldCharType="begin"/>
        </w:r>
        <w:r>
          <w:rPr>
            <w:noProof/>
            <w:webHidden/>
          </w:rPr>
          <w:instrText xml:space="preserve"> PAGEREF _Toc190696630 \h </w:instrText>
        </w:r>
        <w:r>
          <w:rPr>
            <w:noProof/>
            <w:webHidden/>
          </w:rPr>
        </w:r>
        <w:r>
          <w:rPr>
            <w:noProof/>
            <w:webHidden/>
          </w:rPr>
          <w:fldChar w:fldCharType="separate"/>
        </w:r>
        <w:r>
          <w:rPr>
            <w:noProof/>
            <w:webHidden/>
          </w:rPr>
          <w:t>5</w:t>
        </w:r>
        <w:r>
          <w:rPr>
            <w:noProof/>
            <w:webHidden/>
          </w:rPr>
          <w:fldChar w:fldCharType="end"/>
        </w:r>
      </w:hyperlink>
    </w:p>
    <w:p w:rsidR="00F8785D" w:rsidRDefault="00F8785D">
      <w:pPr>
        <w:pStyle w:val="Verzeichnis1"/>
        <w:tabs>
          <w:tab w:val="right" w:leader="dot" w:pos="9060"/>
        </w:tabs>
        <w:rPr>
          <w:rFonts w:cstheme="minorBidi"/>
          <w:b w:val="0"/>
          <w:bCs w:val="0"/>
          <w:caps w:val="0"/>
          <w:noProof/>
          <w:sz w:val="22"/>
          <w:szCs w:val="22"/>
          <w:lang w:eastAsia="de-DE"/>
        </w:rPr>
      </w:pPr>
      <w:hyperlink w:anchor="_Toc190696631" w:history="1">
        <w:r w:rsidRPr="00420753">
          <w:rPr>
            <w:rStyle w:val="Hyperlink"/>
            <w:noProof/>
            <w:lang w:val="en-US"/>
          </w:rPr>
          <w:t>Introduction</w:t>
        </w:r>
        <w:r>
          <w:rPr>
            <w:noProof/>
            <w:webHidden/>
          </w:rPr>
          <w:tab/>
        </w:r>
        <w:r>
          <w:rPr>
            <w:noProof/>
            <w:webHidden/>
          </w:rPr>
          <w:fldChar w:fldCharType="begin"/>
        </w:r>
        <w:r>
          <w:rPr>
            <w:noProof/>
            <w:webHidden/>
          </w:rPr>
          <w:instrText xml:space="preserve"> PAGEREF _Toc190696631 \h </w:instrText>
        </w:r>
        <w:r>
          <w:rPr>
            <w:noProof/>
            <w:webHidden/>
          </w:rPr>
        </w:r>
        <w:r>
          <w:rPr>
            <w:noProof/>
            <w:webHidden/>
          </w:rPr>
          <w:fldChar w:fldCharType="separate"/>
        </w:r>
        <w:r>
          <w:rPr>
            <w:noProof/>
            <w:webHidden/>
          </w:rPr>
          <w:t>5</w:t>
        </w:r>
        <w:r>
          <w:rPr>
            <w:noProof/>
            <w:webHidden/>
          </w:rPr>
          <w:fldChar w:fldCharType="end"/>
        </w:r>
      </w:hyperlink>
    </w:p>
    <w:p w:rsidR="00F8785D" w:rsidRDefault="00F8785D">
      <w:pPr>
        <w:pStyle w:val="Verzeichnis1"/>
        <w:tabs>
          <w:tab w:val="right" w:leader="dot" w:pos="9060"/>
        </w:tabs>
        <w:rPr>
          <w:rFonts w:cstheme="minorBidi"/>
          <w:b w:val="0"/>
          <w:bCs w:val="0"/>
          <w:caps w:val="0"/>
          <w:noProof/>
          <w:sz w:val="22"/>
          <w:szCs w:val="22"/>
          <w:lang w:eastAsia="de-DE"/>
        </w:rPr>
      </w:pPr>
      <w:hyperlink w:anchor="_Toc190696632" w:history="1">
        <w:r w:rsidRPr="00420753">
          <w:rPr>
            <w:rStyle w:val="Hyperlink"/>
            <w:noProof/>
            <w:lang w:val="en-US"/>
          </w:rPr>
          <w:t>RF Array</w:t>
        </w:r>
        <w:r>
          <w:rPr>
            <w:noProof/>
            <w:webHidden/>
          </w:rPr>
          <w:tab/>
        </w:r>
        <w:r>
          <w:rPr>
            <w:noProof/>
            <w:webHidden/>
          </w:rPr>
          <w:fldChar w:fldCharType="begin"/>
        </w:r>
        <w:r>
          <w:rPr>
            <w:noProof/>
            <w:webHidden/>
          </w:rPr>
          <w:instrText xml:space="preserve"> PAGEREF _Toc190696632 \h </w:instrText>
        </w:r>
        <w:r>
          <w:rPr>
            <w:noProof/>
            <w:webHidden/>
          </w:rPr>
        </w:r>
        <w:r>
          <w:rPr>
            <w:noProof/>
            <w:webHidden/>
          </w:rPr>
          <w:fldChar w:fldCharType="separate"/>
        </w:r>
        <w:r>
          <w:rPr>
            <w:noProof/>
            <w:webHidden/>
          </w:rPr>
          <w:t>6</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33" w:history="1">
        <w:r w:rsidRPr="00420753">
          <w:rPr>
            <w:rStyle w:val="Hyperlink"/>
            <w:noProof/>
            <w:lang w:val="en-US"/>
          </w:rPr>
          <w:t>Introduction</w:t>
        </w:r>
        <w:r>
          <w:rPr>
            <w:noProof/>
            <w:webHidden/>
          </w:rPr>
          <w:tab/>
        </w:r>
        <w:r>
          <w:rPr>
            <w:noProof/>
            <w:webHidden/>
          </w:rPr>
          <w:fldChar w:fldCharType="begin"/>
        </w:r>
        <w:r>
          <w:rPr>
            <w:noProof/>
            <w:webHidden/>
          </w:rPr>
          <w:instrText xml:space="preserve"> PAGEREF _Toc190696633 \h </w:instrText>
        </w:r>
        <w:r>
          <w:rPr>
            <w:noProof/>
            <w:webHidden/>
          </w:rPr>
        </w:r>
        <w:r>
          <w:rPr>
            <w:noProof/>
            <w:webHidden/>
          </w:rPr>
          <w:fldChar w:fldCharType="separate"/>
        </w:r>
        <w:r>
          <w:rPr>
            <w:noProof/>
            <w:webHidden/>
          </w:rPr>
          <w:t>6</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34" w:history="1">
        <w:r w:rsidRPr="00420753">
          <w:rPr>
            <w:rStyle w:val="Hyperlink"/>
            <w:noProof/>
            <w:lang w:val="en-US"/>
          </w:rPr>
          <w:t>Mechanical Design</w:t>
        </w:r>
        <w:r>
          <w:rPr>
            <w:noProof/>
            <w:webHidden/>
          </w:rPr>
          <w:tab/>
        </w:r>
        <w:r>
          <w:rPr>
            <w:noProof/>
            <w:webHidden/>
          </w:rPr>
          <w:fldChar w:fldCharType="begin"/>
        </w:r>
        <w:r>
          <w:rPr>
            <w:noProof/>
            <w:webHidden/>
          </w:rPr>
          <w:instrText xml:space="preserve"> PAGEREF _Toc190696634 \h </w:instrText>
        </w:r>
        <w:r>
          <w:rPr>
            <w:noProof/>
            <w:webHidden/>
          </w:rPr>
        </w:r>
        <w:r>
          <w:rPr>
            <w:noProof/>
            <w:webHidden/>
          </w:rPr>
          <w:fldChar w:fldCharType="separate"/>
        </w:r>
        <w:r>
          <w:rPr>
            <w:noProof/>
            <w:webHidden/>
          </w:rPr>
          <w:t>6</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35" w:history="1">
        <w:r w:rsidRPr="00420753">
          <w:rPr>
            <w:rStyle w:val="Hyperlink"/>
            <w:noProof/>
            <w:lang w:val="en-US"/>
          </w:rPr>
          <w:t>Electrical Design</w:t>
        </w:r>
        <w:r>
          <w:rPr>
            <w:noProof/>
            <w:webHidden/>
          </w:rPr>
          <w:tab/>
        </w:r>
        <w:r>
          <w:rPr>
            <w:noProof/>
            <w:webHidden/>
          </w:rPr>
          <w:fldChar w:fldCharType="begin"/>
        </w:r>
        <w:r>
          <w:rPr>
            <w:noProof/>
            <w:webHidden/>
          </w:rPr>
          <w:instrText xml:space="preserve"> PAGEREF _Toc190696635 \h </w:instrText>
        </w:r>
        <w:r>
          <w:rPr>
            <w:noProof/>
            <w:webHidden/>
          </w:rPr>
        </w:r>
        <w:r>
          <w:rPr>
            <w:noProof/>
            <w:webHidden/>
          </w:rPr>
          <w:fldChar w:fldCharType="separate"/>
        </w:r>
        <w:r>
          <w:rPr>
            <w:noProof/>
            <w:webHidden/>
          </w:rPr>
          <w:t>8</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36" w:history="1">
        <w:r w:rsidRPr="00420753">
          <w:rPr>
            <w:rStyle w:val="Hyperlink"/>
            <w:noProof/>
            <w:lang w:val="en-US"/>
          </w:rPr>
          <w:t>Overview</w:t>
        </w:r>
        <w:r>
          <w:rPr>
            <w:noProof/>
            <w:webHidden/>
          </w:rPr>
          <w:tab/>
        </w:r>
        <w:r>
          <w:rPr>
            <w:noProof/>
            <w:webHidden/>
          </w:rPr>
          <w:fldChar w:fldCharType="begin"/>
        </w:r>
        <w:r>
          <w:rPr>
            <w:noProof/>
            <w:webHidden/>
          </w:rPr>
          <w:instrText xml:space="preserve"> PAGEREF _Toc190696636 \h </w:instrText>
        </w:r>
        <w:r>
          <w:rPr>
            <w:noProof/>
            <w:webHidden/>
          </w:rPr>
        </w:r>
        <w:r>
          <w:rPr>
            <w:noProof/>
            <w:webHidden/>
          </w:rPr>
          <w:fldChar w:fldCharType="separate"/>
        </w:r>
        <w:r>
          <w:rPr>
            <w:noProof/>
            <w:webHidden/>
          </w:rPr>
          <w:t>8</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37" w:history="1">
        <w:r w:rsidRPr="00420753">
          <w:rPr>
            <w:rStyle w:val="Hyperlink"/>
            <w:noProof/>
            <w:lang w:val="en-US"/>
          </w:rPr>
          <w:t>PCBs</w:t>
        </w:r>
        <w:r>
          <w:rPr>
            <w:noProof/>
            <w:webHidden/>
          </w:rPr>
          <w:tab/>
        </w:r>
        <w:r>
          <w:rPr>
            <w:noProof/>
            <w:webHidden/>
          </w:rPr>
          <w:fldChar w:fldCharType="begin"/>
        </w:r>
        <w:r>
          <w:rPr>
            <w:noProof/>
            <w:webHidden/>
          </w:rPr>
          <w:instrText xml:space="preserve"> PAGEREF _Toc190696637 \h </w:instrText>
        </w:r>
        <w:r>
          <w:rPr>
            <w:noProof/>
            <w:webHidden/>
          </w:rPr>
        </w:r>
        <w:r>
          <w:rPr>
            <w:noProof/>
            <w:webHidden/>
          </w:rPr>
          <w:fldChar w:fldCharType="separate"/>
        </w:r>
        <w:r>
          <w:rPr>
            <w:noProof/>
            <w:webHidden/>
          </w:rPr>
          <w:t>9</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38" w:history="1">
        <w:r w:rsidRPr="00420753">
          <w:rPr>
            <w:rStyle w:val="Hyperlink"/>
            <w:noProof/>
            <w:lang w:val="en-US"/>
          </w:rPr>
          <w:t>Simulation Results</w:t>
        </w:r>
        <w:r>
          <w:rPr>
            <w:noProof/>
            <w:webHidden/>
          </w:rPr>
          <w:tab/>
        </w:r>
        <w:r>
          <w:rPr>
            <w:noProof/>
            <w:webHidden/>
          </w:rPr>
          <w:fldChar w:fldCharType="begin"/>
        </w:r>
        <w:r>
          <w:rPr>
            <w:noProof/>
            <w:webHidden/>
          </w:rPr>
          <w:instrText xml:space="preserve"> PAGEREF _Toc190696638 \h </w:instrText>
        </w:r>
        <w:r>
          <w:rPr>
            <w:noProof/>
            <w:webHidden/>
          </w:rPr>
        </w:r>
        <w:r>
          <w:rPr>
            <w:noProof/>
            <w:webHidden/>
          </w:rPr>
          <w:fldChar w:fldCharType="separate"/>
        </w:r>
        <w:r>
          <w:rPr>
            <w:noProof/>
            <w:webHidden/>
          </w:rPr>
          <w:t>11</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39" w:history="1">
        <w:r w:rsidRPr="00420753">
          <w:rPr>
            <w:rStyle w:val="Hyperlink"/>
            <w:noProof/>
            <w:lang w:val="en-US"/>
          </w:rPr>
          <w:t>S-Parameters</w:t>
        </w:r>
        <w:r>
          <w:rPr>
            <w:noProof/>
            <w:webHidden/>
          </w:rPr>
          <w:tab/>
        </w:r>
        <w:r>
          <w:rPr>
            <w:noProof/>
            <w:webHidden/>
          </w:rPr>
          <w:fldChar w:fldCharType="begin"/>
        </w:r>
        <w:r>
          <w:rPr>
            <w:noProof/>
            <w:webHidden/>
          </w:rPr>
          <w:instrText xml:space="preserve"> PAGEREF _Toc190696639 \h </w:instrText>
        </w:r>
        <w:r>
          <w:rPr>
            <w:noProof/>
            <w:webHidden/>
          </w:rPr>
        </w:r>
        <w:r>
          <w:rPr>
            <w:noProof/>
            <w:webHidden/>
          </w:rPr>
          <w:fldChar w:fldCharType="separate"/>
        </w:r>
        <w:r>
          <w:rPr>
            <w:noProof/>
            <w:webHidden/>
          </w:rPr>
          <w:t>12</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40" w:history="1">
        <w:r w:rsidRPr="00420753">
          <w:rPr>
            <w:rStyle w:val="Hyperlink"/>
            <w:noProof/>
            <w:lang w:val="en-US"/>
          </w:rPr>
          <w:t>B1+ field results</w:t>
        </w:r>
        <w:r>
          <w:rPr>
            <w:noProof/>
            <w:webHidden/>
          </w:rPr>
          <w:tab/>
        </w:r>
        <w:r>
          <w:rPr>
            <w:noProof/>
            <w:webHidden/>
          </w:rPr>
          <w:fldChar w:fldCharType="begin"/>
        </w:r>
        <w:r>
          <w:rPr>
            <w:noProof/>
            <w:webHidden/>
          </w:rPr>
          <w:instrText xml:space="preserve"> PAGEREF _Toc190696640 \h </w:instrText>
        </w:r>
        <w:r>
          <w:rPr>
            <w:noProof/>
            <w:webHidden/>
          </w:rPr>
        </w:r>
        <w:r>
          <w:rPr>
            <w:noProof/>
            <w:webHidden/>
          </w:rPr>
          <w:fldChar w:fldCharType="separate"/>
        </w:r>
        <w:r>
          <w:rPr>
            <w:noProof/>
            <w:webHidden/>
          </w:rPr>
          <w:t>13</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41" w:history="1">
        <w:r w:rsidRPr="00420753">
          <w:rPr>
            <w:rStyle w:val="Hyperlink"/>
            <w:noProof/>
            <w:lang w:val="en-US"/>
          </w:rPr>
          <w:t>Measurement Results</w:t>
        </w:r>
        <w:r>
          <w:rPr>
            <w:noProof/>
            <w:webHidden/>
          </w:rPr>
          <w:tab/>
        </w:r>
        <w:r>
          <w:rPr>
            <w:noProof/>
            <w:webHidden/>
          </w:rPr>
          <w:fldChar w:fldCharType="begin"/>
        </w:r>
        <w:r>
          <w:rPr>
            <w:noProof/>
            <w:webHidden/>
          </w:rPr>
          <w:instrText xml:space="preserve"> PAGEREF _Toc190696641 \h </w:instrText>
        </w:r>
        <w:r>
          <w:rPr>
            <w:noProof/>
            <w:webHidden/>
          </w:rPr>
        </w:r>
        <w:r>
          <w:rPr>
            <w:noProof/>
            <w:webHidden/>
          </w:rPr>
          <w:fldChar w:fldCharType="separate"/>
        </w:r>
        <w:r>
          <w:rPr>
            <w:noProof/>
            <w:webHidden/>
          </w:rPr>
          <w:t>14</w:t>
        </w:r>
        <w:r>
          <w:rPr>
            <w:noProof/>
            <w:webHidden/>
          </w:rPr>
          <w:fldChar w:fldCharType="end"/>
        </w:r>
      </w:hyperlink>
    </w:p>
    <w:p w:rsidR="00F8785D" w:rsidRDefault="00F8785D">
      <w:pPr>
        <w:pStyle w:val="Verzeichnis1"/>
        <w:tabs>
          <w:tab w:val="right" w:leader="dot" w:pos="9060"/>
        </w:tabs>
        <w:rPr>
          <w:rFonts w:cstheme="minorBidi"/>
          <w:b w:val="0"/>
          <w:bCs w:val="0"/>
          <w:caps w:val="0"/>
          <w:noProof/>
          <w:sz w:val="22"/>
          <w:szCs w:val="22"/>
          <w:lang w:eastAsia="de-DE"/>
        </w:rPr>
      </w:pPr>
      <w:hyperlink w:anchor="_Toc190696642" w:history="1">
        <w:r w:rsidRPr="00420753">
          <w:rPr>
            <w:rStyle w:val="Hyperlink"/>
            <w:noProof/>
            <w:lang w:val="en-US"/>
          </w:rPr>
          <w:t>Control System</w:t>
        </w:r>
        <w:r>
          <w:rPr>
            <w:noProof/>
            <w:webHidden/>
          </w:rPr>
          <w:tab/>
        </w:r>
        <w:r>
          <w:rPr>
            <w:noProof/>
            <w:webHidden/>
          </w:rPr>
          <w:fldChar w:fldCharType="begin"/>
        </w:r>
        <w:r>
          <w:rPr>
            <w:noProof/>
            <w:webHidden/>
          </w:rPr>
          <w:instrText xml:space="preserve"> PAGEREF _Toc190696642 \h </w:instrText>
        </w:r>
        <w:r>
          <w:rPr>
            <w:noProof/>
            <w:webHidden/>
          </w:rPr>
        </w:r>
        <w:r>
          <w:rPr>
            <w:noProof/>
            <w:webHidden/>
          </w:rPr>
          <w:fldChar w:fldCharType="separate"/>
        </w:r>
        <w:r>
          <w:rPr>
            <w:noProof/>
            <w:webHidden/>
          </w:rPr>
          <w:t>15</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43" w:history="1">
        <w:r w:rsidRPr="00420753">
          <w:rPr>
            <w:rStyle w:val="Hyperlink"/>
            <w:noProof/>
            <w:lang w:val="en-US"/>
          </w:rPr>
          <w:t>Introduction to Control System</w:t>
        </w:r>
        <w:r>
          <w:rPr>
            <w:noProof/>
            <w:webHidden/>
          </w:rPr>
          <w:tab/>
        </w:r>
        <w:r>
          <w:rPr>
            <w:noProof/>
            <w:webHidden/>
          </w:rPr>
          <w:fldChar w:fldCharType="begin"/>
        </w:r>
        <w:r>
          <w:rPr>
            <w:noProof/>
            <w:webHidden/>
          </w:rPr>
          <w:instrText xml:space="preserve"> PAGEREF _Toc190696643 \h </w:instrText>
        </w:r>
        <w:r>
          <w:rPr>
            <w:noProof/>
            <w:webHidden/>
          </w:rPr>
        </w:r>
        <w:r>
          <w:rPr>
            <w:noProof/>
            <w:webHidden/>
          </w:rPr>
          <w:fldChar w:fldCharType="separate"/>
        </w:r>
        <w:r>
          <w:rPr>
            <w:noProof/>
            <w:webHidden/>
          </w:rPr>
          <w:t>15</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44" w:history="1">
        <w:r w:rsidRPr="00420753">
          <w:rPr>
            <w:rStyle w:val="Hyperlink"/>
            <w:noProof/>
            <w:lang w:val="en-US"/>
          </w:rPr>
          <w:t>Recommended Operating Conditions</w:t>
        </w:r>
        <w:r>
          <w:rPr>
            <w:noProof/>
            <w:webHidden/>
          </w:rPr>
          <w:tab/>
        </w:r>
        <w:r>
          <w:rPr>
            <w:noProof/>
            <w:webHidden/>
          </w:rPr>
          <w:fldChar w:fldCharType="begin"/>
        </w:r>
        <w:r>
          <w:rPr>
            <w:noProof/>
            <w:webHidden/>
          </w:rPr>
          <w:instrText xml:space="preserve"> PAGEREF _Toc190696644 \h </w:instrText>
        </w:r>
        <w:r>
          <w:rPr>
            <w:noProof/>
            <w:webHidden/>
          </w:rPr>
        </w:r>
        <w:r>
          <w:rPr>
            <w:noProof/>
            <w:webHidden/>
          </w:rPr>
          <w:fldChar w:fldCharType="separate"/>
        </w:r>
        <w:r>
          <w:rPr>
            <w:noProof/>
            <w:webHidden/>
          </w:rPr>
          <w:t>16</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45" w:history="1">
        <w:r w:rsidRPr="00420753">
          <w:rPr>
            <w:rStyle w:val="Hyperlink"/>
            <w:noProof/>
            <w:lang w:val="en-US"/>
          </w:rPr>
          <w:t>Backplane and Bus</w:t>
        </w:r>
        <w:r>
          <w:rPr>
            <w:noProof/>
            <w:webHidden/>
          </w:rPr>
          <w:tab/>
        </w:r>
        <w:r>
          <w:rPr>
            <w:noProof/>
            <w:webHidden/>
          </w:rPr>
          <w:fldChar w:fldCharType="begin"/>
        </w:r>
        <w:r>
          <w:rPr>
            <w:noProof/>
            <w:webHidden/>
          </w:rPr>
          <w:instrText xml:space="preserve"> PAGEREF _Toc190696645 \h </w:instrText>
        </w:r>
        <w:r>
          <w:rPr>
            <w:noProof/>
            <w:webHidden/>
          </w:rPr>
        </w:r>
        <w:r>
          <w:rPr>
            <w:noProof/>
            <w:webHidden/>
          </w:rPr>
          <w:fldChar w:fldCharType="separate"/>
        </w:r>
        <w:r>
          <w:rPr>
            <w:noProof/>
            <w:webHidden/>
          </w:rPr>
          <w:t>17</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46" w:history="1">
        <w:r w:rsidRPr="00420753">
          <w:rPr>
            <w:rStyle w:val="Hyperlink"/>
            <w:noProof/>
            <w:lang w:val="en-US"/>
          </w:rPr>
          <w:t>Pin description of backplane</w:t>
        </w:r>
        <w:r>
          <w:rPr>
            <w:noProof/>
            <w:webHidden/>
          </w:rPr>
          <w:tab/>
        </w:r>
        <w:r>
          <w:rPr>
            <w:noProof/>
            <w:webHidden/>
          </w:rPr>
          <w:fldChar w:fldCharType="begin"/>
        </w:r>
        <w:r>
          <w:rPr>
            <w:noProof/>
            <w:webHidden/>
          </w:rPr>
          <w:instrText xml:space="preserve"> PAGEREF _Toc190696646 \h </w:instrText>
        </w:r>
        <w:r>
          <w:rPr>
            <w:noProof/>
            <w:webHidden/>
          </w:rPr>
        </w:r>
        <w:r>
          <w:rPr>
            <w:noProof/>
            <w:webHidden/>
          </w:rPr>
          <w:fldChar w:fldCharType="separate"/>
        </w:r>
        <w:r>
          <w:rPr>
            <w:noProof/>
            <w:webHidden/>
          </w:rPr>
          <w:t>18</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47" w:history="1">
        <w:r w:rsidRPr="00420753">
          <w:rPr>
            <w:rStyle w:val="Hyperlink"/>
            <w:noProof/>
            <w:lang w:val="en-US"/>
          </w:rPr>
          <w:t>32 bit bus</w:t>
        </w:r>
        <w:r>
          <w:rPr>
            <w:noProof/>
            <w:webHidden/>
          </w:rPr>
          <w:tab/>
        </w:r>
        <w:r>
          <w:rPr>
            <w:noProof/>
            <w:webHidden/>
          </w:rPr>
          <w:fldChar w:fldCharType="begin"/>
        </w:r>
        <w:r>
          <w:rPr>
            <w:noProof/>
            <w:webHidden/>
          </w:rPr>
          <w:instrText xml:space="preserve"> PAGEREF _Toc190696647 \h </w:instrText>
        </w:r>
        <w:r>
          <w:rPr>
            <w:noProof/>
            <w:webHidden/>
          </w:rPr>
        </w:r>
        <w:r>
          <w:rPr>
            <w:noProof/>
            <w:webHidden/>
          </w:rPr>
          <w:fldChar w:fldCharType="separate"/>
        </w:r>
        <w:r>
          <w:rPr>
            <w:noProof/>
            <w:webHidden/>
          </w:rPr>
          <w:t>19</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48" w:history="1">
        <w:r w:rsidRPr="00420753">
          <w:rPr>
            <w:rStyle w:val="Hyperlink"/>
            <w:noProof/>
            <w:lang w:val="en-US"/>
          </w:rPr>
          <w:t>SPI interface</w:t>
        </w:r>
        <w:r>
          <w:rPr>
            <w:noProof/>
            <w:webHidden/>
          </w:rPr>
          <w:tab/>
        </w:r>
        <w:r>
          <w:rPr>
            <w:noProof/>
            <w:webHidden/>
          </w:rPr>
          <w:fldChar w:fldCharType="begin"/>
        </w:r>
        <w:r>
          <w:rPr>
            <w:noProof/>
            <w:webHidden/>
          </w:rPr>
          <w:instrText xml:space="preserve"> PAGEREF _Toc190696648 \h </w:instrText>
        </w:r>
        <w:r>
          <w:rPr>
            <w:noProof/>
            <w:webHidden/>
          </w:rPr>
        </w:r>
        <w:r>
          <w:rPr>
            <w:noProof/>
            <w:webHidden/>
          </w:rPr>
          <w:fldChar w:fldCharType="separate"/>
        </w:r>
        <w:r>
          <w:rPr>
            <w:noProof/>
            <w:webHidden/>
          </w:rPr>
          <w:t>19</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49" w:history="1">
        <w:r w:rsidRPr="00420753">
          <w:rPr>
            <w:rStyle w:val="Hyperlink"/>
            <w:noProof/>
            <w:lang w:val="en-US"/>
          </w:rPr>
          <w:t>Further communication lines</w:t>
        </w:r>
        <w:r>
          <w:rPr>
            <w:noProof/>
            <w:webHidden/>
          </w:rPr>
          <w:tab/>
        </w:r>
        <w:r>
          <w:rPr>
            <w:noProof/>
            <w:webHidden/>
          </w:rPr>
          <w:fldChar w:fldCharType="begin"/>
        </w:r>
        <w:r>
          <w:rPr>
            <w:noProof/>
            <w:webHidden/>
          </w:rPr>
          <w:instrText xml:space="preserve"> PAGEREF _Toc190696649 \h </w:instrText>
        </w:r>
        <w:r>
          <w:rPr>
            <w:noProof/>
            <w:webHidden/>
          </w:rPr>
        </w:r>
        <w:r>
          <w:rPr>
            <w:noProof/>
            <w:webHidden/>
          </w:rPr>
          <w:fldChar w:fldCharType="separate"/>
        </w:r>
        <w:r>
          <w:rPr>
            <w:noProof/>
            <w:webHidden/>
          </w:rPr>
          <w:t>19</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50" w:history="1">
        <w:r w:rsidRPr="00420753">
          <w:rPr>
            <w:rStyle w:val="Hyperlink"/>
            <w:noProof/>
            <w:lang w:val="en-US"/>
          </w:rPr>
          <w:t>Power supply and ground</w:t>
        </w:r>
        <w:r>
          <w:rPr>
            <w:noProof/>
            <w:webHidden/>
          </w:rPr>
          <w:tab/>
        </w:r>
        <w:r>
          <w:rPr>
            <w:noProof/>
            <w:webHidden/>
          </w:rPr>
          <w:fldChar w:fldCharType="begin"/>
        </w:r>
        <w:r>
          <w:rPr>
            <w:noProof/>
            <w:webHidden/>
          </w:rPr>
          <w:instrText xml:space="preserve"> PAGEREF _Toc190696650 \h </w:instrText>
        </w:r>
        <w:r>
          <w:rPr>
            <w:noProof/>
            <w:webHidden/>
          </w:rPr>
        </w:r>
        <w:r>
          <w:rPr>
            <w:noProof/>
            <w:webHidden/>
          </w:rPr>
          <w:fldChar w:fldCharType="separate"/>
        </w:r>
        <w:r>
          <w:rPr>
            <w:noProof/>
            <w:webHidden/>
          </w:rPr>
          <w:t>19</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51" w:history="1">
        <w:r w:rsidRPr="00420753">
          <w:rPr>
            <w:rStyle w:val="Hyperlink"/>
            <w:noProof/>
            <w:lang w:val="en-US"/>
          </w:rPr>
          <w:t>USB2SPI Interface Card</w:t>
        </w:r>
        <w:r>
          <w:rPr>
            <w:noProof/>
            <w:webHidden/>
          </w:rPr>
          <w:tab/>
        </w:r>
        <w:r>
          <w:rPr>
            <w:noProof/>
            <w:webHidden/>
          </w:rPr>
          <w:fldChar w:fldCharType="begin"/>
        </w:r>
        <w:r>
          <w:rPr>
            <w:noProof/>
            <w:webHidden/>
          </w:rPr>
          <w:instrText xml:space="preserve"> PAGEREF _Toc190696651 \h </w:instrText>
        </w:r>
        <w:r>
          <w:rPr>
            <w:noProof/>
            <w:webHidden/>
          </w:rPr>
        </w:r>
        <w:r>
          <w:rPr>
            <w:noProof/>
            <w:webHidden/>
          </w:rPr>
          <w:fldChar w:fldCharType="separate"/>
        </w:r>
        <w:r>
          <w:rPr>
            <w:noProof/>
            <w:webHidden/>
          </w:rPr>
          <w:t>19</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52" w:history="1">
        <w:r w:rsidRPr="00420753">
          <w:rPr>
            <w:rStyle w:val="Hyperlink"/>
            <w:noProof/>
            <w:lang w:val="en-US"/>
          </w:rPr>
          <w:t>Maximum Ratings</w:t>
        </w:r>
        <w:r>
          <w:rPr>
            <w:noProof/>
            <w:webHidden/>
          </w:rPr>
          <w:tab/>
        </w:r>
        <w:r>
          <w:rPr>
            <w:noProof/>
            <w:webHidden/>
          </w:rPr>
          <w:fldChar w:fldCharType="begin"/>
        </w:r>
        <w:r>
          <w:rPr>
            <w:noProof/>
            <w:webHidden/>
          </w:rPr>
          <w:instrText xml:space="preserve"> PAGEREF _Toc190696652 \h </w:instrText>
        </w:r>
        <w:r>
          <w:rPr>
            <w:noProof/>
            <w:webHidden/>
          </w:rPr>
        </w:r>
        <w:r>
          <w:rPr>
            <w:noProof/>
            <w:webHidden/>
          </w:rPr>
          <w:fldChar w:fldCharType="separate"/>
        </w:r>
        <w:r>
          <w:rPr>
            <w:noProof/>
            <w:webHidden/>
          </w:rPr>
          <w:t>20</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53" w:history="1">
        <w:r w:rsidRPr="00420753">
          <w:rPr>
            <w:rStyle w:val="Hyperlink"/>
            <w:noProof/>
            <w:lang w:val="en-US"/>
          </w:rPr>
          <w:t>Schematic</w:t>
        </w:r>
        <w:r>
          <w:rPr>
            <w:noProof/>
            <w:webHidden/>
          </w:rPr>
          <w:tab/>
        </w:r>
        <w:r>
          <w:rPr>
            <w:noProof/>
            <w:webHidden/>
          </w:rPr>
          <w:fldChar w:fldCharType="begin"/>
        </w:r>
        <w:r>
          <w:rPr>
            <w:noProof/>
            <w:webHidden/>
          </w:rPr>
          <w:instrText xml:space="preserve"> PAGEREF _Toc190696653 \h </w:instrText>
        </w:r>
        <w:r>
          <w:rPr>
            <w:noProof/>
            <w:webHidden/>
          </w:rPr>
        </w:r>
        <w:r>
          <w:rPr>
            <w:noProof/>
            <w:webHidden/>
          </w:rPr>
          <w:fldChar w:fldCharType="separate"/>
        </w:r>
        <w:r>
          <w:rPr>
            <w:noProof/>
            <w:webHidden/>
          </w:rPr>
          <w:t>20</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54" w:history="1">
        <w:r w:rsidRPr="00420753">
          <w:rPr>
            <w:rStyle w:val="Hyperlink"/>
            <w:noProof/>
            <w:lang w:val="en-US"/>
          </w:rPr>
          <w:t>Jumper Configuration UMFT4222EV-D</w:t>
        </w:r>
        <w:r>
          <w:rPr>
            <w:noProof/>
            <w:webHidden/>
          </w:rPr>
          <w:tab/>
        </w:r>
        <w:r>
          <w:rPr>
            <w:noProof/>
            <w:webHidden/>
          </w:rPr>
          <w:fldChar w:fldCharType="begin"/>
        </w:r>
        <w:r>
          <w:rPr>
            <w:noProof/>
            <w:webHidden/>
          </w:rPr>
          <w:instrText xml:space="preserve"> PAGEREF _Toc190696654 \h </w:instrText>
        </w:r>
        <w:r>
          <w:rPr>
            <w:noProof/>
            <w:webHidden/>
          </w:rPr>
        </w:r>
        <w:r>
          <w:rPr>
            <w:noProof/>
            <w:webHidden/>
          </w:rPr>
          <w:fldChar w:fldCharType="separate"/>
        </w:r>
        <w:r>
          <w:rPr>
            <w:noProof/>
            <w:webHidden/>
          </w:rPr>
          <w:t>21</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55" w:history="1">
        <w:r w:rsidRPr="00420753">
          <w:rPr>
            <w:rStyle w:val="Hyperlink"/>
            <w:noProof/>
            <w:lang w:val="en-US"/>
          </w:rPr>
          <w:t>Software</w:t>
        </w:r>
        <w:r>
          <w:rPr>
            <w:noProof/>
            <w:webHidden/>
          </w:rPr>
          <w:tab/>
        </w:r>
        <w:r>
          <w:rPr>
            <w:noProof/>
            <w:webHidden/>
          </w:rPr>
          <w:fldChar w:fldCharType="begin"/>
        </w:r>
        <w:r>
          <w:rPr>
            <w:noProof/>
            <w:webHidden/>
          </w:rPr>
          <w:instrText xml:space="preserve"> PAGEREF _Toc190696655 \h </w:instrText>
        </w:r>
        <w:r>
          <w:rPr>
            <w:noProof/>
            <w:webHidden/>
          </w:rPr>
        </w:r>
        <w:r>
          <w:rPr>
            <w:noProof/>
            <w:webHidden/>
          </w:rPr>
          <w:fldChar w:fldCharType="separate"/>
        </w:r>
        <w:r>
          <w:rPr>
            <w:noProof/>
            <w:webHidden/>
          </w:rPr>
          <w:t>21</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56" w:history="1">
        <w:r w:rsidRPr="00420753">
          <w:rPr>
            <w:rStyle w:val="Hyperlink"/>
            <w:noProof/>
            <w:lang w:val="en-US"/>
          </w:rPr>
          <w:t>SPI2Parallel Card</w:t>
        </w:r>
        <w:r>
          <w:rPr>
            <w:noProof/>
            <w:webHidden/>
          </w:rPr>
          <w:tab/>
        </w:r>
        <w:r>
          <w:rPr>
            <w:noProof/>
            <w:webHidden/>
          </w:rPr>
          <w:fldChar w:fldCharType="begin"/>
        </w:r>
        <w:r>
          <w:rPr>
            <w:noProof/>
            <w:webHidden/>
          </w:rPr>
          <w:instrText xml:space="preserve"> PAGEREF _Toc190696656 \h </w:instrText>
        </w:r>
        <w:r>
          <w:rPr>
            <w:noProof/>
            <w:webHidden/>
          </w:rPr>
        </w:r>
        <w:r>
          <w:rPr>
            <w:noProof/>
            <w:webHidden/>
          </w:rPr>
          <w:fldChar w:fldCharType="separate"/>
        </w:r>
        <w:r>
          <w:rPr>
            <w:noProof/>
            <w:webHidden/>
          </w:rPr>
          <w:t>21</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57" w:history="1">
        <w:r w:rsidRPr="00420753">
          <w:rPr>
            <w:rStyle w:val="Hyperlink"/>
            <w:noProof/>
            <w:lang w:val="en-US"/>
          </w:rPr>
          <w:t>Maximum Ratings</w:t>
        </w:r>
        <w:r>
          <w:rPr>
            <w:noProof/>
            <w:webHidden/>
          </w:rPr>
          <w:tab/>
        </w:r>
        <w:r>
          <w:rPr>
            <w:noProof/>
            <w:webHidden/>
          </w:rPr>
          <w:fldChar w:fldCharType="begin"/>
        </w:r>
        <w:r>
          <w:rPr>
            <w:noProof/>
            <w:webHidden/>
          </w:rPr>
          <w:instrText xml:space="preserve"> PAGEREF _Toc190696657 \h </w:instrText>
        </w:r>
        <w:r>
          <w:rPr>
            <w:noProof/>
            <w:webHidden/>
          </w:rPr>
        </w:r>
        <w:r>
          <w:rPr>
            <w:noProof/>
            <w:webHidden/>
          </w:rPr>
          <w:fldChar w:fldCharType="separate"/>
        </w:r>
        <w:r>
          <w:rPr>
            <w:noProof/>
            <w:webHidden/>
          </w:rPr>
          <w:t>22</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58"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_Toc190696658 \h </w:instrText>
        </w:r>
        <w:r>
          <w:rPr>
            <w:noProof/>
            <w:webHidden/>
          </w:rPr>
        </w:r>
        <w:r>
          <w:rPr>
            <w:noProof/>
            <w:webHidden/>
          </w:rPr>
          <w:fldChar w:fldCharType="separate"/>
        </w:r>
        <w:r>
          <w:rPr>
            <w:noProof/>
            <w:webHidden/>
          </w:rPr>
          <w:t>22</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59" w:history="1">
        <w:r w:rsidRPr="00420753">
          <w:rPr>
            <w:rStyle w:val="Hyperlink"/>
            <w:noProof/>
            <w:lang w:val="en-US"/>
          </w:rPr>
          <w:t>RF Generation Module</w:t>
        </w:r>
        <w:r>
          <w:rPr>
            <w:noProof/>
            <w:webHidden/>
          </w:rPr>
          <w:tab/>
        </w:r>
        <w:r>
          <w:rPr>
            <w:noProof/>
            <w:webHidden/>
          </w:rPr>
          <w:fldChar w:fldCharType="begin"/>
        </w:r>
        <w:r>
          <w:rPr>
            <w:noProof/>
            <w:webHidden/>
          </w:rPr>
          <w:instrText xml:space="preserve"> PAGEREF _Toc190696659 \h </w:instrText>
        </w:r>
        <w:r>
          <w:rPr>
            <w:noProof/>
            <w:webHidden/>
          </w:rPr>
        </w:r>
        <w:r>
          <w:rPr>
            <w:noProof/>
            <w:webHidden/>
          </w:rPr>
          <w:fldChar w:fldCharType="separate"/>
        </w:r>
        <w:r>
          <w:rPr>
            <w:noProof/>
            <w:webHidden/>
          </w:rPr>
          <w:t>25</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60" w:history="1">
        <w:r w:rsidRPr="00420753">
          <w:rPr>
            <w:rStyle w:val="Hyperlink"/>
            <w:noProof/>
            <w:lang w:val="en-US"/>
          </w:rPr>
          <w:t>Maximum Ratings</w:t>
        </w:r>
        <w:r>
          <w:rPr>
            <w:noProof/>
            <w:webHidden/>
          </w:rPr>
          <w:tab/>
        </w:r>
        <w:r>
          <w:rPr>
            <w:noProof/>
            <w:webHidden/>
          </w:rPr>
          <w:fldChar w:fldCharType="begin"/>
        </w:r>
        <w:r>
          <w:rPr>
            <w:noProof/>
            <w:webHidden/>
          </w:rPr>
          <w:instrText xml:space="preserve"> PAGEREF _Toc190696660 \h </w:instrText>
        </w:r>
        <w:r>
          <w:rPr>
            <w:noProof/>
            <w:webHidden/>
          </w:rPr>
        </w:r>
        <w:r>
          <w:rPr>
            <w:noProof/>
            <w:webHidden/>
          </w:rPr>
          <w:fldChar w:fldCharType="separate"/>
        </w:r>
        <w:r>
          <w:rPr>
            <w:noProof/>
            <w:webHidden/>
          </w:rPr>
          <w:t>25</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61" w:history="1">
        <w:r w:rsidRPr="00420753">
          <w:rPr>
            <w:rStyle w:val="Hyperlink"/>
            <w:noProof/>
            <w:lang w:val="en-US"/>
          </w:rPr>
          <w:t>Electrical Characteristics</w:t>
        </w:r>
        <w:r>
          <w:rPr>
            <w:noProof/>
            <w:webHidden/>
          </w:rPr>
          <w:tab/>
        </w:r>
        <w:r>
          <w:rPr>
            <w:noProof/>
            <w:webHidden/>
          </w:rPr>
          <w:fldChar w:fldCharType="begin"/>
        </w:r>
        <w:r>
          <w:rPr>
            <w:noProof/>
            <w:webHidden/>
          </w:rPr>
          <w:instrText xml:space="preserve"> PAGEREF _Toc190696661 \h </w:instrText>
        </w:r>
        <w:r>
          <w:rPr>
            <w:noProof/>
            <w:webHidden/>
          </w:rPr>
        </w:r>
        <w:r>
          <w:rPr>
            <w:noProof/>
            <w:webHidden/>
          </w:rPr>
          <w:fldChar w:fldCharType="separate"/>
        </w:r>
        <w:r>
          <w:rPr>
            <w:noProof/>
            <w:webHidden/>
          </w:rPr>
          <w:t>25</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62"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_Toc190696662 \h </w:instrText>
        </w:r>
        <w:r>
          <w:rPr>
            <w:noProof/>
            <w:webHidden/>
          </w:rPr>
        </w:r>
        <w:r>
          <w:rPr>
            <w:noProof/>
            <w:webHidden/>
          </w:rPr>
          <w:fldChar w:fldCharType="separate"/>
        </w:r>
        <w:r>
          <w:rPr>
            <w:noProof/>
            <w:webHidden/>
          </w:rPr>
          <w:t>26</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63" w:history="1">
        <w:r w:rsidRPr="00420753">
          <w:rPr>
            <w:rStyle w:val="Hyperlink"/>
            <w:noProof/>
            <w:lang w:val="en-US"/>
          </w:rPr>
          <w:t>RF Splitter 1:4 Module</w:t>
        </w:r>
        <w:r>
          <w:rPr>
            <w:noProof/>
            <w:webHidden/>
          </w:rPr>
          <w:tab/>
        </w:r>
        <w:r>
          <w:rPr>
            <w:noProof/>
            <w:webHidden/>
          </w:rPr>
          <w:fldChar w:fldCharType="begin"/>
        </w:r>
        <w:r>
          <w:rPr>
            <w:noProof/>
            <w:webHidden/>
          </w:rPr>
          <w:instrText xml:space="preserve"> PAGEREF _Toc190696663 \h </w:instrText>
        </w:r>
        <w:r>
          <w:rPr>
            <w:noProof/>
            <w:webHidden/>
          </w:rPr>
        </w:r>
        <w:r>
          <w:rPr>
            <w:noProof/>
            <w:webHidden/>
          </w:rPr>
          <w:fldChar w:fldCharType="separate"/>
        </w:r>
        <w:r>
          <w:rPr>
            <w:noProof/>
            <w:webHidden/>
          </w:rPr>
          <w:t>26</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64"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_Toc190696664 \h </w:instrText>
        </w:r>
        <w:r>
          <w:rPr>
            <w:noProof/>
            <w:webHidden/>
          </w:rPr>
        </w:r>
        <w:r>
          <w:rPr>
            <w:noProof/>
            <w:webHidden/>
          </w:rPr>
          <w:fldChar w:fldCharType="separate"/>
        </w:r>
        <w:r>
          <w:rPr>
            <w:noProof/>
            <w:webHidden/>
          </w:rPr>
          <w:t>27</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65" w:history="1">
        <w:r w:rsidRPr="00420753">
          <w:rPr>
            <w:rStyle w:val="Hyperlink"/>
            <w:noProof/>
            <w:lang w:val="en-US"/>
          </w:rPr>
          <w:t>Unblank Distribution Module</w:t>
        </w:r>
        <w:r>
          <w:rPr>
            <w:noProof/>
            <w:webHidden/>
          </w:rPr>
          <w:tab/>
        </w:r>
        <w:r>
          <w:rPr>
            <w:noProof/>
            <w:webHidden/>
          </w:rPr>
          <w:fldChar w:fldCharType="begin"/>
        </w:r>
        <w:r>
          <w:rPr>
            <w:noProof/>
            <w:webHidden/>
          </w:rPr>
          <w:instrText xml:space="preserve"> PAGEREF _Toc190696665 \h </w:instrText>
        </w:r>
        <w:r>
          <w:rPr>
            <w:noProof/>
            <w:webHidden/>
          </w:rPr>
        </w:r>
        <w:r>
          <w:rPr>
            <w:noProof/>
            <w:webHidden/>
          </w:rPr>
          <w:fldChar w:fldCharType="separate"/>
        </w:r>
        <w:r>
          <w:rPr>
            <w:noProof/>
            <w:webHidden/>
          </w:rPr>
          <w:t>27</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66" w:history="1">
        <w:r w:rsidRPr="00420753">
          <w:rPr>
            <w:rStyle w:val="Hyperlink"/>
            <w:noProof/>
            <w:lang w:val="en-US"/>
          </w:rPr>
          <w:t>Maximum Ratings</w:t>
        </w:r>
        <w:r>
          <w:rPr>
            <w:noProof/>
            <w:webHidden/>
          </w:rPr>
          <w:tab/>
        </w:r>
        <w:r>
          <w:rPr>
            <w:noProof/>
            <w:webHidden/>
          </w:rPr>
          <w:fldChar w:fldCharType="begin"/>
        </w:r>
        <w:r>
          <w:rPr>
            <w:noProof/>
            <w:webHidden/>
          </w:rPr>
          <w:instrText xml:space="preserve"> PAGEREF _Toc190696666 \h </w:instrText>
        </w:r>
        <w:r>
          <w:rPr>
            <w:noProof/>
            <w:webHidden/>
          </w:rPr>
        </w:r>
        <w:r>
          <w:rPr>
            <w:noProof/>
            <w:webHidden/>
          </w:rPr>
          <w:fldChar w:fldCharType="separate"/>
        </w:r>
        <w:r>
          <w:rPr>
            <w:noProof/>
            <w:webHidden/>
          </w:rPr>
          <w:t>28</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67" w:history="1">
        <w:r w:rsidRPr="00420753">
          <w:rPr>
            <w:rStyle w:val="Hyperlink"/>
            <w:noProof/>
            <w:lang w:val="en-US"/>
          </w:rPr>
          <w:t>Electrical Characteristics</w:t>
        </w:r>
        <w:r>
          <w:rPr>
            <w:noProof/>
            <w:webHidden/>
          </w:rPr>
          <w:tab/>
        </w:r>
        <w:r>
          <w:rPr>
            <w:noProof/>
            <w:webHidden/>
          </w:rPr>
          <w:fldChar w:fldCharType="begin"/>
        </w:r>
        <w:r>
          <w:rPr>
            <w:noProof/>
            <w:webHidden/>
          </w:rPr>
          <w:instrText xml:space="preserve"> PAGEREF _Toc190696667 \h </w:instrText>
        </w:r>
        <w:r>
          <w:rPr>
            <w:noProof/>
            <w:webHidden/>
          </w:rPr>
        </w:r>
        <w:r>
          <w:rPr>
            <w:noProof/>
            <w:webHidden/>
          </w:rPr>
          <w:fldChar w:fldCharType="separate"/>
        </w:r>
        <w:r>
          <w:rPr>
            <w:noProof/>
            <w:webHidden/>
          </w:rPr>
          <w:t>28</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68"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_Toc190696668 \h </w:instrText>
        </w:r>
        <w:r>
          <w:rPr>
            <w:noProof/>
            <w:webHidden/>
          </w:rPr>
        </w:r>
        <w:r>
          <w:rPr>
            <w:noProof/>
            <w:webHidden/>
          </w:rPr>
          <w:fldChar w:fldCharType="separate"/>
        </w:r>
        <w:r>
          <w:rPr>
            <w:noProof/>
            <w:webHidden/>
          </w:rPr>
          <w:t>28</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69" w:history="1">
        <w:r w:rsidRPr="00420753">
          <w:rPr>
            <w:rStyle w:val="Hyperlink"/>
            <w:noProof/>
            <w:lang w:val="en-US"/>
          </w:rPr>
          <w:t>Timing Control Module</w:t>
        </w:r>
        <w:r>
          <w:rPr>
            <w:noProof/>
            <w:webHidden/>
          </w:rPr>
          <w:tab/>
        </w:r>
        <w:r>
          <w:rPr>
            <w:noProof/>
            <w:webHidden/>
          </w:rPr>
          <w:fldChar w:fldCharType="begin"/>
        </w:r>
        <w:r>
          <w:rPr>
            <w:noProof/>
            <w:webHidden/>
          </w:rPr>
          <w:instrText xml:space="preserve"> PAGEREF _Toc190696669 \h </w:instrText>
        </w:r>
        <w:r>
          <w:rPr>
            <w:noProof/>
            <w:webHidden/>
          </w:rPr>
        </w:r>
        <w:r>
          <w:rPr>
            <w:noProof/>
            <w:webHidden/>
          </w:rPr>
          <w:fldChar w:fldCharType="separate"/>
        </w:r>
        <w:r>
          <w:rPr>
            <w:noProof/>
            <w:webHidden/>
          </w:rPr>
          <w:t>29</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70" w:history="1">
        <w:r w:rsidRPr="00420753">
          <w:rPr>
            <w:rStyle w:val="Hyperlink"/>
            <w:noProof/>
            <w:lang w:val="en-US"/>
          </w:rPr>
          <w:t>Maximum Ratings</w:t>
        </w:r>
        <w:r>
          <w:rPr>
            <w:noProof/>
            <w:webHidden/>
          </w:rPr>
          <w:tab/>
        </w:r>
        <w:r>
          <w:rPr>
            <w:noProof/>
            <w:webHidden/>
          </w:rPr>
          <w:fldChar w:fldCharType="begin"/>
        </w:r>
        <w:r>
          <w:rPr>
            <w:noProof/>
            <w:webHidden/>
          </w:rPr>
          <w:instrText xml:space="preserve"> PAGEREF _Toc190696670 \h </w:instrText>
        </w:r>
        <w:r>
          <w:rPr>
            <w:noProof/>
            <w:webHidden/>
          </w:rPr>
        </w:r>
        <w:r>
          <w:rPr>
            <w:noProof/>
            <w:webHidden/>
          </w:rPr>
          <w:fldChar w:fldCharType="separate"/>
        </w:r>
        <w:r>
          <w:rPr>
            <w:noProof/>
            <w:webHidden/>
          </w:rPr>
          <w:t>30</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71" w:history="1">
        <w:r w:rsidRPr="00420753">
          <w:rPr>
            <w:rStyle w:val="Hyperlink"/>
            <w:noProof/>
            <w:lang w:val="en-US"/>
          </w:rPr>
          <w:t>Electrical Characteristics</w:t>
        </w:r>
        <w:r>
          <w:rPr>
            <w:noProof/>
            <w:webHidden/>
          </w:rPr>
          <w:tab/>
        </w:r>
        <w:r>
          <w:rPr>
            <w:noProof/>
            <w:webHidden/>
          </w:rPr>
          <w:fldChar w:fldCharType="begin"/>
        </w:r>
        <w:r>
          <w:rPr>
            <w:noProof/>
            <w:webHidden/>
          </w:rPr>
          <w:instrText xml:space="preserve"> PAGEREF _Toc190696671 \h </w:instrText>
        </w:r>
        <w:r>
          <w:rPr>
            <w:noProof/>
            <w:webHidden/>
          </w:rPr>
        </w:r>
        <w:r>
          <w:rPr>
            <w:noProof/>
            <w:webHidden/>
          </w:rPr>
          <w:fldChar w:fldCharType="separate"/>
        </w:r>
        <w:r>
          <w:rPr>
            <w:noProof/>
            <w:webHidden/>
          </w:rPr>
          <w:t>30</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72"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_Toc190696672 \h </w:instrText>
        </w:r>
        <w:r>
          <w:rPr>
            <w:noProof/>
            <w:webHidden/>
          </w:rPr>
        </w:r>
        <w:r>
          <w:rPr>
            <w:noProof/>
            <w:webHidden/>
          </w:rPr>
          <w:fldChar w:fldCharType="separate"/>
        </w:r>
        <w:r>
          <w:rPr>
            <w:noProof/>
            <w:webHidden/>
          </w:rPr>
          <w:t>30</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73" w:history="1">
        <w:r w:rsidRPr="00420753">
          <w:rPr>
            <w:rStyle w:val="Hyperlink"/>
            <w:noProof/>
            <w:lang w:val="en-US"/>
          </w:rPr>
          <w:t>RF Modulator Module</w:t>
        </w:r>
        <w:r>
          <w:rPr>
            <w:noProof/>
            <w:webHidden/>
          </w:rPr>
          <w:tab/>
        </w:r>
        <w:r>
          <w:rPr>
            <w:noProof/>
            <w:webHidden/>
          </w:rPr>
          <w:fldChar w:fldCharType="begin"/>
        </w:r>
        <w:r>
          <w:rPr>
            <w:noProof/>
            <w:webHidden/>
          </w:rPr>
          <w:instrText xml:space="preserve"> PAGEREF _Toc190696673 \h </w:instrText>
        </w:r>
        <w:r>
          <w:rPr>
            <w:noProof/>
            <w:webHidden/>
          </w:rPr>
        </w:r>
        <w:r>
          <w:rPr>
            <w:noProof/>
            <w:webHidden/>
          </w:rPr>
          <w:fldChar w:fldCharType="separate"/>
        </w:r>
        <w:r>
          <w:rPr>
            <w:noProof/>
            <w:webHidden/>
          </w:rPr>
          <w:t>33</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74" w:history="1">
        <w:r w:rsidRPr="00420753">
          <w:rPr>
            <w:rStyle w:val="Hyperlink"/>
            <w:noProof/>
            <w:lang w:val="en-US"/>
          </w:rPr>
          <w:t>Maximum Ratings</w:t>
        </w:r>
        <w:r>
          <w:rPr>
            <w:noProof/>
            <w:webHidden/>
          </w:rPr>
          <w:tab/>
        </w:r>
        <w:r>
          <w:rPr>
            <w:noProof/>
            <w:webHidden/>
          </w:rPr>
          <w:fldChar w:fldCharType="begin"/>
        </w:r>
        <w:r>
          <w:rPr>
            <w:noProof/>
            <w:webHidden/>
          </w:rPr>
          <w:instrText xml:space="preserve"> PAGEREF _Toc190696674 \h </w:instrText>
        </w:r>
        <w:r>
          <w:rPr>
            <w:noProof/>
            <w:webHidden/>
          </w:rPr>
        </w:r>
        <w:r>
          <w:rPr>
            <w:noProof/>
            <w:webHidden/>
          </w:rPr>
          <w:fldChar w:fldCharType="separate"/>
        </w:r>
        <w:r>
          <w:rPr>
            <w:noProof/>
            <w:webHidden/>
          </w:rPr>
          <w:t>33</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75" w:history="1">
        <w:r w:rsidRPr="00420753">
          <w:rPr>
            <w:rStyle w:val="Hyperlink"/>
            <w:noProof/>
            <w:lang w:val="en-US"/>
          </w:rPr>
          <w:t>Electrical Characteristics</w:t>
        </w:r>
        <w:r>
          <w:rPr>
            <w:noProof/>
            <w:webHidden/>
          </w:rPr>
          <w:tab/>
        </w:r>
        <w:r>
          <w:rPr>
            <w:noProof/>
            <w:webHidden/>
          </w:rPr>
          <w:fldChar w:fldCharType="begin"/>
        </w:r>
        <w:r>
          <w:rPr>
            <w:noProof/>
            <w:webHidden/>
          </w:rPr>
          <w:instrText xml:space="preserve"> PAGEREF _Toc190696675 \h </w:instrText>
        </w:r>
        <w:r>
          <w:rPr>
            <w:noProof/>
            <w:webHidden/>
          </w:rPr>
        </w:r>
        <w:r>
          <w:rPr>
            <w:noProof/>
            <w:webHidden/>
          </w:rPr>
          <w:fldChar w:fldCharType="separate"/>
        </w:r>
        <w:r>
          <w:rPr>
            <w:noProof/>
            <w:webHidden/>
          </w:rPr>
          <w:t>34</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76"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_Toc190696676 \h </w:instrText>
        </w:r>
        <w:r>
          <w:rPr>
            <w:noProof/>
            <w:webHidden/>
          </w:rPr>
        </w:r>
        <w:r>
          <w:rPr>
            <w:noProof/>
            <w:webHidden/>
          </w:rPr>
          <w:fldChar w:fldCharType="separate"/>
        </w:r>
        <w:r>
          <w:rPr>
            <w:noProof/>
            <w:webHidden/>
          </w:rPr>
          <w:t>34</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77" w:history="1">
        <w:r w:rsidRPr="00420753">
          <w:rPr>
            <w:rStyle w:val="Hyperlink"/>
            <w:noProof/>
            <w:lang w:val="en-US"/>
          </w:rPr>
          <w:t>Power Supply Module</w:t>
        </w:r>
        <w:r>
          <w:rPr>
            <w:noProof/>
            <w:webHidden/>
          </w:rPr>
          <w:tab/>
        </w:r>
        <w:r>
          <w:rPr>
            <w:noProof/>
            <w:webHidden/>
          </w:rPr>
          <w:fldChar w:fldCharType="begin"/>
        </w:r>
        <w:r>
          <w:rPr>
            <w:noProof/>
            <w:webHidden/>
          </w:rPr>
          <w:instrText xml:space="preserve"> PAGEREF _Toc190696677 \h </w:instrText>
        </w:r>
        <w:r>
          <w:rPr>
            <w:noProof/>
            <w:webHidden/>
          </w:rPr>
        </w:r>
        <w:r>
          <w:rPr>
            <w:noProof/>
            <w:webHidden/>
          </w:rPr>
          <w:fldChar w:fldCharType="separate"/>
        </w:r>
        <w:r>
          <w:rPr>
            <w:noProof/>
            <w:webHidden/>
          </w:rPr>
          <w:t>37</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78"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_Toc190696678 \h </w:instrText>
        </w:r>
        <w:r>
          <w:rPr>
            <w:noProof/>
            <w:webHidden/>
          </w:rPr>
        </w:r>
        <w:r>
          <w:rPr>
            <w:noProof/>
            <w:webHidden/>
          </w:rPr>
          <w:fldChar w:fldCharType="separate"/>
        </w:r>
        <w:r>
          <w:rPr>
            <w:noProof/>
            <w:webHidden/>
          </w:rPr>
          <w:t>37</w:t>
        </w:r>
        <w:r>
          <w:rPr>
            <w:noProof/>
            <w:webHidden/>
          </w:rPr>
          <w:fldChar w:fldCharType="end"/>
        </w:r>
      </w:hyperlink>
    </w:p>
    <w:p w:rsidR="00F8785D" w:rsidRDefault="00F8785D">
      <w:pPr>
        <w:pStyle w:val="Verzeichnis1"/>
        <w:tabs>
          <w:tab w:val="right" w:leader="dot" w:pos="9060"/>
        </w:tabs>
        <w:rPr>
          <w:rFonts w:cstheme="minorBidi"/>
          <w:b w:val="0"/>
          <w:bCs w:val="0"/>
          <w:caps w:val="0"/>
          <w:noProof/>
          <w:sz w:val="22"/>
          <w:szCs w:val="22"/>
          <w:lang w:eastAsia="de-DE"/>
        </w:rPr>
      </w:pPr>
      <w:hyperlink w:anchor="_Toc190696679" w:history="1">
        <w:r w:rsidRPr="00420753">
          <w:rPr>
            <w:rStyle w:val="Hyperlink"/>
            <w:noProof/>
            <w:lang w:val="en-US"/>
          </w:rPr>
          <w:t>RF Amplifiers</w:t>
        </w:r>
        <w:r>
          <w:rPr>
            <w:noProof/>
            <w:webHidden/>
          </w:rPr>
          <w:tab/>
        </w:r>
        <w:r>
          <w:rPr>
            <w:noProof/>
            <w:webHidden/>
          </w:rPr>
          <w:fldChar w:fldCharType="begin"/>
        </w:r>
        <w:r>
          <w:rPr>
            <w:noProof/>
            <w:webHidden/>
          </w:rPr>
          <w:instrText xml:space="preserve"> PAGEREF _Toc190696679 \h </w:instrText>
        </w:r>
        <w:r>
          <w:rPr>
            <w:noProof/>
            <w:webHidden/>
          </w:rPr>
        </w:r>
        <w:r>
          <w:rPr>
            <w:noProof/>
            <w:webHidden/>
          </w:rPr>
          <w:fldChar w:fldCharType="separate"/>
        </w:r>
        <w:r>
          <w:rPr>
            <w:noProof/>
            <w:webHidden/>
          </w:rPr>
          <w:t>39</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80" w:history="1">
        <w:r w:rsidRPr="00420753">
          <w:rPr>
            <w:rStyle w:val="Hyperlink"/>
            <w:noProof/>
            <w:lang w:val="en-US"/>
          </w:rPr>
          <w:t>Introduction</w:t>
        </w:r>
        <w:r>
          <w:rPr>
            <w:noProof/>
            <w:webHidden/>
          </w:rPr>
          <w:tab/>
        </w:r>
        <w:r>
          <w:rPr>
            <w:noProof/>
            <w:webHidden/>
          </w:rPr>
          <w:fldChar w:fldCharType="begin"/>
        </w:r>
        <w:r>
          <w:rPr>
            <w:noProof/>
            <w:webHidden/>
          </w:rPr>
          <w:instrText xml:space="preserve"> PAGEREF _Toc190696680 \h </w:instrText>
        </w:r>
        <w:r>
          <w:rPr>
            <w:noProof/>
            <w:webHidden/>
          </w:rPr>
        </w:r>
        <w:r>
          <w:rPr>
            <w:noProof/>
            <w:webHidden/>
          </w:rPr>
          <w:fldChar w:fldCharType="separate"/>
        </w:r>
        <w:r>
          <w:rPr>
            <w:noProof/>
            <w:webHidden/>
          </w:rPr>
          <w:t>39</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81" w:history="1">
        <w:r w:rsidRPr="00420753">
          <w:rPr>
            <w:rStyle w:val="Hyperlink"/>
            <w:noProof/>
            <w:lang w:val="en-US"/>
          </w:rPr>
          <w:t>Housing &amp; Cooling</w:t>
        </w:r>
        <w:r>
          <w:rPr>
            <w:noProof/>
            <w:webHidden/>
          </w:rPr>
          <w:tab/>
        </w:r>
        <w:r>
          <w:rPr>
            <w:noProof/>
            <w:webHidden/>
          </w:rPr>
          <w:fldChar w:fldCharType="begin"/>
        </w:r>
        <w:r>
          <w:rPr>
            <w:noProof/>
            <w:webHidden/>
          </w:rPr>
          <w:instrText xml:space="preserve"> PAGEREF _Toc190696681 \h </w:instrText>
        </w:r>
        <w:r>
          <w:rPr>
            <w:noProof/>
            <w:webHidden/>
          </w:rPr>
        </w:r>
        <w:r>
          <w:rPr>
            <w:noProof/>
            <w:webHidden/>
          </w:rPr>
          <w:fldChar w:fldCharType="separate"/>
        </w:r>
        <w:r>
          <w:rPr>
            <w:noProof/>
            <w:webHidden/>
          </w:rPr>
          <w:t>39</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82" w:history="1">
        <w:r w:rsidRPr="00420753">
          <w:rPr>
            <w:rStyle w:val="Hyperlink"/>
            <w:noProof/>
            <w:lang w:val="en-US"/>
          </w:rPr>
          <w:t>Stage 1 Amplifier</w:t>
        </w:r>
        <w:r>
          <w:rPr>
            <w:noProof/>
            <w:webHidden/>
          </w:rPr>
          <w:tab/>
        </w:r>
        <w:r>
          <w:rPr>
            <w:noProof/>
            <w:webHidden/>
          </w:rPr>
          <w:fldChar w:fldCharType="begin"/>
        </w:r>
        <w:r>
          <w:rPr>
            <w:noProof/>
            <w:webHidden/>
          </w:rPr>
          <w:instrText xml:space="preserve"> PAGEREF _Toc190696682 \h </w:instrText>
        </w:r>
        <w:r>
          <w:rPr>
            <w:noProof/>
            <w:webHidden/>
          </w:rPr>
        </w:r>
        <w:r>
          <w:rPr>
            <w:noProof/>
            <w:webHidden/>
          </w:rPr>
          <w:fldChar w:fldCharType="separate"/>
        </w:r>
        <w:r>
          <w:rPr>
            <w:noProof/>
            <w:webHidden/>
          </w:rPr>
          <w:t>41</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83"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_Toc190696683 \h </w:instrText>
        </w:r>
        <w:r>
          <w:rPr>
            <w:noProof/>
            <w:webHidden/>
          </w:rPr>
        </w:r>
        <w:r>
          <w:rPr>
            <w:noProof/>
            <w:webHidden/>
          </w:rPr>
          <w:fldChar w:fldCharType="separate"/>
        </w:r>
        <w:r>
          <w:rPr>
            <w:noProof/>
            <w:webHidden/>
          </w:rPr>
          <w:t>41</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84" w:history="1">
        <w:r w:rsidRPr="00420753">
          <w:rPr>
            <w:rStyle w:val="Hyperlink"/>
            <w:noProof/>
            <w:lang w:val="en-US"/>
          </w:rPr>
          <w:t>Stage 2 Amplifier</w:t>
        </w:r>
        <w:r>
          <w:rPr>
            <w:noProof/>
            <w:webHidden/>
          </w:rPr>
          <w:tab/>
        </w:r>
        <w:r>
          <w:rPr>
            <w:noProof/>
            <w:webHidden/>
          </w:rPr>
          <w:fldChar w:fldCharType="begin"/>
        </w:r>
        <w:r>
          <w:rPr>
            <w:noProof/>
            <w:webHidden/>
          </w:rPr>
          <w:instrText xml:space="preserve"> PAGEREF _Toc190696684 \h </w:instrText>
        </w:r>
        <w:r>
          <w:rPr>
            <w:noProof/>
            <w:webHidden/>
          </w:rPr>
        </w:r>
        <w:r>
          <w:rPr>
            <w:noProof/>
            <w:webHidden/>
          </w:rPr>
          <w:fldChar w:fldCharType="separate"/>
        </w:r>
        <w:r>
          <w:rPr>
            <w:noProof/>
            <w:webHidden/>
          </w:rPr>
          <w:t>42</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85"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_Toc190696685 \h </w:instrText>
        </w:r>
        <w:r>
          <w:rPr>
            <w:noProof/>
            <w:webHidden/>
          </w:rPr>
        </w:r>
        <w:r>
          <w:rPr>
            <w:noProof/>
            <w:webHidden/>
          </w:rPr>
          <w:fldChar w:fldCharType="separate"/>
        </w:r>
        <w:r>
          <w:rPr>
            <w:noProof/>
            <w:webHidden/>
          </w:rPr>
          <w:t>43</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86" w:history="1">
        <w:r w:rsidRPr="00420753">
          <w:rPr>
            <w:rStyle w:val="Hyperlink"/>
            <w:noProof/>
            <w:lang w:val="en-US"/>
          </w:rPr>
          <w:t>HPA Module</w:t>
        </w:r>
        <w:r>
          <w:rPr>
            <w:noProof/>
            <w:webHidden/>
          </w:rPr>
          <w:tab/>
        </w:r>
        <w:r>
          <w:rPr>
            <w:noProof/>
            <w:webHidden/>
          </w:rPr>
          <w:fldChar w:fldCharType="begin"/>
        </w:r>
        <w:r>
          <w:rPr>
            <w:noProof/>
            <w:webHidden/>
          </w:rPr>
          <w:instrText xml:space="preserve"> PAGEREF _Toc190696686 \h </w:instrText>
        </w:r>
        <w:r>
          <w:rPr>
            <w:noProof/>
            <w:webHidden/>
          </w:rPr>
        </w:r>
        <w:r>
          <w:rPr>
            <w:noProof/>
            <w:webHidden/>
          </w:rPr>
          <w:fldChar w:fldCharType="separate"/>
        </w:r>
        <w:r>
          <w:rPr>
            <w:noProof/>
            <w:webHidden/>
          </w:rPr>
          <w:t>44</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87"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_Toc190696687 \h </w:instrText>
        </w:r>
        <w:r>
          <w:rPr>
            <w:noProof/>
            <w:webHidden/>
          </w:rPr>
        </w:r>
        <w:r>
          <w:rPr>
            <w:noProof/>
            <w:webHidden/>
          </w:rPr>
          <w:fldChar w:fldCharType="separate"/>
        </w:r>
        <w:r>
          <w:rPr>
            <w:noProof/>
            <w:webHidden/>
          </w:rPr>
          <w:t>45</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88" w:history="1">
        <w:r w:rsidRPr="00420753">
          <w:rPr>
            <w:rStyle w:val="Hyperlink"/>
            <w:noProof/>
            <w:lang w:val="en-US"/>
          </w:rPr>
          <w:t>Output Balun</w:t>
        </w:r>
        <w:r>
          <w:rPr>
            <w:noProof/>
            <w:webHidden/>
          </w:rPr>
          <w:tab/>
        </w:r>
        <w:r>
          <w:rPr>
            <w:noProof/>
            <w:webHidden/>
          </w:rPr>
          <w:fldChar w:fldCharType="begin"/>
        </w:r>
        <w:r>
          <w:rPr>
            <w:noProof/>
            <w:webHidden/>
          </w:rPr>
          <w:instrText xml:space="preserve"> PAGEREF _Toc190696688 \h </w:instrText>
        </w:r>
        <w:r>
          <w:rPr>
            <w:noProof/>
            <w:webHidden/>
          </w:rPr>
        </w:r>
        <w:r>
          <w:rPr>
            <w:noProof/>
            <w:webHidden/>
          </w:rPr>
          <w:fldChar w:fldCharType="separate"/>
        </w:r>
        <w:r>
          <w:rPr>
            <w:noProof/>
            <w:webHidden/>
          </w:rPr>
          <w:t>46</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89" w:history="1">
        <w:r w:rsidRPr="00420753">
          <w:rPr>
            <w:rStyle w:val="Hyperlink"/>
            <w:noProof/>
            <w:lang w:val="en-US"/>
          </w:rPr>
          <w:t>Voltage Controller</w:t>
        </w:r>
        <w:r>
          <w:rPr>
            <w:noProof/>
            <w:webHidden/>
          </w:rPr>
          <w:tab/>
        </w:r>
        <w:r>
          <w:rPr>
            <w:noProof/>
            <w:webHidden/>
          </w:rPr>
          <w:fldChar w:fldCharType="begin"/>
        </w:r>
        <w:r>
          <w:rPr>
            <w:noProof/>
            <w:webHidden/>
          </w:rPr>
          <w:instrText xml:space="preserve"> PAGEREF _Toc190696689 \h </w:instrText>
        </w:r>
        <w:r>
          <w:rPr>
            <w:noProof/>
            <w:webHidden/>
          </w:rPr>
        </w:r>
        <w:r>
          <w:rPr>
            <w:noProof/>
            <w:webHidden/>
          </w:rPr>
          <w:fldChar w:fldCharType="separate"/>
        </w:r>
        <w:r>
          <w:rPr>
            <w:noProof/>
            <w:webHidden/>
          </w:rPr>
          <w:t>47</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90"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_Toc190696690 \h </w:instrText>
        </w:r>
        <w:r>
          <w:rPr>
            <w:noProof/>
            <w:webHidden/>
          </w:rPr>
        </w:r>
        <w:r>
          <w:rPr>
            <w:noProof/>
            <w:webHidden/>
          </w:rPr>
          <w:fldChar w:fldCharType="separate"/>
        </w:r>
        <w:r>
          <w:rPr>
            <w:noProof/>
            <w:webHidden/>
          </w:rPr>
          <w:t>48</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91" w:history="1">
        <w:r w:rsidRPr="00420753">
          <w:rPr>
            <w:rStyle w:val="Hyperlink"/>
            <w:noProof/>
            <w:lang w:val="en-US"/>
          </w:rPr>
          <w:t>Capacitor array</w:t>
        </w:r>
        <w:r>
          <w:rPr>
            <w:noProof/>
            <w:webHidden/>
          </w:rPr>
          <w:tab/>
        </w:r>
        <w:r>
          <w:rPr>
            <w:noProof/>
            <w:webHidden/>
          </w:rPr>
          <w:fldChar w:fldCharType="begin"/>
        </w:r>
        <w:r>
          <w:rPr>
            <w:noProof/>
            <w:webHidden/>
          </w:rPr>
          <w:instrText xml:space="preserve"> PAGEREF _Toc190696691 \h </w:instrText>
        </w:r>
        <w:r>
          <w:rPr>
            <w:noProof/>
            <w:webHidden/>
          </w:rPr>
        </w:r>
        <w:r>
          <w:rPr>
            <w:noProof/>
            <w:webHidden/>
          </w:rPr>
          <w:fldChar w:fldCharType="separate"/>
        </w:r>
        <w:r>
          <w:rPr>
            <w:noProof/>
            <w:webHidden/>
          </w:rPr>
          <w:t>50</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92"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_Toc190696692 \h </w:instrText>
        </w:r>
        <w:r>
          <w:rPr>
            <w:noProof/>
            <w:webHidden/>
          </w:rPr>
        </w:r>
        <w:r>
          <w:rPr>
            <w:noProof/>
            <w:webHidden/>
          </w:rPr>
          <w:fldChar w:fldCharType="separate"/>
        </w:r>
        <w:r>
          <w:rPr>
            <w:noProof/>
            <w:webHidden/>
          </w:rPr>
          <w:t>50</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93" w:history="1">
        <w:r w:rsidRPr="00420753">
          <w:rPr>
            <w:rStyle w:val="Hyperlink"/>
            <w:noProof/>
            <w:lang w:val="en-US"/>
          </w:rPr>
          <w:t>Directional coupler</w:t>
        </w:r>
        <w:r>
          <w:rPr>
            <w:noProof/>
            <w:webHidden/>
          </w:rPr>
          <w:tab/>
        </w:r>
        <w:r>
          <w:rPr>
            <w:noProof/>
            <w:webHidden/>
          </w:rPr>
          <w:fldChar w:fldCharType="begin"/>
        </w:r>
        <w:r>
          <w:rPr>
            <w:noProof/>
            <w:webHidden/>
          </w:rPr>
          <w:instrText xml:space="preserve"> PAGEREF _Toc190696693 \h </w:instrText>
        </w:r>
        <w:r>
          <w:rPr>
            <w:noProof/>
            <w:webHidden/>
          </w:rPr>
        </w:r>
        <w:r>
          <w:rPr>
            <w:noProof/>
            <w:webHidden/>
          </w:rPr>
          <w:fldChar w:fldCharType="separate"/>
        </w:r>
        <w:r>
          <w:rPr>
            <w:noProof/>
            <w:webHidden/>
          </w:rPr>
          <w:t>51</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94" w:history="1">
        <w:r w:rsidRPr="00420753">
          <w:rPr>
            <w:rStyle w:val="Hyperlink"/>
            <w:noProof/>
            <w:lang w:val="en-US"/>
          </w:rPr>
          <w:t>Power Supplies</w:t>
        </w:r>
        <w:r>
          <w:rPr>
            <w:noProof/>
            <w:webHidden/>
          </w:rPr>
          <w:tab/>
        </w:r>
        <w:r>
          <w:rPr>
            <w:noProof/>
            <w:webHidden/>
          </w:rPr>
          <w:fldChar w:fldCharType="begin"/>
        </w:r>
        <w:r>
          <w:rPr>
            <w:noProof/>
            <w:webHidden/>
          </w:rPr>
          <w:instrText xml:space="preserve"> PAGEREF _Toc190696694 \h </w:instrText>
        </w:r>
        <w:r>
          <w:rPr>
            <w:noProof/>
            <w:webHidden/>
          </w:rPr>
        </w:r>
        <w:r>
          <w:rPr>
            <w:noProof/>
            <w:webHidden/>
          </w:rPr>
          <w:fldChar w:fldCharType="separate"/>
        </w:r>
        <w:r>
          <w:rPr>
            <w:noProof/>
            <w:webHidden/>
          </w:rPr>
          <w:t>51</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95" w:history="1">
        <w:r w:rsidRPr="00420753">
          <w:rPr>
            <w:rStyle w:val="Hyperlink"/>
            <w:noProof/>
            <w:lang w:val="en-US"/>
          </w:rPr>
          <w:t>24 Volt Supply</w:t>
        </w:r>
        <w:r>
          <w:rPr>
            <w:noProof/>
            <w:webHidden/>
          </w:rPr>
          <w:tab/>
        </w:r>
        <w:r>
          <w:rPr>
            <w:noProof/>
            <w:webHidden/>
          </w:rPr>
          <w:fldChar w:fldCharType="begin"/>
        </w:r>
        <w:r>
          <w:rPr>
            <w:noProof/>
            <w:webHidden/>
          </w:rPr>
          <w:instrText xml:space="preserve"> PAGEREF _Toc190696695 \h </w:instrText>
        </w:r>
        <w:r>
          <w:rPr>
            <w:noProof/>
            <w:webHidden/>
          </w:rPr>
        </w:r>
        <w:r>
          <w:rPr>
            <w:noProof/>
            <w:webHidden/>
          </w:rPr>
          <w:fldChar w:fldCharType="separate"/>
        </w:r>
        <w:r>
          <w:rPr>
            <w:noProof/>
            <w:webHidden/>
          </w:rPr>
          <w:t>52</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96" w:history="1">
        <w:r w:rsidRPr="00420753">
          <w:rPr>
            <w:rStyle w:val="Hyperlink"/>
            <w:noProof/>
            <w:lang w:val="en-US"/>
          </w:rPr>
          <w:t>Multi Voltage Supply</w:t>
        </w:r>
        <w:r>
          <w:rPr>
            <w:noProof/>
            <w:webHidden/>
          </w:rPr>
          <w:tab/>
        </w:r>
        <w:r>
          <w:rPr>
            <w:noProof/>
            <w:webHidden/>
          </w:rPr>
          <w:fldChar w:fldCharType="begin"/>
        </w:r>
        <w:r>
          <w:rPr>
            <w:noProof/>
            <w:webHidden/>
          </w:rPr>
          <w:instrText xml:space="preserve"> PAGEREF _Toc190696696 \h </w:instrText>
        </w:r>
        <w:r>
          <w:rPr>
            <w:noProof/>
            <w:webHidden/>
          </w:rPr>
        </w:r>
        <w:r>
          <w:rPr>
            <w:noProof/>
            <w:webHidden/>
          </w:rPr>
          <w:fldChar w:fldCharType="separate"/>
        </w:r>
        <w:r>
          <w:rPr>
            <w:noProof/>
            <w:webHidden/>
          </w:rPr>
          <w:t>53</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97" w:history="1">
        <w:r w:rsidRPr="00420753">
          <w:rPr>
            <w:rStyle w:val="Hyperlink"/>
            <w:noProof/>
            <w:lang w:val="en-US"/>
          </w:rPr>
          <w:t>Unblank Distribution Board</w:t>
        </w:r>
        <w:r>
          <w:rPr>
            <w:noProof/>
            <w:webHidden/>
          </w:rPr>
          <w:tab/>
        </w:r>
        <w:r>
          <w:rPr>
            <w:noProof/>
            <w:webHidden/>
          </w:rPr>
          <w:fldChar w:fldCharType="begin"/>
        </w:r>
        <w:r>
          <w:rPr>
            <w:noProof/>
            <w:webHidden/>
          </w:rPr>
          <w:instrText xml:space="preserve"> PAGEREF _Toc190696697 \h </w:instrText>
        </w:r>
        <w:r>
          <w:rPr>
            <w:noProof/>
            <w:webHidden/>
          </w:rPr>
        </w:r>
        <w:r>
          <w:rPr>
            <w:noProof/>
            <w:webHidden/>
          </w:rPr>
          <w:fldChar w:fldCharType="separate"/>
        </w:r>
        <w:r>
          <w:rPr>
            <w:noProof/>
            <w:webHidden/>
          </w:rPr>
          <w:t>54</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698"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_Toc190696698 \h </w:instrText>
        </w:r>
        <w:r>
          <w:rPr>
            <w:noProof/>
            <w:webHidden/>
          </w:rPr>
        </w:r>
        <w:r>
          <w:rPr>
            <w:noProof/>
            <w:webHidden/>
          </w:rPr>
          <w:fldChar w:fldCharType="separate"/>
        </w:r>
        <w:r>
          <w:rPr>
            <w:noProof/>
            <w:webHidden/>
          </w:rPr>
          <w:t>54</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699" w:history="1">
        <w:r w:rsidRPr="00420753">
          <w:rPr>
            <w:rStyle w:val="Hyperlink"/>
            <w:noProof/>
            <w:lang w:val="en-US"/>
          </w:rPr>
          <w:t>Status Board</w:t>
        </w:r>
        <w:r>
          <w:rPr>
            <w:noProof/>
            <w:webHidden/>
          </w:rPr>
          <w:tab/>
        </w:r>
        <w:r>
          <w:rPr>
            <w:noProof/>
            <w:webHidden/>
          </w:rPr>
          <w:fldChar w:fldCharType="begin"/>
        </w:r>
        <w:r>
          <w:rPr>
            <w:noProof/>
            <w:webHidden/>
          </w:rPr>
          <w:instrText xml:space="preserve"> PAGEREF _Toc190696699 \h </w:instrText>
        </w:r>
        <w:r>
          <w:rPr>
            <w:noProof/>
            <w:webHidden/>
          </w:rPr>
        </w:r>
        <w:r>
          <w:rPr>
            <w:noProof/>
            <w:webHidden/>
          </w:rPr>
          <w:fldChar w:fldCharType="separate"/>
        </w:r>
        <w:r>
          <w:rPr>
            <w:noProof/>
            <w:webHidden/>
          </w:rPr>
          <w:t>55</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00"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_Toc190696700 \h </w:instrText>
        </w:r>
        <w:r>
          <w:rPr>
            <w:noProof/>
            <w:webHidden/>
          </w:rPr>
        </w:r>
        <w:r>
          <w:rPr>
            <w:noProof/>
            <w:webHidden/>
          </w:rPr>
          <w:fldChar w:fldCharType="separate"/>
        </w:r>
        <w:r>
          <w:rPr>
            <w:noProof/>
            <w:webHidden/>
          </w:rPr>
          <w:t>56</w:t>
        </w:r>
        <w:r>
          <w:rPr>
            <w:noProof/>
            <w:webHidden/>
          </w:rPr>
          <w:fldChar w:fldCharType="end"/>
        </w:r>
      </w:hyperlink>
    </w:p>
    <w:p w:rsidR="00F8785D" w:rsidRDefault="00F8785D">
      <w:pPr>
        <w:pStyle w:val="Verzeichnis1"/>
        <w:tabs>
          <w:tab w:val="right" w:leader="dot" w:pos="9060"/>
        </w:tabs>
        <w:rPr>
          <w:rFonts w:cstheme="minorBidi"/>
          <w:b w:val="0"/>
          <w:bCs w:val="0"/>
          <w:caps w:val="0"/>
          <w:noProof/>
          <w:sz w:val="22"/>
          <w:szCs w:val="22"/>
          <w:lang w:eastAsia="de-DE"/>
        </w:rPr>
      </w:pPr>
      <w:hyperlink w:anchor="_Toc190696701" w:history="1">
        <w:r w:rsidRPr="00420753">
          <w:rPr>
            <w:rStyle w:val="Hyperlink"/>
            <w:noProof/>
            <w:lang w:val="en-US"/>
          </w:rPr>
          <w:t>Power Distribution</w:t>
        </w:r>
        <w:r>
          <w:rPr>
            <w:noProof/>
            <w:webHidden/>
          </w:rPr>
          <w:tab/>
        </w:r>
        <w:r>
          <w:rPr>
            <w:noProof/>
            <w:webHidden/>
          </w:rPr>
          <w:fldChar w:fldCharType="begin"/>
        </w:r>
        <w:r>
          <w:rPr>
            <w:noProof/>
            <w:webHidden/>
          </w:rPr>
          <w:instrText xml:space="preserve"> PAGEREF _Toc190696701 \h </w:instrText>
        </w:r>
        <w:r>
          <w:rPr>
            <w:noProof/>
            <w:webHidden/>
          </w:rPr>
        </w:r>
        <w:r>
          <w:rPr>
            <w:noProof/>
            <w:webHidden/>
          </w:rPr>
          <w:fldChar w:fldCharType="separate"/>
        </w:r>
        <w:r>
          <w:rPr>
            <w:noProof/>
            <w:webHidden/>
          </w:rPr>
          <w:t>57</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702" w:history="1">
        <w:r w:rsidRPr="00420753">
          <w:rPr>
            <w:rStyle w:val="Hyperlink"/>
            <w:noProof/>
            <w:lang w:val="en-US"/>
          </w:rPr>
          <w:t>Housing</w:t>
        </w:r>
        <w:r>
          <w:rPr>
            <w:noProof/>
            <w:webHidden/>
          </w:rPr>
          <w:tab/>
        </w:r>
        <w:r>
          <w:rPr>
            <w:noProof/>
            <w:webHidden/>
          </w:rPr>
          <w:fldChar w:fldCharType="begin"/>
        </w:r>
        <w:r>
          <w:rPr>
            <w:noProof/>
            <w:webHidden/>
          </w:rPr>
          <w:instrText xml:space="preserve"> PAGEREF _Toc190696702 \h </w:instrText>
        </w:r>
        <w:r>
          <w:rPr>
            <w:noProof/>
            <w:webHidden/>
          </w:rPr>
        </w:r>
        <w:r>
          <w:rPr>
            <w:noProof/>
            <w:webHidden/>
          </w:rPr>
          <w:fldChar w:fldCharType="separate"/>
        </w:r>
        <w:r>
          <w:rPr>
            <w:noProof/>
            <w:webHidden/>
          </w:rPr>
          <w:t>57</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703" w:history="1">
        <w:r w:rsidRPr="00420753">
          <w:rPr>
            <w:rStyle w:val="Hyperlink"/>
            <w:noProof/>
            <w:lang w:val="en-US"/>
          </w:rPr>
          <w:t>Relay Board</w:t>
        </w:r>
        <w:r>
          <w:rPr>
            <w:noProof/>
            <w:webHidden/>
          </w:rPr>
          <w:tab/>
        </w:r>
        <w:r>
          <w:rPr>
            <w:noProof/>
            <w:webHidden/>
          </w:rPr>
          <w:fldChar w:fldCharType="begin"/>
        </w:r>
        <w:r>
          <w:rPr>
            <w:noProof/>
            <w:webHidden/>
          </w:rPr>
          <w:instrText xml:space="preserve"> PAGEREF _Toc190696703 \h </w:instrText>
        </w:r>
        <w:r>
          <w:rPr>
            <w:noProof/>
            <w:webHidden/>
          </w:rPr>
        </w:r>
        <w:r>
          <w:rPr>
            <w:noProof/>
            <w:webHidden/>
          </w:rPr>
          <w:fldChar w:fldCharType="separate"/>
        </w:r>
        <w:r>
          <w:rPr>
            <w:noProof/>
            <w:webHidden/>
          </w:rPr>
          <w:t>58</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04" w:history="1">
        <w:r w:rsidRPr="00420753">
          <w:rPr>
            <w:rStyle w:val="Hyperlink"/>
            <w:noProof/>
            <w:lang w:val="en-US"/>
          </w:rPr>
          <w:t>Schematics</w:t>
        </w:r>
        <w:r>
          <w:rPr>
            <w:noProof/>
            <w:webHidden/>
          </w:rPr>
          <w:tab/>
        </w:r>
        <w:r>
          <w:rPr>
            <w:noProof/>
            <w:webHidden/>
          </w:rPr>
          <w:fldChar w:fldCharType="begin"/>
        </w:r>
        <w:r>
          <w:rPr>
            <w:noProof/>
            <w:webHidden/>
          </w:rPr>
          <w:instrText xml:space="preserve"> PAGEREF _Toc190696704 \h </w:instrText>
        </w:r>
        <w:r>
          <w:rPr>
            <w:noProof/>
            <w:webHidden/>
          </w:rPr>
        </w:r>
        <w:r>
          <w:rPr>
            <w:noProof/>
            <w:webHidden/>
          </w:rPr>
          <w:fldChar w:fldCharType="separate"/>
        </w:r>
        <w:r>
          <w:rPr>
            <w:noProof/>
            <w:webHidden/>
          </w:rPr>
          <w:t>58</w:t>
        </w:r>
        <w:r>
          <w:rPr>
            <w:noProof/>
            <w:webHidden/>
          </w:rPr>
          <w:fldChar w:fldCharType="end"/>
        </w:r>
      </w:hyperlink>
    </w:p>
    <w:p w:rsidR="00F8785D" w:rsidRDefault="00F8785D">
      <w:pPr>
        <w:pStyle w:val="Verzeichnis1"/>
        <w:tabs>
          <w:tab w:val="right" w:leader="dot" w:pos="9060"/>
        </w:tabs>
        <w:rPr>
          <w:rFonts w:cstheme="minorBidi"/>
          <w:b w:val="0"/>
          <w:bCs w:val="0"/>
          <w:caps w:val="0"/>
          <w:noProof/>
          <w:sz w:val="22"/>
          <w:szCs w:val="22"/>
          <w:lang w:eastAsia="de-DE"/>
        </w:rPr>
      </w:pPr>
      <w:hyperlink w:anchor="_Toc190696705" w:history="1">
        <w:r w:rsidRPr="00420753">
          <w:rPr>
            <w:rStyle w:val="Hyperlink"/>
            <w:noProof/>
            <w:lang w:val="en-US"/>
          </w:rPr>
          <w:t>19” Rack &amp; Cabling</w:t>
        </w:r>
        <w:r>
          <w:rPr>
            <w:noProof/>
            <w:webHidden/>
          </w:rPr>
          <w:tab/>
        </w:r>
        <w:r>
          <w:rPr>
            <w:noProof/>
            <w:webHidden/>
          </w:rPr>
          <w:fldChar w:fldCharType="begin"/>
        </w:r>
        <w:r>
          <w:rPr>
            <w:noProof/>
            <w:webHidden/>
          </w:rPr>
          <w:instrText xml:space="preserve"> PAGEREF _Toc190696705 \h </w:instrText>
        </w:r>
        <w:r>
          <w:rPr>
            <w:noProof/>
            <w:webHidden/>
          </w:rPr>
        </w:r>
        <w:r>
          <w:rPr>
            <w:noProof/>
            <w:webHidden/>
          </w:rPr>
          <w:fldChar w:fldCharType="separate"/>
        </w:r>
        <w:r>
          <w:rPr>
            <w:noProof/>
            <w:webHidden/>
          </w:rPr>
          <w:t>60</w:t>
        </w:r>
        <w:r>
          <w:rPr>
            <w:noProof/>
            <w:webHidden/>
          </w:rPr>
          <w:fldChar w:fldCharType="end"/>
        </w:r>
      </w:hyperlink>
    </w:p>
    <w:p w:rsidR="00F8785D" w:rsidRDefault="00F8785D">
      <w:pPr>
        <w:pStyle w:val="Verzeichnis1"/>
        <w:tabs>
          <w:tab w:val="right" w:leader="dot" w:pos="9060"/>
        </w:tabs>
        <w:rPr>
          <w:rFonts w:cstheme="minorBidi"/>
          <w:b w:val="0"/>
          <w:bCs w:val="0"/>
          <w:caps w:val="0"/>
          <w:noProof/>
          <w:sz w:val="22"/>
          <w:szCs w:val="22"/>
          <w:lang w:eastAsia="de-DE"/>
        </w:rPr>
      </w:pPr>
      <w:hyperlink w:anchor="_Toc190696706" w:history="1">
        <w:r w:rsidRPr="00420753">
          <w:rPr>
            <w:rStyle w:val="Hyperlink"/>
            <w:noProof/>
            <w:lang w:val="en-US"/>
          </w:rPr>
          <w:t>User Manual for GUI</w:t>
        </w:r>
        <w:r>
          <w:rPr>
            <w:noProof/>
            <w:webHidden/>
          </w:rPr>
          <w:tab/>
        </w:r>
        <w:r>
          <w:rPr>
            <w:noProof/>
            <w:webHidden/>
          </w:rPr>
          <w:fldChar w:fldCharType="begin"/>
        </w:r>
        <w:r>
          <w:rPr>
            <w:noProof/>
            <w:webHidden/>
          </w:rPr>
          <w:instrText xml:space="preserve"> PAGEREF _Toc190696706 \h </w:instrText>
        </w:r>
        <w:r>
          <w:rPr>
            <w:noProof/>
            <w:webHidden/>
          </w:rPr>
        </w:r>
        <w:r>
          <w:rPr>
            <w:noProof/>
            <w:webHidden/>
          </w:rPr>
          <w:fldChar w:fldCharType="separate"/>
        </w:r>
        <w:r>
          <w:rPr>
            <w:noProof/>
            <w:webHidden/>
          </w:rPr>
          <w:t>61</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707" w:history="1">
        <w:r w:rsidRPr="00420753">
          <w:rPr>
            <w:rStyle w:val="Hyperlink"/>
            <w:noProof/>
            <w:lang w:val="en-US"/>
          </w:rPr>
          <w:t>Main Window</w:t>
        </w:r>
        <w:r>
          <w:rPr>
            <w:noProof/>
            <w:webHidden/>
          </w:rPr>
          <w:tab/>
        </w:r>
        <w:r>
          <w:rPr>
            <w:noProof/>
            <w:webHidden/>
          </w:rPr>
          <w:fldChar w:fldCharType="begin"/>
        </w:r>
        <w:r>
          <w:rPr>
            <w:noProof/>
            <w:webHidden/>
          </w:rPr>
          <w:instrText xml:space="preserve"> PAGEREF _Toc190696707 \h </w:instrText>
        </w:r>
        <w:r>
          <w:rPr>
            <w:noProof/>
            <w:webHidden/>
          </w:rPr>
        </w:r>
        <w:r>
          <w:rPr>
            <w:noProof/>
            <w:webHidden/>
          </w:rPr>
          <w:fldChar w:fldCharType="separate"/>
        </w:r>
        <w:r>
          <w:rPr>
            <w:noProof/>
            <w:webHidden/>
          </w:rPr>
          <w:t>61</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08" w:history="1">
        <w:r w:rsidRPr="00420753">
          <w:rPr>
            <w:rStyle w:val="Hyperlink"/>
            <w:noProof/>
            <w:lang w:val="en-US"/>
          </w:rPr>
          <w:t>Settings Summary</w:t>
        </w:r>
        <w:r>
          <w:rPr>
            <w:noProof/>
            <w:webHidden/>
          </w:rPr>
          <w:tab/>
        </w:r>
        <w:r>
          <w:rPr>
            <w:noProof/>
            <w:webHidden/>
          </w:rPr>
          <w:fldChar w:fldCharType="begin"/>
        </w:r>
        <w:r>
          <w:rPr>
            <w:noProof/>
            <w:webHidden/>
          </w:rPr>
          <w:instrText xml:space="preserve"> PAGEREF _Toc190696708 \h </w:instrText>
        </w:r>
        <w:r>
          <w:rPr>
            <w:noProof/>
            <w:webHidden/>
          </w:rPr>
        </w:r>
        <w:r>
          <w:rPr>
            <w:noProof/>
            <w:webHidden/>
          </w:rPr>
          <w:fldChar w:fldCharType="separate"/>
        </w:r>
        <w:r>
          <w:rPr>
            <w:noProof/>
            <w:webHidden/>
          </w:rPr>
          <w:t>61</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09" w:history="1">
        <w:r w:rsidRPr="00420753">
          <w:rPr>
            <w:rStyle w:val="Hyperlink"/>
            <w:noProof/>
            <w:lang w:val="en-US"/>
          </w:rPr>
          <w:t>Mode Selection</w:t>
        </w:r>
        <w:r>
          <w:rPr>
            <w:noProof/>
            <w:webHidden/>
          </w:rPr>
          <w:tab/>
        </w:r>
        <w:r>
          <w:rPr>
            <w:noProof/>
            <w:webHidden/>
          </w:rPr>
          <w:fldChar w:fldCharType="begin"/>
        </w:r>
        <w:r>
          <w:rPr>
            <w:noProof/>
            <w:webHidden/>
          </w:rPr>
          <w:instrText xml:space="preserve"> PAGEREF _Toc190696709 \h </w:instrText>
        </w:r>
        <w:r>
          <w:rPr>
            <w:noProof/>
            <w:webHidden/>
          </w:rPr>
        </w:r>
        <w:r>
          <w:rPr>
            <w:noProof/>
            <w:webHidden/>
          </w:rPr>
          <w:fldChar w:fldCharType="separate"/>
        </w:r>
        <w:r>
          <w:rPr>
            <w:noProof/>
            <w:webHidden/>
          </w:rPr>
          <w:t>62</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10" w:history="1">
        <w:r w:rsidRPr="00420753">
          <w:rPr>
            <w:rStyle w:val="Hyperlink"/>
            <w:noProof/>
            <w:lang w:val="en-US"/>
          </w:rPr>
          <w:t>Timings</w:t>
        </w:r>
        <w:r>
          <w:rPr>
            <w:noProof/>
            <w:webHidden/>
          </w:rPr>
          <w:tab/>
        </w:r>
        <w:r>
          <w:rPr>
            <w:noProof/>
            <w:webHidden/>
          </w:rPr>
          <w:fldChar w:fldCharType="begin"/>
        </w:r>
        <w:r>
          <w:rPr>
            <w:noProof/>
            <w:webHidden/>
          </w:rPr>
          <w:instrText xml:space="preserve"> PAGEREF _Toc190696710 \h </w:instrText>
        </w:r>
        <w:r>
          <w:rPr>
            <w:noProof/>
            <w:webHidden/>
          </w:rPr>
        </w:r>
        <w:r>
          <w:rPr>
            <w:noProof/>
            <w:webHidden/>
          </w:rPr>
          <w:fldChar w:fldCharType="separate"/>
        </w:r>
        <w:r>
          <w:rPr>
            <w:noProof/>
            <w:webHidden/>
          </w:rPr>
          <w:t>62</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11" w:history="1">
        <w:r w:rsidRPr="00420753">
          <w:rPr>
            <w:rStyle w:val="Hyperlink"/>
            <w:noProof/>
            <w:lang w:val="en-US"/>
          </w:rPr>
          <w:t>Start &amp; Stop</w:t>
        </w:r>
        <w:r>
          <w:rPr>
            <w:noProof/>
            <w:webHidden/>
          </w:rPr>
          <w:tab/>
        </w:r>
        <w:r>
          <w:rPr>
            <w:noProof/>
            <w:webHidden/>
          </w:rPr>
          <w:fldChar w:fldCharType="begin"/>
        </w:r>
        <w:r>
          <w:rPr>
            <w:noProof/>
            <w:webHidden/>
          </w:rPr>
          <w:instrText xml:space="preserve"> PAGEREF _Toc190696711 \h </w:instrText>
        </w:r>
        <w:r>
          <w:rPr>
            <w:noProof/>
            <w:webHidden/>
          </w:rPr>
        </w:r>
        <w:r>
          <w:rPr>
            <w:noProof/>
            <w:webHidden/>
          </w:rPr>
          <w:fldChar w:fldCharType="separate"/>
        </w:r>
        <w:r>
          <w:rPr>
            <w:noProof/>
            <w:webHidden/>
          </w:rPr>
          <w:t>62</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12" w:history="1">
        <w:r w:rsidRPr="00420753">
          <w:rPr>
            <w:rStyle w:val="Hyperlink"/>
            <w:noProof/>
            <w:lang w:val="en-US"/>
          </w:rPr>
          <w:t>Menu Bar</w:t>
        </w:r>
        <w:r>
          <w:rPr>
            <w:noProof/>
            <w:webHidden/>
          </w:rPr>
          <w:tab/>
        </w:r>
        <w:r>
          <w:rPr>
            <w:noProof/>
            <w:webHidden/>
          </w:rPr>
          <w:fldChar w:fldCharType="begin"/>
        </w:r>
        <w:r>
          <w:rPr>
            <w:noProof/>
            <w:webHidden/>
          </w:rPr>
          <w:instrText xml:space="preserve"> PAGEREF _Toc190696712 \h </w:instrText>
        </w:r>
        <w:r>
          <w:rPr>
            <w:noProof/>
            <w:webHidden/>
          </w:rPr>
        </w:r>
        <w:r>
          <w:rPr>
            <w:noProof/>
            <w:webHidden/>
          </w:rPr>
          <w:fldChar w:fldCharType="separate"/>
        </w:r>
        <w:r>
          <w:rPr>
            <w:noProof/>
            <w:webHidden/>
          </w:rPr>
          <w:t>63</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713" w:history="1">
        <w:r w:rsidRPr="00420753">
          <w:rPr>
            <w:rStyle w:val="Hyperlink"/>
            <w:noProof/>
            <w:lang w:val="en-US"/>
          </w:rPr>
          <w:t>Set Shim Window</w:t>
        </w:r>
        <w:r>
          <w:rPr>
            <w:noProof/>
            <w:webHidden/>
          </w:rPr>
          <w:tab/>
        </w:r>
        <w:r>
          <w:rPr>
            <w:noProof/>
            <w:webHidden/>
          </w:rPr>
          <w:fldChar w:fldCharType="begin"/>
        </w:r>
        <w:r>
          <w:rPr>
            <w:noProof/>
            <w:webHidden/>
          </w:rPr>
          <w:instrText xml:space="preserve"> PAGEREF _Toc190696713 \h </w:instrText>
        </w:r>
        <w:r>
          <w:rPr>
            <w:noProof/>
            <w:webHidden/>
          </w:rPr>
        </w:r>
        <w:r>
          <w:rPr>
            <w:noProof/>
            <w:webHidden/>
          </w:rPr>
          <w:fldChar w:fldCharType="separate"/>
        </w:r>
        <w:r>
          <w:rPr>
            <w:noProof/>
            <w:webHidden/>
          </w:rPr>
          <w:t>64</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714" w:history="1">
        <w:r w:rsidRPr="00420753">
          <w:rPr>
            <w:rStyle w:val="Hyperlink"/>
            <w:noProof/>
            <w:lang w:val="en-US"/>
          </w:rPr>
          <w:t>Pulse Tool</w:t>
        </w:r>
        <w:r>
          <w:rPr>
            <w:noProof/>
            <w:webHidden/>
          </w:rPr>
          <w:tab/>
        </w:r>
        <w:r>
          <w:rPr>
            <w:noProof/>
            <w:webHidden/>
          </w:rPr>
          <w:fldChar w:fldCharType="begin"/>
        </w:r>
        <w:r>
          <w:rPr>
            <w:noProof/>
            <w:webHidden/>
          </w:rPr>
          <w:instrText xml:space="preserve"> PAGEREF _Toc190696714 \h </w:instrText>
        </w:r>
        <w:r>
          <w:rPr>
            <w:noProof/>
            <w:webHidden/>
          </w:rPr>
        </w:r>
        <w:r>
          <w:rPr>
            <w:noProof/>
            <w:webHidden/>
          </w:rPr>
          <w:fldChar w:fldCharType="separate"/>
        </w:r>
        <w:r>
          <w:rPr>
            <w:noProof/>
            <w:webHidden/>
          </w:rPr>
          <w:t>64</w:t>
        </w:r>
        <w:r>
          <w:rPr>
            <w:noProof/>
            <w:webHidden/>
          </w:rPr>
          <w:fldChar w:fldCharType="end"/>
        </w:r>
      </w:hyperlink>
    </w:p>
    <w:p w:rsidR="00F8785D" w:rsidRDefault="00F8785D">
      <w:pPr>
        <w:pStyle w:val="Verzeichnis1"/>
        <w:tabs>
          <w:tab w:val="right" w:leader="dot" w:pos="9060"/>
        </w:tabs>
        <w:rPr>
          <w:rFonts w:cstheme="minorBidi"/>
          <w:b w:val="0"/>
          <w:bCs w:val="0"/>
          <w:caps w:val="0"/>
          <w:noProof/>
          <w:sz w:val="22"/>
          <w:szCs w:val="22"/>
          <w:lang w:eastAsia="de-DE"/>
        </w:rPr>
      </w:pPr>
      <w:hyperlink w:anchor="_Toc190696715" w:history="1">
        <w:r w:rsidRPr="00420753">
          <w:rPr>
            <w:rStyle w:val="Hyperlink"/>
            <w:noProof/>
            <w:lang w:val="en-US"/>
          </w:rPr>
          <w:t>Software Documentation</w:t>
        </w:r>
        <w:r>
          <w:rPr>
            <w:noProof/>
            <w:webHidden/>
          </w:rPr>
          <w:tab/>
        </w:r>
        <w:r>
          <w:rPr>
            <w:noProof/>
            <w:webHidden/>
          </w:rPr>
          <w:fldChar w:fldCharType="begin"/>
        </w:r>
        <w:r>
          <w:rPr>
            <w:noProof/>
            <w:webHidden/>
          </w:rPr>
          <w:instrText xml:space="preserve"> PAGEREF _Toc190696715 \h </w:instrText>
        </w:r>
        <w:r>
          <w:rPr>
            <w:noProof/>
            <w:webHidden/>
          </w:rPr>
        </w:r>
        <w:r>
          <w:rPr>
            <w:noProof/>
            <w:webHidden/>
          </w:rPr>
          <w:fldChar w:fldCharType="separate"/>
        </w:r>
        <w:r>
          <w:rPr>
            <w:noProof/>
            <w:webHidden/>
          </w:rPr>
          <w:t>65</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716" w:history="1">
        <w:r w:rsidRPr="00420753">
          <w:rPr>
            <w:rStyle w:val="Hyperlink"/>
            <w:noProof/>
            <w:lang w:val="en-US"/>
          </w:rPr>
          <w:t>STASIS_Main.py</w:t>
        </w:r>
        <w:r>
          <w:rPr>
            <w:noProof/>
            <w:webHidden/>
          </w:rPr>
          <w:tab/>
        </w:r>
        <w:r>
          <w:rPr>
            <w:noProof/>
            <w:webHidden/>
          </w:rPr>
          <w:fldChar w:fldCharType="begin"/>
        </w:r>
        <w:r>
          <w:rPr>
            <w:noProof/>
            <w:webHidden/>
          </w:rPr>
          <w:instrText xml:space="preserve"> PAGEREF _Toc190696716 \h </w:instrText>
        </w:r>
        <w:r>
          <w:rPr>
            <w:noProof/>
            <w:webHidden/>
          </w:rPr>
        </w:r>
        <w:r>
          <w:rPr>
            <w:noProof/>
            <w:webHidden/>
          </w:rPr>
          <w:fldChar w:fldCharType="separate"/>
        </w:r>
        <w:r>
          <w:rPr>
            <w:noProof/>
            <w:webHidden/>
          </w:rPr>
          <w:t>65</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717" w:history="1">
        <w:r w:rsidRPr="00420753">
          <w:rPr>
            <w:rStyle w:val="Hyperlink"/>
            <w:noProof/>
            <w:lang w:val="en-US"/>
          </w:rPr>
          <w:t>STASIS_config.ini</w:t>
        </w:r>
        <w:r>
          <w:rPr>
            <w:noProof/>
            <w:webHidden/>
          </w:rPr>
          <w:tab/>
        </w:r>
        <w:r>
          <w:rPr>
            <w:noProof/>
            <w:webHidden/>
          </w:rPr>
          <w:fldChar w:fldCharType="begin"/>
        </w:r>
        <w:r>
          <w:rPr>
            <w:noProof/>
            <w:webHidden/>
          </w:rPr>
          <w:instrText xml:space="preserve"> PAGEREF _Toc190696717 \h </w:instrText>
        </w:r>
        <w:r>
          <w:rPr>
            <w:noProof/>
            <w:webHidden/>
          </w:rPr>
        </w:r>
        <w:r>
          <w:rPr>
            <w:noProof/>
            <w:webHidden/>
          </w:rPr>
          <w:fldChar w:fldCharType="separate"/>
        </w:r>
        <w:r>
          <w:rPr>
            <w:noProof/>
            <w:webHidden/>
          </w:rPr>
          <w:t>65</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18" w:history="1">
        <w:r w:rsidRPr="00420753">
          <w:rPr>
            <w:rStyle w:val="Hyperlink"/>
            <w:noProof/>
            <w:lang w:val="en-US"/>
          </w:rPr>
          <w:t>[DEFAULT]</w:t>
        </w:r>
        <w:r>
          <w:rPr>
            <w:noProof/>
            <w:webHidden/>
          </w:rPr>
          <w:tab/>
        </w:r>
        <w:r>
          <w:rPr>
            <w:noProof/>
            <w:webHidden/>
          </w:rPr>
          <w:fldChar w:fldCharType="begin"/>
        </w:r>
        <w:r>
          <w:rPr>
            <w:noProof/>
            <w:webHidden/>
          </w:rPr>
          <w:instrText xml:space="preserve"> PAGEREF _Toc190696718 \h </w:instrText>
        </w:r>
        <w:r>
          <w:rPr>
            <w:noProof/>
            <w:webHidden/>
          </w:rPr>
        </w:r>
        <w:r>
          <w:rPr>
            <w:noProof/>
            <w:webHidden/>
          </w:rPr>
          <w:fldChar w:fldCharType="separate"/>
        </w:r>
        <w:r>
          <w:rPr>
            <w:noProof/>
            <w:webHidden/>
          </w:rPr>
          <w:t>65</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19" w:history="1">
        <w:r w:rsidRPr="00420753">
          <w:rPr>
            <w:rStyle w:val="Hyperlink"/>
            <w:noProof/>
            <w:lang w:val="en-US"/>
          </w:rPr>
          <w:t>[SPI_config]</w:t>
        </w:r>
        <w:r>
          <w:rPr>
            <w:noProof/>
            <w:webHidden/>
          </w:rPr>
          <w:tab/>
        </w:r>
        <w:r>
          <w:rPr>
            <w:noProof/>
            <w:webHidden/>
          </w:rPr>
          <w:fldChar w:fldCharType="begin"/>
        </w:r>
        <w:r>
          <w:rPr>
            <w:noProof/>
            <w:webHidden/>
          </w:rPr>
          <w:instrText xml:space="preserve"> PAGEREF _Toc190696719 \h </w:instrText>
        </w:r>
        <w:r>
          <w:rPr>
            <w:noProof/>
            <w:webHidden/>
          </w:rPr>
        </w:r>
        <w:r>
          <w:rPr>
            <w:noProof/>
            <w:webHidden/>
          </w:rPr>
          <w:fldChar w:fldCharType="separate"/>
        </w:r>
        <w:r>
          <w:rPr>
            <w:noProof/>
            <w:webHidden/>
          </w:rPr>
          <w:t>66</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20" w:history="1">
        <w:r w:rsidRPr="00420753">
          <w:rPr>
            <w:rStyle w:val="Hyperlink"/>
            <w:noProof/>
            <w:lang w:val="en-US"/>
          </w:rPr>
          <w:t>[Calibration]</w:t>
        </w:r>
        <w:r>
          <w:rPr>
            <w:noProof/>
            <w:webHidden/>
          </w:rPr>
          <w:tab/>
        </w:r>
        <w:r>
          <w:rPr>
            <w:noProof/>
            <w:webHidden/>
          </w:rPr>
          <w:fldChar w:fldCharType="begin"/>
        </w:r>
        <w:r>
          <w:rPr>
            <w:noProof/>
            <w:webHidden/>
          </w:rPr>
          <w:instrText xml:space="preserve"> PAGEREF _Toc190696720 \h </w:instrText>
        </w:r>
        <w:r>
          <w:rPr>
            <w:noProof/>
            <w:webHidden/>
          </w:rPr>
        </w:r>
        <w:r>
          <w:rPr>
            <w:noProof/>
            <w:webHidden/>
          </w:rPr>
          <w:fldChar w:fldCharType="separate"/>
        </w:r>
        <w:r>
          <w:rPr>
            <w:noProof/>
            <w:webHidden/>
          </w:rPr>
          <w:t>66</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721" w:history="1">
        <w:r w:rsidRPr="00420753">
          <w:rPr>
            <w:rStyle w:val="Hyperlink"/>
            <w:noProof/>
            <w:lang w:val="en-US"/>
          </w:rPr>
          <w:t>STASIS_Control.py</w:t>
        </w:r>
        <w:r>
          <w:rPr>
            <w:noProof/>
            <w:webHidden/>
          </w:rPr>
          <w:tab/>
        </w:r>
        <w:r>
          <w:rPr>
            <w:noProof/>
            <w:webHidden/>
          </w:rPr>
          <w:fldChar w:fldCharType="begin"/>
        </w:r>
        <w:r>
          <w:rPr>
            <w:noProof/>
            <w:webHidden/>
          </w:rPr>
          <w:instrText xml:space="preserve"> PAGEREF _Toc190696721 \h </w:instrText>
        </w:r>
        <w:r>
          <w:rPr>
            <w:noProof/>
            <w:webHidden/>
          </w:rPr>
        </w:r>
        <w:r>
          <w:rPr>
            <w:noProof/>
            <w:webHidden/>
          </w:rPr>
          <w:fldChar w:fldCharType="separate"/>
        </w:r>
        <w:r>
          <w:rPr>
            <w:noProof/>
            <w:webHidden/>
          </w:rPr>
          <w:t>66</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22" w:history="1">
        <w:r w:rsidRPr="00420753">
          <w:rPr>
            <w:rStyle w:val="Hyperlink"/>
            <w:noProof/>
            <w:lang w:val="en-US"/>
          </w:rPr>
          <w:t>PulseObj</w:t>
        </w:r>
        <w:r>
          <w:rPr>
            <w:noProof/>
            <w:webHidden/>
          </w:rPr>
          <w:tab/>
        </w:r>
        <w:r>
          <w:rPr>
            <w:noProof/>
            <w:webHidden/>
          </w:rPr>
          <w:fldChar w:fldCharType="begin"/>
        </w:r>
        <w:r>
          <w:rPr>
            <w:noProof/>
            <w:webHidden/>
          </w:rPr>
          <w:instrText xml:space="preserve"> PAGEREF _Toc190696722 \h </w:instrText>
        </w:r>
        <w:r>
          <w:rPr>
            <w:noProof/>
            <w:webHidden/>
          </w:rPr>
        </w:r>
        <w:r>
          <w:rPr>
            <w:noProof/>
            <w:webHidden/>
          </w:rPr>
          <w:fldChar w:fldCharType="separate"/>
        </w:r>
        <w:r>
          <w:rPr>
            <w:noProof/>
            <w:webHidden/>
          </w:rPr>
          <w:t>66</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23" w:history="1">
        <w:r w:rsidRPr="00420753">
          <w:rPr>
            <w:rStyle w:val="Hyperlink"/>
            <w:noProof/>
            <w:lang w:val="en-US"/>
          </w:rPr>
          <w:t>ControlByteObj</w:t>
        </w:r>
        <w:r>
          <w:rPr>
            <w:noProof/>
            <w:webHidden/>
          </w:rPr>
          <w:tab/>
        </w:r>
        <w:r>
          <w:rPr>
            <w:noProof/>
            <w:webHidden/>
          </w:rPr>
          <w:fldChar w:fldCharType="begin"/>
        </w:r>
        <w:r>
          <w:rPr>
            <w:noProof/>
            <w:webHidden/>
          </w:rPr>
          <w:instrText xml:space="preserve"> PAGEREF _Toc190696723 \h </w:instrText>
        </w:r>
        <w:r>
          <w:rPr>
            <w:noProof/>
            <w:webHidden/>
          </w:rPr>
        </w:r>
        <w:r>
          <w:rPr>
            <w:noProof/>
            <w:webHidden/>
          </w:rPr>
          <w:fldChar w:fldCharType="separate"/>
        </w:r>
        <w:r>
          <w:rPr>
            <w:noProof/>
            <w:webHidden/>
          </w:rPr>
          <w:t>66</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24" w:history="1">
        <w:r w:rsidRPr="00420753">
          <w:rPr>
            <w:rStyle w:val="Hyperlink"/>
            <w:noProof/>
            <w:lang w:val="en-US"/>
          </w:rPr>
          <w:t>USB2SPIObj</w:t>
        </w:r>
        <w:r>
          <w:rPr>
            <w:noProof/>
            <w:webHidden/>
          </w:rPr>
          <w:tab/>
        </w:r>
        <w:r>
          <w:rPr>
            <w:noProof/>
            <w:webHidden/>
          </w:rPr>
          <w:fldChar w:fldCharType="begin"/>
        </w:r>
        <w:r>
          <w:rPr>
            <w:noProof/>
            <w:webHidden/>
          </w:rPr>
          <w:instrText xml:space="preserve"> PAGEREF _Toc190696724 \h </w:instrText>
        </w:r>
        <w:r>
          <w:rPr>
            <w:noProof/>
            <w:webHidden/>
          </w:rPr>
        </w:r>
        <w:r>
          <w:rPr>
            <w:noProof/>
            <w:webHidden/>
          </w:rPr>
          <w:fldChar w:fldCharType="separate"/>
        </w:r>
        <w:r>
          <w:rPr>
            <w:noProof/>
            <w:webHidden/>
          </w:rPr>
          <w:t>66</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25" w:history="1">
        <w:r w:rsidRPr="00420753">
          <w:rPr>
            <w:rStyle w:val="Hyperlink"/>
            <w:noProof/>
            <w:lang w:val="en-US"/>
          </w:rPr>
          <w:t>SignalSourceObj</w:t>
        </w:r>
        <w:r>
          <w:rPr>
            <w:noProof/>
            <w:webHidden/>
          </w:rPr>
          <w:tab/>
        </w:r>
        <w:r>
          <w:rPr>
            <w:noProof/>
            <w:webHidden/>
          </w:rPr>
          <w:fldChar w:fldCharType="begin"/>
        </w:r>
        <w:r>
          <w:rPr>
            <w:noProof/>
            <w:webHidden/>
          </w:rPr>
          <w:instrText xml:space="preserve"> PAGEREF _Toc190696725 \h </w:instrText>
        </w:r>
        <w:r>
          <w:rPr>
            <w:noProof/>
            <w:webHidden/>
          </w:rPr>
        </w:r>
        <w:r>
          <w:rPr>
            <w:noProof/>
            <w:webHidden/>
          </w:rPr>
          <w:fldChar w:fldCharType="separate"/>
        </w:r>
        <w:r>
          <w:rPr>
            <w:noProof/>
            <w:webHidden/>
          </w:rPr>
          <w:t>66</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26" w:history="1">
        <w:r w:rsidRPr="00420753">
          <w:rPr>
            <w:rStyle w:val="Hyperlink"/>
            <w:noProof/>
            <w:lang w:val="en-US"/>
          </w:rPr>
          <w:t>TimingControlObj</w:t>
        </w:r>
        <w:r>
          <w:rPr>
            <w:noProof/>
            <w:webHidden/>
          </w:rPr>
          <w:tab/>
        </w:r>
        <w:r>
          <w:rPr>
            <w:noProof/>
            <w:webHidden/>
          </w:rPr>
          <w:fldChar w:fldCharType="begin"/>
        </w:r>
        <w:r>
          <w:rPr>
            <w:noProof/>
            <w:webHidden/>
          </w:rPr>
          <w:instrText xml:space="preserve"> PAGEREF _Toc190696726 \h </w:instrText>
        </w:r>
        <w:r>
          <w:rPr>
            <w:noProof/>
            <w:webHidden/>
          </w:rPr>
        </w:r>
        <w:r>
          <w:rPr>
            <w:noProof/>
            <w:webHidden/>
          </w:rPr>
          <w:fldChar w:fldCharType="separate"/>
        </w:r>
        <w:r>
          <w:rPr>
            <w:noProof/>
            <w:webHidden/>
          </w:rPr>
          <w:t>67</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27" w:history="1">
        <w:r w:rsidRPr="00420753">
          <w:rPr>
            <w:rStyle w:val="Hyperlink"/>
            <w:noProof/>
            <w:lang w:val="en-US"/>
          </w:rPr>
          <w:t>ModulatorObj</w:t>
        </w:r>
        <w:r>
          <w:rPr>
            <w:noProof/>
            <w:webHidden/>
          </w:rPr>
          <w:tab/>
        </w:r>
        <w:r>
          <w:rPr>
            <w:noProof/>
            <w:webHidden/>
          </w:rPr>
          <w:fldChar w:fldCharType="begin"/>
        </w:r>
        <w:r>
          <w:rPr>
            <w:noProof/>
            <w:webHidden/>
          </w:rPr>
          <w:instrText xml:space="preserve"> PAGEREF _Toc190696727 \h </w:instrText>
        </w:r>
        <w:r>
          <w:rPr>
            <w:noProof/>
            <w:webHidden/>
          </w:rPr>
        </w:r>
        <w:r>
          <w:rPr>
            <w:noProof/>
            <w:webHidden/>
          </w:rPr>
          <w:fldChar w:fldCharType="separate"/>
        </w:r>
        <w:r>
          <w:rPr>
            <w:noProof/>
            <w:webHidden/>
          </w:rPr>
          <w:t>67</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728" w:history="1">
        <w:r w:rsidRPr="00420753">
          <w:rPr>
            <w:rStyle w:val="Hyperlink"/>
            <w:noProof/>
            <w:lang w:val="en-US"/>
          </w:rPr>
          <w:t>STASIS_PulseTool.py</w:t>
        </w:r>
        <w:r>
          <w:rPr>
            <w:noProof/>
            <w:webHidden/>
          </w:rPr>
          <w:tab/>
        </w:r>
        <w:r>
          <w:rPr>
            <w:noProof/>
            <w:webHidden/>
          </w:rPr>
          <w:fldChar w:fldCharType="begin"/>
        </w:r>
        <w:r>
          <w:rPr>
            <w:noProof/>
            <w:webHidden/>
          </w:rPr>
          <w:instrText xml:space="preserve"> PAGEREF _Toc190696728 \h </w:instrText>
        </w:r>
        <w:r>
          <w:rPr>
            <w:noProof/>
            <w:webHidden/>
          </w:rPr>
        </w:r>
        <w:r>
          <w:rPr>
            <w:noProof/>
            <w:webHidden/>
          </w:rPr>
          <w:fldChar w:fldCharType="separate"/>
        </w:r>
        <w:r>
          <w:rPr>
            <w:noProof/>
            <w:webHidden/>
          </w:rPr>
          <w:t>67</w:t>
        </w:r>
        <w:r>
          <w:rPr>
            <w:noProof/>
            <w:webHidden/>
          </w:rPr>
          <w:fldChar w:fldCharType="end"/>
        </w:r>
      </w:hyperlink>
    </w:p>
    <w:p w:rsidR="00F8785D" w:rsidRDefault="00F8785D">
      <w:pPr>
        <w:pStyle w:val="Verzeichnis2"/>
        <w:tabs>
          <w:tab w:val="right" w:leader="dot" w:pos="9060"/>
        </w:tabs>
        <w:rPr>
          <w:rFonts w:cstheme="minorBidi"/>
          <w:smallCaps w:val="0"/>
          <w:noProof/>
          <w:sz w:val="22"/>
          <w:szCs w:val="22"/>
          <w:lang w:eastAsia="de-DE"/>
        </w:rPr>
      </w:pPr>
      <w:hyperlink w:anchor="_Toc190696729" w:history="1">
        <w:r w:rsidRPr="00420753">
          <w:rPr>
            <w:rStyle w:val="Hyperlink"/>
            <w:noProof/>
            <w:lang w:val="en-US"/>
          </w:rPr>
          <w:t>STASIS_Calibration.py</w:t>
        </w:r>
        <w:r>
          <w:rPr>
            <w:noProof/>
            <w:webHidden/>
          </w:rPr>
          <w:tab/>
        </w:r>
        <w:r>
          <w:rPr>
            <w:noProof/>
            <w:webHidden/>
          </w:rPr>
          <w:fldChar w:fldCharType="begin"/>
        </w:r>
        <w:r>
          <w:rPr>
            <w:noProof/>
            <w:webHidden/>
          </w:rPr>
          <w:instrText xml:space="preserve"> PAGEREF _Toc190696729 \h </w:instrText>
        </w:r>
        <w:r>
          <w:rPr>
            <w:noProof/>
            <w:webHidden/>
          </w:rPr>
        </w:r>
        <w:r>
          <w:rPr>
            <w:noProof/>
            <w:webHidden/>
          </w:rPr>
          <w:fldChar w:fldCharType="separate"/>
        </w:r>
        <w:r>
          <w:rPr>
            <w:noProof/>
            <w:webHidden/>
          </w:rPr>
          <w:t>67</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30" w:history="1">
        <w:r w:rsidRPr="00420753">
          <w:rPr>
            <w:rStyle w:val="Hyperlink"/>
            <w:noProof/>
            <w:lang w:val="en-US"/>
          </w:rPr>
          <w:t>CalibrateZeroObj</w:t>
        </w:r>
        <w:r>
          <w:rPr>
            <w:noProof/>
            <w:webHidden/>
          </w:rPr>
          <w:tab/>
        </w:r>
        <w:r>
          <w:rPr>
            <w:noProof/>
            <w:webHidden/>
          </w:rPr>
          <w:fldChar w:fldCharType="begin"/>
        </w:r>
        <w:r>
          <w:rPr>
            <w:noProof/>
            <w:webHidden/>
          </w:rPr>
          <w:instrText xml:space="preserve"> PAGEREF _Toc190696730 \h </w:instrText>
        </w:r>
        <w:r>
          <w:rPr>
            <w:noProof/>
            <w:webHidden/>
          </w:rPr>
        </w:r>
        <w:r>
          <w:rPr>
            <w:noProof/>
            <w:webHidden/>
          </w:rPr>
          <w:fldChar w:fldCharType="separate"/>
        </w:r>
        <w:r>
          <w:rPr>
            <w:noProof/>
            <w:webHidden/>
          </w:rPr>
          <w:t>67</w:t>
        </w:r>
        <w:r>
          <w:rPr>
            <w:noProof/>
            <w:webHidden/>
          </w:rPr>
          <w:fldChar w:fldCharType="end"/>
        </w:r>
      </w:hyperlink>
    </w:p>
    <w:p w:rsidR="00F8785D" w:rsidRDefault="00F8785D">
      <w:pPr>
        <w:pStyle w:val="Verzeichnis3"/>
        <w:tabs>
          <w:tab w:val="right" w:leader="dot" w:pos="9060"/>
        </w:tabs>
        <w:rPr>
          <w:rFonts w:cstheme="minorBidi"/>
          <w:i w:val="0"/>
          <w:iCs w:val="0"/>
          <w:noProof/>
          <w:sz w:val="22"/>
          <w:szCs w:val="22"/>
          <w:lang w:eastAsia="de-DE"/>
        </w:rPr>
      </w:pPr>
      <w:hyperlink w:anchor="_Toc190696731" w:history="1">
        <w:r w:rsidRPr="00420753">
          <w:rPr>
            <w:rStyle w:val="Hyperlink"/>
            <w:noProof/>
            <w:lang w:val="en-US"/>
          </w:rPr>
          <w:t>CalibrateLinearity1DObj</w:t>
        </w:r>
        <w:r>
          <w:rPr>
            <w:noProof/>
            <w:webHidden/>
          </w:rPr>
          <w:tab/>
        </w:r>
        <w:r>
          <w:rPr>
            <w:noProof/>
            <w:webHidden/>
          </w:rPr>
          <w:fldChar w:fldCharType="begin"/>
        </w:r>
        <w:r>
          <w:rPr>
            <w:noProof/>
            <w:webHidden/>
          </w:rPr>
          <w:instrText xml:space="preserve"> PAGEREF _Toc190696731 \h </w:instrText>
        </w:r>
        <w:r>
          <w:rPr>
            <w:noProof/>
            <w:webHidden/>
          </w:rPr>
        </w:r>
        <w:r>
          <w:rPr>
            <w:noProof/>
            <w:webHidden/>
          </w:rPr>
          <w:fldChar w:fldCharType="separate"/>
        </w:r>
        <w:r>
          <w:rPr>
            <w:noProof/>
            <w:webHidden/>
          </w:rPr>
          <w:t>67</w:t>
        </w:r>
        <w:r>
          <w:rPr>
            <w:noProof/>
            <w:webHidden/>
          </w:rPr>
          <w:fldChar w:fldCharType="end"/>
        </w:r>
      </w:hyperlink>
    </w:p>
    <w:p w:rsidR="00F8785D" w:rsidRDefault="00F8785D">
      <w:pPr>
        <w:pStyle w:val="Verzeichnis1"/>
        <w:tabs>
          <w:tab w:val="right" w:leader="dot" w:pos="9060"/>
        </w:tabs>
        <w:rPr>
          <w:rFonts w:cstheme="minorBidi"/>
          <w:b w:val="0"/>
          <w:bCs w:val="0"/>
          <w:caps w:val="0"/>
          <w:noProof/>
          <w:sz w:val="22"/>
          <w:szCs w:val="22"/>
          <w:lang w:eastAsia="de-DE"/>
        </w:rPr>
      </w:pPr>
      <w:hyperlink w:anchor="_Toc190696732" w:history="1">
        <w:r w:rsidRPr="00420753">
          <w:rPr>
            <w:rStyle w:val="Hyperlink"/>
            <w:noProof/>
            <w:lang w:val="en-US"/>
          </w:rPr>
          <w:t>References</w:t>
        </w:r>
        <w:r>
          <w:rPr>
            <w:noProof/>
            <w:webHidden/>
          </w:rPr>
          <w:tab/>
        </w:r>
        <w:r>
          <w:rPr>
            <w:noProof/>
            <w:webHidden/>
          </w:rPr>
          <w:fldChar w:fldCharType="begin"/>
        </w:r>
        <w:r>
          <w:rPr>
            <w:noProof/>
            <w:webHidden/>
          </w:rPr>
          <w:instrText xml:space="preserve"> PAGEREF _Toc190696732 \h </w:instrText>
        </w:r>
        <w:r>
          <w:rPr>
            <w:noProof/>
            <w:webHidden/>
          </w:rPr>
        </w:r>
        <w:r>
          <w:rPr>
            <w:noProof/>
            <w:webHidden/>
          </w:rPr>
          <w:fldChar w:fldCharType="separate"/>
        </w:r>
        <w:r>
          <w:rPr>
            <w:noProof/>
            <w:webHidden/>
          </w:rPr>
          <w:t>69</w:t>
        </w:r>
        <w:r>
          <w:rPr>
            <w:noProof/>
            <w:webHidden/>
          </w:rPr>
          <w:fldChar w:fldCharType="end"/>
        </w:r>
      </w:hyperlink>
    </w:p>
    <w:p w:rsidR="00982531" w:rsidRPr="00982531" w:rsidRDefault="007E143A" w:rsidP="00F0266B">
      <w:pPr>
        <w:pStyle w:val="Verzeichnis1"/>
        <w:tabs>
          <w:tab w:val="right" w:leader="dot" w:pos="9060"/>
        </w:tabs>
        <w:rPr>
          <w:lang w:val="en-US"/>
        </w:rPr>
      </w:pPr>
      <w:r>
        <w:rPr>
          <w:b w:val="0"/>
          <w:bCs w:val="0"/>
          <w:caps w:val="0"/>
          <w:lang w:val="en-US"/>
        </w:rPr>
        <w:fldChar w:fldCharType="end"/>
      </w:r>
      <w:r w:rsidR="00982531" w:rsidRPr="00982531">
        <w:rPr>
          <w:lang w:val="en-US"/>
        </w:rPr>
        <w:br w:type="page"/>
      </w:r>
    </w:p>
    <w:p w:rsidR="00EA2D21" w:rsidRDefault="00EA2D21" w:rsidP="00421536">
      <w:pPr>
        <w:pStyle w:val="berschrift1"/>
        <w:rPr>
          <w:lang w:val="en-US"/>
        </w:rPr>
      </w:pPr>
      <w:bookmarkStart w:id="1" w:name="_Toc190696630"/>
      <w:r>
        <w:rPr>
          <w:lang w:val="en-US"/>
        </w:rPr>
        <w:lastRenderedPageBreak/>
        <w:t>Warnings</w:t>
      </w:r>
      <w:bookmarkEnd w:id="1"/>
    </w:p>
    <w:p w:rsidR="00EA2D21" w:rsidRDefault="00EA2D21" w:rsidP="00EA2D21">
      <w:pPr>
        <w:rPr>
          <w:lang w:val="en-US"/>
        </w:rPr>
      </w:pPr>
    </w:p>
    <w:tbl>
      <w:tblPr>
        <w:tblStyle w:val="Tabellenraster"/>
        <w:tblW w:w="0" w:type="auto"/>
        <w:tblLook w:val="04A0" w:firstRow="1" w:lastRow="0" w:firstColumn="1" w:lastColumn="0" w:noHBand="0" w:noVBand="1"/>
      </w:tblPr>
      <w:tblGrid>
        <w:gridCol w:w="2256"/>
        <w:gridCol w:w="6804"/>
      </w:tblGrid>
      <w:tr w:rsidR="00EA2D21" w:rsidRPr="007847C7" w:rsidTr="00E54C87">
        <w:tc>
          <w:tcPr>
            <w:tcW w:w="1696" w:type="dxa"/>
          </w:tcPr>
          <w:p w:rsidR="00EA2D21" w:rsidRDefault="00EA2D21" w:rsidP="00E54C87">
            <w:pPr>
              <w:rPr>
                <w:lang w:val="en-US"/>
              </w:rPr>
            </w:pPr>
            <w:r>
              <w:rPr>
                <w:noProof/>
              </w:rPr>
              <w:drawing>
                <wp:inline distT="0" distB="0" distL="0" distR="0" wp14:anchorId="2DD23803" wp14:editId="74BB91F8">
                  <wp:extent cx="1296000" cy="1140558"/>
                  <wp:effectExtent l="0" t="0" r="0" b="2540"/>
                  <wp:docPr id="43" name="Grafik 43" descr="https://openclipart.org/image/800px/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penclipart.org/image/800px/144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6000" cy="1140558"/>
                          </a:xfrm>
                          <a:prstGeom prst="rect">
                            <a:avLst/>
                          </a:prstGeom>
                          <a:noFill/>
                          <a:ln>
                            <a:noFill/>
                          </a:ln>
                        </pic:spPr>
                      </pic:pic>
                    </a:graphicData>
                  </a:graphic>
                </wp:inline>
              </w:drawing>
            </w:r>
          </w:p>
        </w:tc>
        <w:tc>
          <w:tcPr>
            <w:tcW w:w="7364" w:type="dxa"/>
            <w:vAlign w:val="center"/>
          </w:tcPr>
          <w:p w:rsidR="00EA2D21" w:rsidRDefault="00EA2D21" w:rsidP="00E54C87">
            <w:pPr>
              <w:rPr>
                <w:lang w:val="en-US"/>
              </w:rPr>
            </w:pPr>
            <w:r w:rsidRPr="007847C7">
              <w:rPr>
                <w:lang w:val="en-US"/>
              </w:rPr>
              <w:t>This documentation describes prototype Hard- and</w:t>
            </w:r>
            <w:r>
              <w:rPr>
                <w:lang w:val="en-US"/>
              </w:rPr>
              <w:t xml:space="preserve"> Software for scientific use. Nothing described within this document is intended for use on human subjects.</w:t>
            </w:r>
          </w:p>
          <w:p w:rsidR="00EA2D21" w:rsidRPr="007847C7" w:rsidRDefault="00EA2D21" w:rsidP="00E54C87">
            <w:pPr>
              <w:rPr>
                <w:lang w:val="en-US"/>
              </w:rPr>
            </w:pPr>
            <w:r>
              <w:rPr>
                <w:lang w:val="en-US"/>
              </w:rPr>
              <w:t>Make sure you have read and understood this document before using any of the devices.</w:t>
            </w:r>
          </w:p>
        </w:tc>
      </w:tr>
    </w:tbl>
    <w:p w:rsidR="00EA2D21" w:rsidRDefault="00EA2D21" w:rsidP="00EA2D21">
      <w:pPr>
        <w:rPr>
          <w:lang w:val="en-US"/>
        </w:rPr>
      </w:pPr>
    </w:p>
    <w:tbl>
      <w:tblPr>
        <w:tblStyle w:val="Tabellenraster"/>
        <w:tblW w:w="0" w:type="auto"/>
        <w:tblLook w:val="04A0" w:firstRow="1" w:lastRow="0" w:firstColumn="1" w:lastColumn="0" w:noHBand="0" w:noVBand="1"/>
      </w:tblPr>
      <w:tblGrid>
        <w:gridCol w:w="2256"/>
        <w:gridCol w:w="6804"/>
      </w:tblGrid>
      <w:tr w:rsidR="00EA2D21" w:rsidRPr="007847C7" w:rsidTr="00E54C87">
        <w:tc>
          <w:tcPr>
            <w:tcW w:w="1696" w:type="dxa"/>
          </w:tcPr>
          <w:p w:rsidR="00EA2D21" w:rsidRDefault="00EA2D21" w:rsidP="00E54C87">
            <w:pPr>
              <w:rPr>
                <w:lang w:val="en-US"/>
              </w:rPr>
            </w:pPr>
            <w:r>
              <w:rPr>
                <w:noProof/>
              </w:rPr>
              <w:drawing>
                <wp:inline distT="0" distB="0" distL="0" distR="0" wp14:anchorId="5ADBD0DA" wp14:editId="3DE81B7B">
                  <wp:extent cx="1296000" cy="1140557"/>
                  <wp:effectExtent l="0" t="0" r="0" b="2540"/>
                  <wp:docPr id="42" name="Grafik 42" descr="https://openclipart.org/image/800px/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penclipart.org/image/800px/144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296000" cy="1140557"/>
                          </a:xfrm>
                          <a:prstGeom prst="rect">
                            <a:avLst/>
                          </a:prstGeom>
                          <a:noFill/>
                          <a:ln>
                            <a:noFill/>
                          </a:ln>
                        </pic:spPr>
                      </pic:pic>
                    </a:graphicData>
                  </a:graphic>
                </wp:inline>
              </w:drawing>
            </w:r>
          </w:p>
        </w:tc>
        <w:tc>
          <w:tcPr>
            <w:tcW w:w="7364" w:type="dxa"/>
            <w:vAlign w:val="center"/>
          </w:tcPr>
          <w:p w:rsidR="00EA2D21" w:rsidRPr="007847C7" w:rsidRDefault="00EA2D21" w:rsidP="00E54C87">
            <w:pPr>
              <w:rPr>
                <w:lang w:val="en-US"/>
              </w:rPr>
            </w:pPr>
            <w:r>
              <w:rPr>
                <w:lang w:val="en-US"/>
              </w:rPr>
              <w:t>The system described in this document employs high voltages, high currents and high electrical powers. Using and/or servicing any part of the system is only for trained personnel. Not using the necessary safety precautions can lead to electrical shock, burns and death.</w:t>
            </w:r>
          </w:p>
        </w:tc>
      </w:tr>
    </w:tbl>
    <w:p w:rsidR="00EA2D21" w:rsidRPr="007847C7" w:rsidRDefault="00EA2D21" w:rsidP="00EA2D21">
      <w:pPr>
        <w:rPr>
          <w:lang w:val="en-US"/>
        </w:rPr>
      </w:pPr>
    </w:p>
    <w:p w:rsidR="00982531" w:rsidRDefault="00421536" w:rsidP="00421536">
      <w:pPr>
        <w:pStyle w:val="berschrift1"/>
        <w:rPr>
          <w:lang w:val="en-US"/>
        </w:rPr>
      </w:pPr>
      <w:bookmarkStart w:id="2" w:name="_Toc190696631"/>
      <w:r>
        <w:rPr>
          <w:lang w:val="en-US"/>
        </w:rPr>
        <w:t>Introduction</w:t>
      </w:r>
      <w:bookmarkEnd w:id="2"/>
    </w:p>
    <w:p w:rsidR="009574D4" w:rsidRDefault="00B16DB6" w:rsidP="009574D4">
      <w:pPr>
        <w:rPr>
          <w:lang w:val="en-US"/>
        </w:rPr>
      </w:pPr>
      <w:r>
        <w:rPr>
          <w:lang w:val="en-US"/>
        </w:rPr>
        <w:t>This document is a complete description</w:t>
      </w:r>
      <w:r w:rsidR="002958A3">
        <w:rPr>
          <w:lang w:val="en-US"/>
        </w:rPr>
        <w:t xml:space="preserve"> of the RF exposition system for the STASIS project.</w:t>
      </w:r>
    </w:p>
    <w:p w:rsidR="003046F8" w:rsidRDefault="003046F8" w:rsidP="009574D4">
      <w:pPr>
        <w:rPr>
          <w:lang w:val="en-US"/>
        </w:rPr>
      </w:pPr>
      <w:r>
        <w:rPr>
          <w:lang w:val="en-US"/>
        </w:rPr>
        <w:t>The plans for all parts of the system, as well as the software can be found in the respective sub-folders with their names resembling the titles in this document.</w:t>
      </w:r>
    </w:p>
    <w:p w:rsidR="008919EB" w:rsidRDefault="008919EB" w:rsidP="008919EB">
      <w:pPr>
        <w:rPr>
          <w:lang w:val="en-US"/>
        </w:rPr>
      </w:pPr>
      <w:r>
        <w:rPr>
          <w:lang w:val="en-US"/>
        </w:rPr>
        <w:t>The array is developed for an RF frequency of 128 MHz, but the matching can be changed down to 123 MHz using trimmer capacitors which can be operated from the outside.</w:t>
      </w:r>
    </w:p>
    <w:p w:rsidR="008919EB" w:rsidRDefault="008919EB" w:rsidP="008919EB">
      <w:pPr>
        <w:rPr>
          <w:lang w:val="en-US"/>
        </w:rPr>
      </w:pPr>
      <w:r>
        <w:rPr>
          <w:lang w:val="en-US"/>
        </w:rPr>
        <w:t>To connect the antennas of the array to the amplifiers, N-connectors are used.</w:t>
      </w:r>
    </w:p>
    <w:p w:rsidR="00C4066C" w:rsidRDefault="00C4066C" w:rsidP="008919EB">
      <w:pPr>
        <w:rPr>
          <w:lang w:val="en-US"/>
        </w:rPr>
      </w:pPr>
      <w:r>
        <w:rPr>
          <w:lang w:val="en-US"/>
        </w:rPr>
        <w:t>The maximum allowed input power is 1000 W</w:t>
      </w:r>
      <w:r w:rsidRPr="00C4066C">
        <w:rPr>
          <w:vertAlign w:val="subscript"/>
          <w:lang w:val="en-US"/>
        </w:rPr>
        <w:t>peak</w:t>
      </w:r>
      <w:r>
        <w:rPr>
          <w:lang w:val="en-US"/>
        </w:rPr>
        <w:t xml:space="preserve"> per channel, 30 W</w:t>
      </w:r>
      <w:r w:rsidRPr="00C4066C">
        <w:rPr>
          <w:vertAlign w:val="subscript"/>
          <w:lang w:val="en-US"/>
        </w:rPr>
        <w:t>RMS</w:t>
      </w:r>
      <w:r>
        <w:rPr>
          <w:lang w:val="en-US"/>
        </w:rPr>
        <w:t xml:space="preserve"> per channel to a total of 100 W</w:t>
      </w:r>
      <w:r w:rsidRPr="00C4066C">
        <w:rPr>
          <w:vertAlign w:val="subscript"/>
          <w:lang w:val="en-US"/>
        </w:rPr>
        <w:t>RMS</w:t>
      </w:r>
      <w:r>
        <w:rPr>
          <w:lang w:val="en-US"/>
        </w:rPr>
        <w:t>.</w:t>
      </w:r>
    </w:p>
    <w:p w:rsidR="00FC1E44" w:rsidRPr="007847C7" w:rsidRDefault="00FC1E44">
      <w:pPr>
        <w:rPr>
          <w:lang w:val="en-US"/>
        </w:rPr>
      </w:pPr>
      <w:r w:rsidRPr="007847C7">
        <w:rPr>
          <w:lang w:val="en-US"/>
        </w:rPr>
        <w:br w:type="page"/>
      </w:r>
    </w:p>
    <w:p w:rsidR="003F06B6" w:rsidRDefault="003F06B6" w:rsidP="003F06B6">
      <w:pPr>
        <w:pStyle w:val="berschrift1"/>
        <w:rPr>
          <w:lang w:val="en-US"/>
        </w:rPr>
      </w:pPr>
      <w:bookmarkStart w:id="3" w:name="_Toc190696632"/>
      <w:r>
        <w:rPr>
          <w:lang w:val="en-US"/>
        </w:rPr>
        <w:lastRenderedPageBreak/>
        <w:t>RF Array</w:t>
      </w:r>
      <w:bookmarkEnd w:id="3"/>
    </w:p>
    <w:p w:rsidR="002708F7" w:rsidRDefault="002708F7" w:rsidP="002708F7">
      <w:pPr>
        <w:pStyle w:val="berschrift2"/>
        <w:rPr>
          <w:lang w:val="en-US"/>
        </w:rPr>
      </w:pPr>
      <w:bookmarkStart w:id="4" w:name="_Toc190696633"/>
      <w:r>
        <w:rPr>
          <w:lang w:val="en-US"/>
        </w:rPr>
        <w:t>Introduction</w:t>
      </w:r>
      <w:bookmarkEnd w:id="4"/>
    </w:p>
    <w:p w:rsidR="00383F22" w:rsidRDefault="00383F22">
      <w:pPr>
        <w:rPr>
          <w:lang w:val="en-US"/>
        </w:rPr>
      </w:pPr>
      <w:r>
        <w:rPr>
          <w:lang w:val="en-US"/>
        </w:rPr>
        <w:t>The RF Array is intended to resemble an 8 channel transmit Array of a size and type that could be used inside a 3 Tesla MRI System. It is important to note that the array as it is designed for this system is not directly compatible with an MRI system as it is neither non-magnetic nor is it designed with eddy currents or mechanical necessities of the MR environment in mind.</w:t>
      </w:r>
    </w:p>
    <w:p w:rsidR="00383F22" w:rsidRDefault="00383F22">
      <w:pPr>
        <w:rPr>
          <w:lang w:val="en-US"/>
        </w:rPr>
      </w:pPr>
      <w:r>
        <w:rPr>
          <w:lang w:val="en-US"/>
        </w:rPr>
        <w:t>The array’s design is closely related to the design proposed by Vernickel et al.</w:t>
      </w:r>
      <w:r w:rsidR="002708F7">
        <w:rPr>
          <w:lang w:val="en-US"/>
        </w:rPr>
        <w:t xml:space="preserve"> </w:t>
      </w:r>
      <w:r>
        <w:rPr>
          <w:lang w:val="en-US"/>
        </w:rPr>
        <w:fldChar w:fldCharType="begin"/>
      </w:r>
      <w:r>
        <w:rPr>
          <w:lang w:val="en-US"/>
        </w:rPr>
        <w:instrText xml:space="preserve"> ADDIN EN.CITE &lt;EndNote&gt;&lt;Cite&gt;&lt;Author&gt;Vernickel&lt;/Author&gt;&lt;Year&gt;2007&lt;/Year&gt;&lt;RecNum&gt;335&lt;/RecNum&gt;&lt;DisplayText&gt;(1)&lt;/DisplayText&gt;&lt;record&gt;&lt;rec-number&gt;335&lt;/rec-number&gt;&lt;foreign-keys&gt;&lt;key app="EN" db-id="xxa09assfazppiewx9q52wsgsaaat2ftvwzv" timestamp="1489584314"&gt;335&lt;/key&gt;&lt;/foreign-keys&gt;&lt;ref-type name="Journal Article"&gt;17&lt;/ref-type&gt;&lt;contributors&gt;&lt;authors&gt;&lt;author&gt;Vernickel, P.&lt;/author&gt;&lt;author&gt;Roschmann, P.&lt;/author&gt;&lt;author&gt;Findeklee, C.&lt;/author&gt;&lt;author&gt;Ludeke, K. M.&lt;/author&gt;&lt;author&gt;Leussler, Ch&lt;/author&gt;&lt;author&gt;Overweg, J.&lt;/author&gt;&lt;author&gt;Katscher, U.&lt;/author&gt;&lt;author&gt;Grasslin, I.&lt;/author&gt;&lt;author&gt;Schunemann, K.&lt;/author&gt;&lt;/authors&gt;&lt;/contributors&gt;&lt;auth-address&gt;Philips Research Europe, Hamburg, Germany. peter.vernickel@philips.com&lt;/auth-address&gt;&lt;titles&gt;&lt;title&gt;Eight-channel transmit/receive body MRI coil at 3T&lt;/title&gt;&lt;secondary-title&gt;Magn Reson Med&lt;/secondary-title&gt;&lt;alt-title&gt;Magnetic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Medicine&lt;/abbr-1&gt;&lt;/periodical&gt;&lt;alt-periodical&gt;&lt;full-title&gt;Magnetic Resonance in Medicine&lt;/full-title&gt;&lt;/alt-periodical&gt;&lt;pages&gt;381-9&lt;/pages&gt;&lt;volume&gt;58&lt;/volume&gt;&lt;number&gt;2&lt;/number&gt;&lt;keywords&gt;&lt;keyword&gt;Calibration&lt;/keyword&gt;&lt;keyword&gt;Equipment Design&lt;/keyword&gt;&lt;keyword&gt;Humans&lt;/keyword&gt;&lt;keyword&gt;Image Enhancement/*methods&lt;/keyword&gt;&lt;keyword&gt;Magnetic Resonance Imaging/*instrumentation&lt;/keyword&gt;&lt;keyword&gt;Phantoms, Imaging&lt;/keyword&gt;&lt;/keywords&gt;&lt;dates&gt;&lt;year&gt;2007&lt;/year&gt;&lt;pub-dates&gt;&lt;date&gt;Aug&lt;/date&gt;&lt;/pub-dates&gt;&lt;/dates&gt;&lt;isbn&gt;0740-3194 (Print)&amp;#xD;0740-3194 (Linking)&lt;/isbn&gt;&lt;accession-num&gt;17654592&lt;/accession-num&gt;&lt;urls&gt;&lt;related-urls&gt;&lt;url&gt;http://www.ncbi.nlm.nih.gov/pubmed/17654592&lt;/url&gt;&lt;/related-urls&gt;&lt;/urls&gt;&lt;electronic-resource-num&gt;10.1002/mrm.21294&lt;/electronic-resource-num&gt;&lt;/record&gt;&lt;/Cite&gt;&lt;/EndNote&gt;</w:instrText>
      </w:r>
      <w:r>
        <w:rPr>
          <w:lang w:val="en-US"/>
        </w:rPr>
        <w:fldChar w:fldCharType="separate"/>
      </w:r>
      <w:r>
        <w:rPr>
          <w:noProof/>
          <w:lang w:val="en-US"/>
        </w:rPr>
        <w:t>(1)</w:t>
      </w:r>
      <w:r>
        <w:rPr>
          <w:lang w:val="en-US"/>
        </w:rPr>
        <w:fldChar w:fldCharType="end"/>
      </w:r>
      <w:r>
        <w:rPr>
          <w:lang w:val="en-US"/>
        </w:rPr>
        <w:t xml:space="preserve"> in 2007. It consists of 8 microstrip </w:t>
      </w:r>
      <w:r w:rsidR="002708F7">
        <w:rPr>
          <w:lang w:val="en-US"/>
        </w:rPr>
        <w:t xml:space="preserve">antenna </w:t>
      </w:r>
      <w:r>
        <w:rPr>
          <w:lang w:val="en-US"/>
        </w:rPr>
        <w:t>elements which are each electrically connected to their respective neighbors.</w:t>
      </w:r>
      <w:r w:rsidR="00883D5A">
        <w:rPr>
          <w:lang w:val="en-US"/>
        </w:rPr>
        <w:t xml:space="preserve"> A picture of the RF array</w:t>
      </w:r>
      <w:r w:rsidR="001943E2">
        <w:rPr>
          <w:lang w:val="en-US"/>
        </w:rPr>
        <w:t xml:space="preserve"> on its trolley</w:t>
      </w:r>
      <w:r w:rsidR="00883D5A">
        <w:rPr>
          <w:lang w:val="en-US"/>
        </w:rPr>
        <w:t xml:space="preserve"> is shown in </w:t>
      </w:r>
      <w:r w:rsidR="00883D5A">
        <w:rPr>
          <w:lang w:val="en-US"/>
        </w:rPr>
        <w:fldChar w:fldCharType="begin"/>
      </w:r>
      <w:r w:rsidR="00883D5A">
        <w:rPr>
          <w:lang w:val="en-US"/>
        </w:rPr>
        <w:instrText xml:space="preserve"> REF _Ref166582880 \h </w:instrText>
      </w:r>
      <w:r w:rsidR="00883D5A">
        <w:rPr>
          <w:lang w:val="en-US"/>
        </w:rPr>
      </w:r>
      <w:r w:rsidR="00883D5A">
        <w:rPr>
          <w:lang w:val="en-US"/>
        </w:rPr>
        <w:fldChar w:fldCharType="separate"/>
      </w:r>
      <w:r w:rsidR="00266A82" w:rsidRPr="008B5969">
        <w:rPr>
          <w:lang w:val="en-US"/>
        </w:rPr>
        <w:t xml:space="preserve">Figure </w:t>
      </w:r>
      <w:r w:rsidR="00266A82">
        <w:rPr>
          <w:noProof/>
          <w:lang w:val="en-US"/>
        </w:rPr>
        <w:t>1</w:t>
      </w:r>
      <w:r w:rsidR="00883D5A">
        <w:rPr>
          <w:lang w:val="en-US"/>
        </w:rPr>
        <w:fldChar w:fldCharType="end"/>
      </w:r>
      <w:r w:rsidR="00883D5A">
        <w:rPr>
          <w:lang w:val="en-US"/>
        </w:rPr>
        <w:t>.</w:t>
      </w:r>
    </w:p>
    <w:p w:rsidR="00883D5A" w:rsidRDefault="00883D5A" w:rsidP="00883D5A">
      <w:pPr>
        <w:pStyle w:val="StandardWeb"/>
        <w:keepNext/>
        <w:jc w:val="center"/>
      </w:pPr>
      <w:r>
        <w:rPr>
          <w:noProof/>
        </w:rPr>
        <w:drawing>
          <wp:inline distT="0" distB="0" distL="0" distR="0">
            <wp:extent cx="4789760" cy="4303317"/>
            <wp:effectExtent l="0" t="4445" r="6985" b="6985"/>
            <wp:docPr id="6" name="Grafik 6" descr="C:\Dokumente\Aufzeichnungen\Hardware Entwicklung\STASIS\Fotos\20231012_11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kumente\Aufzeichnungen\Hardware Entwicklung\STASIS\Fotos\20231012_112519.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52" r="28040"/>
                    <a:stretch/>
                  </pic:blipFill>
                  <pic:spPr bwMode="auto">
                    <a:xfrm rot="5400000">
                      <a:off x="0" y="0"/>
                      <a:ext cx="4815096" cy="4326080"/>
                    </a:xfrm>
                    <a:prstGeom prst="rect">
                      <a:avLst/>
                    </a:prstGeom>
                    <a:noFill/>
                    <a:ln>
                      <a:noFill/>
                    </a:ln>
                    <a:extLst>
                      <a:ext uri="{53640926-AAD7-44D8-BBD7-CCE9431645EC}">
                        <a14:shadowObscured xmlns:a14="http://schemas.microsoft.com/office/drawing/2010/main"/>
                      </a:ext>
                    </a:extLst>
                  </pic:spPr>
                </pic:pic>
              </a:graphicData>
            </a:graphic>
          </wp:inline>
        </w:drawing>
      </w:r>
    </w:p>
    <w:p w:rsidR="00883D5A" w:rsidRPr="008B5969" w:rsidRDefault="00883D5A" w:rsidP="00A1576B">
      <w:pPr>
        <w:pStyle w:val="Beschriftung"/>
        <w:rPr>
          <w:lang w:val="en-US"/>
        </w:rPr>
      </w:pPr>
      <w:bookmarkStart w:id="5" w:name="_Ref166582880"/>
      <w:bookmarkStart w:id="6" w:name="_Ref166582873"/>
      <w:r w:rsidRPr="008B5969">
        <w:rPr>
          <w:lang w:val="en-US"/>
        </w:rPr>
        <w:t xml:space="preserve">Figure </w:t>
      </w:r>
      <w:r w:rsidRPr="008B5969">
        <w:fldChar w:fldCharType="begin"/>
      </w:r>
      <w:r w:rsidRPr="008B5969">
        <w:rPr>
          <w:lang w:val="en-US"/>
        </w:rPr>
        <w:instrText xml:space="preserve"> SEQ Figure \* ARABIC </w:instrText>
      </w:r>
      <w:r w:rsidRPr="008B5969">
        <w:fldChar w:fldCharType="separate"/>
      </w:r>
      <w:r w:rsidR="00DB7C3D">
        <w:rPr>
          <w:noProof/>
          <w:lang w:val="en-US"/>
        </w:rPr>
        <w:t>1</w:t>
      </w:r>
      <w:r w:rsidRPr="008B5969">
        <w:fldChar w:fldCharType="end"/>
      </w:r>
      <w:bookmarkEnd w:id="5"/>
      <w:r w:rsidRPr="008B5969">
        <w:rPr>
          <w:lang w:val="en-US"/>
        </w:rPr>
        <w:t xml:space="preserve">: </w:t>
      </w:r>
      <w:r w:rsidRPr="008B5969">
        <w:rPr>
          <w:caps/>
          <w:lang w:val="en-US"/>
        </w:rPr>
        <w:t>Photo of the 8 channel RF array.</w:t>
      </w:r>
      <w:bookmarkEnd w:id="6"/>
    </w:p>
    <w:p w:rsidR="003046F8" w:rsidRDefault="00E73DCD" w:rsidP="00E73DCD">
      <w:pPr>
        <w:pStyle w:val="berschrift2"/>
        <w:rPr>
          <w:lang w:val="en-US"/>
        </w:rPr>
      </w:pPr>
      <w:bookmarkStart w:id="7" w:name="_Toc190696634"/>
      <w:r>
        <w:rPr>
          <w:lang w:val="en-US"/>
        </w:rPr>
        <w:t>Mechanical Design</w:t>
      </w:r>
      <w:bookmarkEnd w:id="7"/>
    </w:p>
    <w:p w:rsidR="00E94757" w:rsidRPr="00E73DCD" w:rsidRDefault="00E94757" w:rsidP="00E73DCD">
      <w:pPr>
        <w:rPr>
          <w:lang w:val="en-US"/>
        </w:rPr>
      </w:pPr>
      <w:r>
        <w:rPr>
          <w:lang w:val="en-US"/>
        </w:rPr>
        <w:t xml:space="preserve">The coil housing is made of PMMA (Plexiglas). A schematic can be viewed in </w:t>
      </w:r>
      <w:r>
        <w:rPr>
          <w:lang w:val="en-US"/>
        </w:rPr>
        <w:fldChar w:fldCharType="begin"/>
      </w:r>
      <w:r>
        <w:rPr>
          <w:lang w:val="en-US"/>
        </w:rPr>
        <w:instrText xml:space="preserve"> REF _Ref166590858 \h </w:instrText>
      </w:r>
      <w:r>
        <w:rPr>
          <w:lang w:val="en-US"/>
        </w:rPr>
      </w:r>
      <w:r>
        <w:rPr>
          <w:lang w:val="en-US"/>
        </w:rPr>
        <w:fldChar w:fldCharType="separate"/>
      </w:r>
      <w:r w:rsidR="00266A82" w:rsidRPr="00E94757">
        <w:rPr>
          <w:lang w:val="en-US"/>
        </w:rPr>
        <w:t xml:space="preserve">Figure </w:t>
      </w:r>
      <w:r w:rsidR="00266A82">
        <w:rPr>
          <w:noProof/>
          <w:lang w:val="en-US"/>
        </w:rPr>
        <w:t>2</w:t>
      </w:r>
      <w:r>
        <w:rPr>
          <w:lang w:val="en-US"/>
        </w:rPr>
        <w:fldChar w:fldCharType="end"/>
      </w:r>
      <w:r>
        <w:rPr>
          <w:lang w:val="en-US"/>
        </w:rPr>
        <w:t>. The overall length of the housing is 820 m, with the cylinder walls being 800 mm and the end rings (</w:t>
      </w:r>
      <w:r>
        <w:rPr>
          <w:lang w:val="en-US"/>
        </w:rPr>
        <w:fldChar w:fldCharType="begin"/>
      </w:r>
      <w:r>
        <w:rPr>
          <w:lang w:val="en-US"/>
        </w:rPr>
        <w:instrText xml:space="preserve"> REF _Ref166590942 \h </w:instrText>
      </w:r>
      <w:r>
        <w:rPr>
          <w:lang w:val="en-US"/>
        </w:rPr>
      </w:r>
      <w:r>
        <w:rPr>
          <w:lang w:val="en-US"/>
        </w:rPr>
        <w:fldChar w:fldCharType="separate"/>
      </w:r>
      <w:r w:rsidR="00266A82" w:rsidRPr="00E94757">
        <w:rPr>
          <w:lang w:val="en-US"/>
        </w:rPr>
        <w:t xml:space="preserve">Figure </w:t>
      </w:r>
      <w:r w:rsidR="00266A82">
        <w:rPr>
          <w:noProof/>
          <w:lang w:val="en-US"/>
        </w:rPr>
        <w:t>3</w:t>
      </w:r>
      <w:r>
        <w:rPr>
          <w:lang w:val="en-US"/>
        </w:rPr>
        <w:fldChar w:fldCharType="end"/>
      </w:r>
      <w:r>
        <w:rPr>
          <w:lang w:val="en-US"/>
        </w:rPr>
        <w:t xml:space="preserve">) adding another 10 mm at each end. The inner diameter of the array’s housing is 594mm, which is very nearly the inner diameter of a Siemens 60 cm bore (actually 59.5 cm). The inner cylinder of the housing has a wall thickness of 8 mm, while the outer cylinder’s wall thickness is 6 mm. The outer diameter of the housing is 700 mm, leaving a gap of 39 mm between the two cylinders. Within the antenna elements are placed. The inner wall of the outer cylinders is clad </w:t>
      </w:r>
      <w:r>
        <w:rPr>
          <w:lang w:val="en-US"/>
        </w:rPr>
        <w:lastRenderedPageBreak/>
        <w:t xml:space="preserve">in </w:t>
      </w:r>
      <w:r w:rsidR="00193A7E">
        <w:rPr>
          <w:lang w:val="en-US"/>
        </w:rPr>
        <w:t xml:space="preserve">adhesive </w:t>
      </w:r>
      <w:r>
        <w:rPr>
          <w:lang w:val="en-US"/>
        </w:rPr>
        <w:t>copper foil, which is the ground plane for the microstrip antennas. Since the array is not intended for use in an MR environment, there is no need for eddy current prevention and the copper cladding is continuous.</w:t>
      </w:r>
      <w:r w:rsidR="00193A7E">
        <w:rPr>
          <w:lang w:val="en-US"/>
        </w:rPr>
        <w:t xml:space="preserve"> The ground plane consists of 4 large pieces of copper foils, connected by gluing bands of copper with electrically conductive adhesive across the abutting edges.</w:t>
      </w:r>
    </w:p>
    <w:p w:rsidR="001F3AD3" w:rsidRPr="00E94757" w:rsidRDefault="001F3AD3" w:rsidP="00652FCE">
      <w:pPr>
        <w:keepNext/>
        <w:jc w:val="center"/>
        <w:rPr>
          <w:lang w:val="en-US"/>
        </w:rPr>
      </w:pPr>
      <w:r w:rsidRPr="001F3AD3">
        <w:rPr>
          <w:noProof/>
          <w:lang w:eastAsia="de-DE"/>
        </w:rPr>
        <w:drawing>
          <wp:inline distT="0" distB="0" distL="0" distR="0" wp14:anchorId="6A30CBDF" wp14:editId="6D0A17A1">
            <wp:extent cx="5759450" cy="4130040"/>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130040"/>
                    </a:xfrm>
                    <a:prstGeom prst="rect">
                      <a:avLst/>
                    </a:prstGeom>
                  </pic:spPr>
                </pic:pic>
              </a:graphicData>
            </a:graphic>
          </wp:inline>
        </w:drawing>
      </w:r>
    </w:p>
    <w:p w:rsidR="001F3AD3" w:rsidRPr="00E94757" w:rsidRDefault="001F3AD3" w:rsidP="00A1576B">
      <w:pPr>
        <w:pStyle w:val="Beschriftung"/>
        <w:rPr>
          <w:lang w:val="en-US"/>
        </w:rPr>
      </w:pPr>
      <w:bookmarkStart w:id="8" w:name="_Ref166590858"/>
      <w:r w:rsidRPr="00E94757">
        <w:rPr>
          <w:lang w:val="en-US"/>
        </w:rPr>
        <w:t xml:space="preserve">Figure </w:t>
      </w:r>
      <w:r w:rsidRPr="00E94757">
        <w:fldChar w:fldCharType="begin"/>
      </w:r>
      <w:r w:rsidRPr="00E94757">
        <w:rPr>
          <w:lang w:val="en-US"/>
        </w:rPr>
        <w:instrText xml:space="preserve"> SEQ Figure \* ARABIC </w:instrText>
      </w:r>
      <w:r w:rsidRPr="00E94757">
        <w:fldChar w:fldCharType="separate"/>
      </w:r>
      <w:r w:rsidR="00DB7C3D">
        <w:rPr>
          <w:noProof/>
          <w:lang w:val="en-US"/>
        </w:rPr>
        <w:t>2</w:t>
      </w:r>
      <w:r w:rsidRPr="00E94757">
        <w:fldChar w:fldCharType="end"/>
      </w:r>
      <w:bookmarkEnd w:id="8"/>
      <w:r w:rsidRPr="00E94757">
        <w:rPr>
          <w:lang w:val="en-US"/>
        </w:rPr>
        <w:t>: Sketch of the array including the housing. The inner side of the outer cylinder is clad with copper foil. Note that the small holders for the trimmer rods are placed directly in line with the center of the microstrip lines. For more information refer to the CAD model in the Data.</w:t>
      </w:r>
    </w:p>
    <w:p w:rsidR="008B5969" w:rsidRDefault="00E94757">
      <w:pPr>
        <w:rPr>
          <w:lang w:val="en-US"/>
        </w:rPr>
      </w:pPr>
      <w:r>
        <w:rPr>
          <w:lang w:val="en-US"/>
        </w:rPr>
        <w:t xml:space="preserve">The width of the antenna elements is 100 mm, while their length is 450 mm. The distance between the center of the microstrip and the ground plane is 37.3 mm. </w:t>
      </w:r>
      <w:r w:rsidR="00652FCE">
        <w:rPr>
          <w:lang w:val="en-US"/>
        </w:rPr>
        <w:t xml:space="preserve">This distance is provided by 3D printed mechanical holders made from PLA. </w:t>
      </w:r>
      <w:r w:rsidR="008B5969">
        <w:rPr>
          <w:lang w:val="en-US"/>
        </w:rPr>
        <w:t>The copper of the microstrips is on the side of the board facing the ground plane. This also means that the capacitors are on this side, which allows the microstrips to be placed closer to the inner cylinder of the housing.</w:t>
      </w:r>
    </w:p>
    <w:p w:rsidR="001F3AD3" w:rsidRDefault="00652FCE">
      <w:pPr>
        <w:rPr>
          <w:lang w:val="en-US"/>
        </w:rPr>
      </w:pPr>
      <w:r>
        <w:rPr>
          <w:lang w:val="en-US"/>
        </w:rPr>
        <w:t>For more information on the exact sizes, please refer to the CAD model.</w:t>
      </w:r>
    </w:p>
    <w:p w:rsidR="00652FCE" w:rsidRDefault="00652FCE">
      <w:pPr>
        <w:rPr>
          <w:lang w:val="en-US"/>
        </w:rPr>
      </w:pPr>
      <w:r>
        <w:rPr>
          <w:lang w:val="en-US"/>
        </w:rPr>
        <w:t xml:space="preserve">As can be viewed in </w:t>
      </w:r>
      <w:r>
        <w:rPr>
          <w:lang w:val="en-US"/>
        </w:rPr>
        <w:fldChar w:fldCharType="begin"/>
      </w:r>
      <w:r>
        <w:rPr>
          <w:lang w:val="en-US"/>
        </w:rPr>
        <w:instrText xml:space="preserve"> REF _Ref166582880 \h </w:instrText>
      </w:r>
      <w:r>
        <w:rPr>
          <w:lang w:val="en-US"/>
        </w:rPr>
      </w:r>
      <w:r>
        <w:rPr>
          <w:lang w:val="en-US"/>
        </w:rPr>
        <w:fldChar w:fldCharType="separate"/>
      </w:r>
      <w:r w:rsidR="00266A82" w:rsidRPr="008B5969">
        <w:rPr>
          <w:lang w:val="en-US"/>
        </w:rPr>
        <w:t xml:space="preserve">Figure </w:t>
      </w:r>
      <w:r w:rsidR="00266A82">
        <w:rPr>
          <w:noProof/>
          <w:lang w:val="en-US"/>
        </w:rPr>
        <w:t>1</w:t>
      </w:r>
      <w:r>
        <w:rPr>
          <w:lang w:val="en-US"/>
        </w:rPr>
        <w:fldChar w:fldCharType="end"/>
      </w:r>
      <w:r>
        <w:rPr>
          <w:lang w:val="en-US"/>
        </w:rPr>
        <w:t>, the cylinders are screwed to the lids with stainless steel screws.</w:t>
      </w:r>
    </w:p>
    <w:p w:rsidR="00652FCE" w:rsidRDefault="00652FCE">
      <w:pPr>
        <w:rPr>
          <w:lang w:val="en-US"/>
        </w:rPr>
      </w:pPr>
    </w:p>
    <w:p w:rsidR="001F3AD3" w:rsidRDefault="001F3AD3" w:rsidP="00652FCE">
      <w:pPr>
        <w:keepNext/>
        <w:jc w:val="center"/>
      </w:pPr>
      <w:r w:rsidRPr="001F3AD3">
        <w:rPr>
          <w:noProof/>
          <w:lang w:eastAsia="de-DE"/>
        </w:rPr>
        <w:lastRenderedPageBreak/>
        <w:drawing>
          <wp:inline distT="0" distB="0" distL="0" distR="0" wp14:anchorId="49E1A1E8" wp14:editId="05667B47">
            <wp:extent cx="5759450" cy="40779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4077970"/>
                    </a:xfrm>
                    <a:prstGeom prst="rect">
                      <a:avLst/>
                    </a:prstGeom>
                  </pic:spPr>
                </pic:pic>
              </a:graphicData>
            </a:graphic>
          </wp:inline>
        </w:drawing>
      </w:r>
    </w:p>
    <w:p w:rsidR="001F3AD3" w:rsidRPr="00E94757" w:rsidRDefault="001F3AD3" w:rsidP="00A1576B">
      <w:pPr>
        <w:pStyle w:val="Beschriftung"/>
        <w:rPr>
          <w:lang w:val="en-US"/>
        </w:rPr>
      </w:pPr>
      <w:bookmarkStart w:id="9" w:name="_Ref166590942"/>
      <w:r w:rsidRPr="00E94757">
        <w:rPr>
          <w:lang w:val="en-US"/>
        </w:rPr>
        <w:t xml:space="preserve">Figure </w:t>
      </w:r>
      <w:r w:rsidRPr="00E94757">
        <w:fldChar w:fldCharType="begin"/>
      </w:r>
      <w:r w:rsidRPr="00E94757">
        <w:rPr>
          <w:lang w:val="en-US"/>
        </w:rPr>
        <w:instrText xml:space="preserve"> SEQ Figure \* ARABIC </w:instrText>
      </w:r>
      <w:r w:rsidRPr="00E94757">
        <w:fldChar w:fldCharType="separate"/>
      </w:r>
      <w:r w:rsidR="00DB7C3D">
        <w:rPr>
          <w:noProof/>
          <w:lang w:val="en-US"/>
        </w:rPr>
        <w:t>3</w:t>
      </w:r>
      <w:r w:rsidRPr="00E94757">
        <w:fldChar w:fldCharType="end"/>
      </w:r>
      <w:bookmarkEnd w:id="9"/>
      <w:r w:rsidRPr="00E94757">
        <w:rPr>
          <w:lang w:val="en-US"/>
        </w:rPr>
        <w:t>: Sketch of one lid of the housing. Positions of the holes for trimmer rods as well as flange mount N connectors are indicated. For more information, refer to the CAD model provided in the data.</w:t>
      </w:r>
    </w:p>
    <w:p w:rsidR="003046F8" w:rsidRDefault="003046F8">
      <w:pPr>
        <w:rPr>
          <w:lang w:val="en-US"/>
        </w:rPr>
      </w:pPr>
    </w:p>
    <w:p w:rsidR="001F3AD3" w:rsidRDefault="008B5969" w:rsidP="001559BB">
      <w:pPr>
        <w:pStyle w:val="berschrift2"/>
        <w:rPr>
          <w:lang w:val="en-US"/>
        </w:rPr>
      </w:pPr>
      <w:bookmarkStart w:id="10" w:name="_Toc190696635"/>
      <w:r>
        <w:rPr>
          <w:lang w:val="en-US"/>
        </w:rPr>
        <w:t>Electrical Design</w:t>
      </w:r>
      <w:bookmarkEnd w:id="10"/>
    </w:p>
    <w:p w:rsidR="00997C7B" w:rsidRDefault="00997C7B" w:rsidP="00997C7B">
      <w:pPr>
        <w:pStyle w:val="berschrift3"/>
        <w:rPr>
          <w:lang w:val="en-US"/>
        </w:rPr>
      </w:pPr>
      <w:bookmarkStart w:id="11" w:name="_Toc190696636"/>
      <w:r>
        <w:rPr>
          <w:lang w:val="en-US"/>
        </w:rPr>
        <w:t>Overview</w:t>
      </w:r>
      <w:bookmarkEnd w:id="11"/>
    </w:p>
    <w:p w:rsidR="00DC637D" w:rsidRDefault="00321FBA" w:rsidP="008B5969">
      <w:pPr>
        <w:rPr>
          <w:lang w:val="en-US"/>
        </w:rPr>
      </w:pPr>
      <w:r>
        <w:rPr>
          <w:lang w:val="en-US"/>
        </w:rPr>
        <w:t xml:space="preserve">The electrical design of the array is very close to the design proposed by Vernickel et al. </w:t>
      </w:r>
      <w:r>
        <w:rPr>
          <w:lang w:val="en-US"/>
        </w:rPr>
        <w:fldChar w:fldCharType="begin"/>
      </w:r>
      <w:r>
        <w:rPr>
          <w:lang w:val="en-US"/>
        </w:rPr>
        <w:instrText xml:space="preserve"> ADDIN EN.CITE &lt;EndNote&gt;&lt;Cite&gt;&lt;Author&gt;Vernickel&lt;/Author&gt;&lt;Year&gt;2007&lt;/Year&gt;&lt;RecNum&gt;335&lt;/RecNum&gt;&lt;DisplayText&gt;(1)&lt;/DisplayText&gt;&lt;record&gt;&lt;rec-number&gt;335&lt;/rec-number&gt;&lt;foreign-keys&gt;&lt;key app="EN" db-id="xxa09assfazppiewx9q52wsgsaaat2ftvwzv" timestamp="1489584314"&gt;335&lt;/key&gt;&lt;/foreign-keys&gt;&lt;ref-type name="Journal Article"&gt;17&lt;/ref-type&gt;&lt;contributors&gt;&lt;authors&gt;&lt;author&gt;Vernickel, P.&lt;/author&gt;&lt;author&gt;Roschmann, P.&lt;/author&gt;&lt;author&gt;Findeklee, C.&lt;/author&gt;&lt;author&gt;Ludeke, K. M.&lt;/author&gt;&lt;author&gt;Leussler, Ch&lt;/author&gt;&lt;author&gt;Overweg, J.&lt;/author&gt;&lt;author&gt;Katscher, U.&lt;/author&gt;&lt;author&gt;Grasslin, I.&lt;/author&gt;&lt;author&gt;Schunemann, K.&lt;/author&gt;&lt;/authors&gt;&lt;/contributors&gt;&lt;auth-address&gt;Philips Research Europe, Hamburg, Germany. peter.vernickel@philips.com&lt;/auth-address&gt;&lt;titles&gt;&lt;title&gt;Eight-channel transmit/receive body MRI coil at 3T&lt;/title&gt;&lt;secondary-title&gt;Magn Reson Med&lt;/secondary-title&gt;&lt;alt-title&gt;Magnetic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Medicine&lt;/abbr-1&gt;&lt;/periodical&gt;&lt;alt-periodical&gt;&lt;full-title&gt;Magnetic Resonance in Medicine&lt;/full-title&gt;&lt;/alt-periodical&gt;&lt;pages&gt;381-9&lt;/pages&gt;&lt;volume&gt;58&lt;/volume&gt;&lt;number&gt;2&lt;/number&gt;&lt;keywords&gt;&lt;keyword&gt;Calibration&lt;/keyword&gt;&lt;keyword&gt;Equipment Design&lt;/keyword&gt;&lt;keyword&gt;Humans&lt;/keyword&gt;&lt;keyword&gt;Image Enhancement/*methods&lt;/keyword&gt;&lt;keyword&gt;Magnetic Resonance Imaging/*instrumentation&lt;/keyword&gt;&lt;keyword&gt;Phantoms, Imaging&lt;/keyword&gt;&lt;/keywords&gt;&lt;dates&gt;&lt;year&gt;2007&lt;/year&gt;&lt;pub-dates&gt;&lt;date&gt;Aug&lt;/date&gt;&lt;/pub-dates&gt;&lt;/dates&gt;&lt;isbn&gt;0740-3194 (Print)&amp;#xD;0740-3194 (Linking)&lt;/isbn&gt;&lt;accession-num&gt;17654592&lt;/accession-num&gt;&lt;urls&gt;&lt;related-urls&gt;&lt;url&gt;http://www.ncbi.nlm.nih.gov/pubmed/17654592&lt;/url&gt;&lt;/related-urls&gt;&lt;/urls&gt;&lt;electronic-resource-num&gt;10.1002/mrm.21294&lt;/electronic-resource-num&gt;&lt;/record&gt;&lt;/Cite&gt;&lt;/EndNote&gt;</w:instrText>
      </w:r>
      <w:r>
        <w:rPr>
          <w:lang w:val="en-US"/>
        </w:rPr>
        <w:fldChar w:fldCharType="separate"/>
      </w:r>
      <w:r>
        <w:rPr>
          <w:noProof/>
          <w:lang w:val="en-US"/>
        </w:rPr>
        <w:t>(1)</w:t>
      </w:r>
      <w:r>
        <w:rPr>
          <w:lang w:val="en-US"/>
        </w:rPr>
        <w:fldChar w:fldCharType="end"/>
      </w:r>
      <w:r>
        <w:rPr>
          <w:lang w:val="en-US"/>
        </w:rPr>
        <w:t xml:space="preserve">. The electrical schematics of a single antenna element including the connection to the neighbors can be seen in </w:t>
      </w:r>
      <w:r w:rsidR="00DC637D">
        <w:rPr>
          <w:lang w:val="en-US"/>
        </w:rPr>
        <w:fldChar w:fldCharType="begin"/>
      </w:r>
      <w:r w:rsidR="00DC637D">
        <w:rPr>
          <w:lang w:val="en-US"/>
        </w:rPr>
        <w:instrText xml:space="preserve"> REF _Ref166593794 \h </w:instrText>
      </w:r>
      <w:r w:rsidR="00DC637D">
        <w:rPr>
          <w:lang w:val="en-US"/>
        </w:rPr>
      </w:r>
      <w:r w:rsidR="00DC637D">
        <w:rPr>
          <w:lang w:val="en-US"/>
        </w:rPr>
        <w:fldChar w:fldCharType="separate"/>
      </w:r>
      <w:r w:rsidR="00266A82" w:rsidRPr="00014415">
        <w:rPr>
          <w:lang w:val="en-US"/>
        </w:rPr>
        <w:t xml:space="preserve">Figure </w:t>
      </w:r>
      <w:r w:rsidR="00266A82">
        <w:rPr>
          <w:noProof/>
          <w:lang w:val="en-US"/>
        </w:rPr>
        <w:t>4</w:t>
      </w:r>
      <w:r w:rsidR="00DC637D">
        <w:rPr>
          <w:lang w:val="en-US"/>
        </w:rPr>
        <w:fldChar w:fldCharType="end"/>
      </w:r>
      <w:r w:rsidR="00DC637D">
        <w:rPr>
          <w:lang w:val="en-US"/>
        </w:rPr>
        <w:t>. The values provided in the schematic represent the total capacitances including the parasitic capacitances from the PCBs.</w:t>
      </w:r>
    </w:p>
    <w:p w:rsidR="00DC637D" w:rsidRDefault="00DC637D" w:rsidP="008B5969">
      <w:pPr>
        <w:rPr>
          <w:lang w:val="en-US"/>
        </w:rPr>
      </w:pPr>
      <w:r>
        <w:rPr>
          <w:lang w:val="en-US"/>
        </w:rPr>
        <w:t xml:space="preserve">To </w:t>
      </w:r>
      <w:r w:rsidR="009D26FB">
        <w:rPr>
          <w:lang w:val="en-US"/>
        </w:rPr>
        <w:t>achieve</w:t>
      </w:r>
      <w:r>
        <w:rPr>
          <w:lang w:val="en-US"/>
        </w:rPr>
        <w:t xml:space="preserve"> a homogenous current on the microstrip, it is divided into five sections which are interconnected with pairs of 33 pF capacitors. The end capacitor is 22 pF. To reduce the coupling between neighboring elements, a decoupling network is used, which consists of a 560 pf capacitor connected to two 130 mm long coaxial lines for each direct neighbor. These lines are connected to 7.6 pF capacitors, which are in turn connected to the coaxial lines coming from the neighboring elements. Simulations showed that there can be very high peak voltages across these connecting capacitors. In the actual design</w:t>
      </w:r>
      <w:r w:rsidR="00215DFE">
        <w:rPr>
          <w:lang w:val="en-US"/>
        </w:rPr>
        <w:t>,</w:t>
      </w:r>
      <w:r>
        <w:rPr>
          <w:lang w:val="en-US"/>
        </w:rPr>
        <w:t xml:space="preserve"> </w:t>
      </w:r>
      <w:r w:rsidR="00215DFE">
        <w:rPr>
          <w:lang w:val="en-US"/>
        </w:rPr>
        <w:t>i</w:t>
      </w:r>
      <w:r>
        <w:rPr>
          <w:lang w:val="en-US"/>
        </w:rPr>
        <w:t>t is therefore necessary to split these into several capacitors in series.</w:t>
      </w:r>
    </w:p>
    <w:p w:rsidR="00014415" w:rsidRPr="00DC637D" w:rsidRDefault="00BC5288" w:rsidP="00014415">
      <w:pPr>
        <w:keepNext/>
        <w:rPr>
          <w:lang w:val="en-US"/>
        </w:rPr>
      </w:pPr>
      <w:r w:rsidRPr="00BC5288">
        <w:rPr>
          <w:noProof/>
          <w:lang w:eastAsia="de-DE"/>
        </w:rPr>
        <w:lastRenderedPageBreak/>
        <w:drawing>
          <wp:inline distT="0" distB="0" distL="0" distR="0" wp14:anchorId="15388A74" wp14:editId="6F028ECD">
            <wp:extent cx="5759450" cy="2031365"/>
            <wp:effectExtent l="0" t="0" r="0" b="6985"/>
            <wp:docPr id="116"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fik 115"/>
                    <pic:cNvPicPr>
                      <a:picLocks noChangeAspect="1"/>
                    </pic:cNvPicPr>
                  </pic:nvPicPr>
                  <pic:blipFill>
                    <a:blip r:embed="rId14"/>
                    <a:stretch>
                      <a:fillRect/>
                    </a:stretch>
                  </pic:blipFill>
                  <pic:spPr>
                    <a:xfrm>
                      <a:off x="0" y="0"/>
                      <a:ext cx="5759450" cy="2031365"/>
                    </a:xfrm>
                    <a:prstGeom prst="rect">
                      <a:avLst/>
                    </a:prstGeom>
                  </pic:spPr>
                </pic:pic>
              </a:graphicData>
            </a:graphic>
          </wp:inline>
        </w:drawing>
      </w:r>
    </w:p>
    <w:p w:rsidR="00A86BE1" w:rsidRPr="00014415" w:rsidRDefault="00014415" w:rsidP="00A1576B">
      <w:pPr>
        <w:pStyle w:val="Beschriftung"/>
        <w:rPr>
          <w:lang w:val="en-US"/>
        </w:rPr>
      </w:pPr>
      <w:bookmarkStart w:id="12" w:name="_Ref166593794"/>
      <w:r w:rsidRPr="00014415">
        <w:rPr>
          <w:lang w:val="en-US"/>
        </w:rPr>
        <w:t xml:space="preserve">Figure </w:t>
      </w:r>
      <w:r w:rsidRPr="00014415">
        <w:rPr>
          <w:lang w:val="en-US"/>
        </w:rPr>
        <w:fldChar w:fldCharType="begin"/>
      </w:r>
      <w:r w:rsidRPr="00014415">
        <w:rPr>
          <w:lang w:val="en-US"/>
        </w:rPr>
        <w:instrText xml:space="preserve"> SEQ Figure \* ARABIC </w:instrText>
      </w:r>
      <w:r w:rsidRPr="00014415">
        <w:rPr>
          <w:lang w:val="en-US"/>
        </w:rPr>
        <w:fldChar w:fldCharType="separate"/>
      </w:r>
      <w:r w:rsidR="00DB7C3D">
        <w:rPr>
          <w:noProof/>
          <w:lang w:val="en-US"/>
        </w:rPr>
        <w:t>4</w:t>
      </w:r>
      <w:r w:rsidRPr="00014415">
        <w:rPr>
          <w:lang w:val="en-US"/>
        </w:rPr>
        <w:fldChar w:fldCharType="end"/>
      </w:r>
      <w:bookmarkEnd w:id="12"/>
      <w:r w:rsidRPr="00014415">
        <w:rPr>
          <w:lang w:val="en-US"/>
        </w:rPr>
        <w:t>: Schematic</w:t>
      </w:r>
      <w:r>
        <w:rPr>
          <w:lang w:val="en-US"/>
        </w:rPr>
        <w:t xml:space="preserve"> showing on</w:t>
      </w:r>
      <w:r w:rsidR="00DC637D">
        <w:rPr>
          <w:lang w:val="en-US"/>
        </w:rPr>
        <w:t>e</w:t>
      </w:r>
      <w:r>
        <w:rPr>
          <w:lang w:val="en-US"/>
        </w:rPr>
        <w:t xml:space="preserve"> microstrip element with the connection to the neighboring antennas. The capacitor values given in this schematic are total capacitances. </w:t>
      </w:r>
      <w:r w:rsidR="00C9132B">
        <w:rPr>
          <w:lang w:val="en-US"/>
        </w:rPr>
        <w:t>Some of t</w:t>
      </w:r>
      <w:r>
        <w:rPr>
          <w:lang w:val="en-US"/>
        </w:rPr>
        <w:t>he lumped elements on the actual coil have different values due to parasitic capacitances of the PCBs.</w:t>
      </w:r>
    </w:p>
    <w:p w:rsidR="00A86BE1" w:rsidRDefault="00A86BE1" w:rsidP="008B5969">
      <w:pPr>
        <w:rPr>
          <w:lang w:val="en-US"/>
        </w:rPr>
      </w:pPr>
    </w:p>
    <w:p w:rsidR="001F119B" w:rsidRDefault="001F119B" w:rsidP="001F119B">
      <w:pPr>
        <w:pStyle w:val="berschrift3"/>
        <w:rPr>
          <w:lang w:val="en-US"/>
        </w:rPr>
      </w:pPr>
      <w:bookmarkStart w:id="13" w:name="_Toc190696637"/>
      <w:r>
        <w:rPr>
          <w:lang w:val="en-US"/>
        </w:rPr>
        <w:t>PCBs</w:t>
      </w:r>
      <w:bookmarkEnd w:id="13"/>
    </w:p>
    <w:p w:rsidR="001F119B" w:rsidRDefault="001F119B" w:rsidP="001F119B">
      <w:pPr>
        <w:rPr>
          <w:lang w:val="en-US"/>
        </w:rPr>
      </w:pPr>
      <w:r>
        <w:rPr>
          <w:lang w:val="en-US"/>
        </w:rPr>
        <w:t>The array has 5 different PCBs:</w:t>
      </w:r>
    </w:p>
    <w:p w:rsidR="001F119B" w:rsidRDefault="001F119B" w:rsidP="001F119B">
      <w:pPr>
        <w:pStyle w:val="Listenabsatz"/>
        <w:numPr>
          <w:ilvl w:val="0"/>
          <w:numId w:val="1"/>
        </w:numPr>
        <w:rPr>
          <w:lang w:val="en-US"/>
        </w:rPr>
      </w:pPr>
      <w:r>
        <w:rPr>
          <w:lang w:val="en-US"/>
        </w:rPr>
        <w:t>Matching Network Board</w:t>
      </w:r>
    </w:p>
    <w:p w:rsidR="001F119B" w:rsidRDefault="001F119B" w:rsidP="001F119B">
      <w:pPr>
        <w:pStyle w:val="Listenabsatz"/>
        <w:numPr>
          <w:ilvl w:val="0"/>
          <w:numId w:val="1"/>
        </w:numPr>
        <w:rPr>
          <w:lang w:val="en-US"/>
        </w:rPr>
      </w:pPr>
      <w:r>
        <w:rPr>
          <w:lang w:val="en-US"/>
        </w:rPr>
        <w:t>Strip_Con Board</w:t>
      </w:r>
    </w:p>
    <w:p w:rsidR="001F119B" w:rsidRDefault="001F119B" w:rsidP="001F119B">
      <w:pPr>
        <w:pStyle w:val="Listenabsatz"/>
        <w:numPr>
          <w:ilvl w:val="0"/>
          <w:numId w:val="1"/>
        </w:numPr>
        <w:rPr>
          <w:lang w:val="en-US"/>
        </w:rPr>
      </w:pPr>
      <w:r>
        <w:rPr>
          <w:lang w:val="en-US"/>
        </w:rPr>
        <w:t>Stripline Board</w:t>
      </w:r>
    </w:p>
    <w:p w:rsidR="001F119B" w:rsidRDefault="001F119B" w:rsidP="001F119B">
      <w:pPr>
        <w:pStyle w:val="Listenabsatz"/>
        <w:numPr>
          <w:ilvl w:val="0"/>
          <w:numId w:val="1"/>
        </w:numPr>
        <w:rPr>
          <w:lang w:val="en-US"/>
        </w:rPr>
      </w:pPr>
      <w:r>
        <w:rPr>
          <w:lang w:val="en-US"/>
        </w:rPr>
        <w:t>Endcap Board</w:t>
      </w:r>
    </w:p>
    <w:p w:rsidR="001F119B" w:rsidRDefault="001F119B" w:rsidP="001F119B">
      <w:pPr>
        <w:pStyle w:val="Listenabsatz"/>
        <w:numPr>
          <w:ilvl w:val="0"/>
          <w:numId w:val="1"/>
        </w:numPr>
        <w:rPr>
          <w:lang w:val="en-US"/>
        </w:rPr>
      </w:pPr>
      <w:r>
        <w:rPr>
          <w:lang w:val="en-US"/>
        </w:rPr>
        <w:t>Decoupling Board</w:t>
      </w:r>
    </w:p>
    <w:p w:rsidR="001F119B" w:rsidRDefault="001F119B" w:rsidP="001F119B">
      <w:pPr>
        <w:rPr>
          <w:lang w:val="en-US"/>
        </w:rPr>
      </w:pPr>
      <w:r>
        <w:rPr>
          <w:lang w:val="en-US"/>
        </w:rPr>
        <w:t>The plans for these can be found in the corresponding folders.</w:t>
      </w:r>
    </w:p>
    <w:p w:rsidR="003241E1" w:rsidRPr="003241E1" w:rsidRDefault="003241E1" w:rsidP="001F119B">
      <w:pPr>
        <w:rPr>
          <w:u w:val="single"/>
          <w:lang w:val="en-US"/>
        </w:rPr>
      </w:pPr>
      <w:r w:rsidRPr="003241E1">
        <w:rPr>
          <w:u w:val="single"/>
          <w:lang w:val="en-US"/>
        </w:rPr>
        <w:t>Matching Network Board</w:t>
      </w:r>
    </w:p>
    <w:p w:rsidR="001F119B" w:rsidRDefault="000B2C2A" w:rsidP="008B5969">
      <w:pPr>
        <w:rPr>
          <w:lang w:val="en-US"/>
        </w:rPr>
      </w:pPr>
      <w:r>
        <w:rPr>
          <w:lang w:val="en-US"/>
        </w:rPr>
        <w:fldChar w:fldCharType="begin"/>
      </w:r>
      <w:r>
        <w:rPr>
          <w:lang w:val="en-US"/>
        </w:rPr>
        <w:instrText xml:space="preserve"> REF _Ref166596129 \h </w:instrText>
      </w:r>
      <w:r>
        <w:rPr>
          <w:lang w:val="en-US"/>
        </w:rPr>
      </w:r>
      <w:r>
        <w:rPr>
          <w:lang w:val="en-US"/>
        </w:rPr>
        <w:fldChar w:fldCharType="separate"/>
      </w:r>
      <w:r w:rsidR="00266A82" w:rsidRPr="00B81CBC">
        <w:rPr>
          <w:lang w:val="en-US"/>
        </w:rPr>
        <w:t xml:space="preserve">Figure </w:t>
      </w:r>
      <w:r w:rsidR="00266A82">
        <w:rPr>
          <w:noProof/>
          <w:lang w:val="en-US"/>
        </w:rPr>
        <w:t>5</w:t>
      </w:r>
      <w:r>
        <w:rPr>
          <w:lang w:val="en-US"/>
        </w:rPr>
        <w:fldChar w:fldCharType="end"/>
      </w:r>
      <w:r w:rsidR="003241E1">
        <w:rPr>
          <w:lang w:val="en-US"/>
        </w:rPr>
        <w:t xml:space="preserve">A shows a picture of the Matching Network Board. The PCB has a thickness of 0.5 mm making it flexible enough to follow the curvature of the ground plane. It is soldered onto the ground plane by its corners, which are not covered by solder stop as can be seen in </w:t>
      </w:r>
      <w:r w:rsidR="003241E1">
        <w:rPr>
          <w:lang w:val="en-US"/>
        </w:rPr>
        <w:fldChar w:fldCharType="begin"/>
      </w:r>
      <w:r w:rsidR="003241E1">
        <w:rPr>
          <w:lang w:val="en-US"/>
        </w:rPr>
        <w:instrText xml:space="preserve"> REF _Ref166596129 \h </w:instrText>
      </w:r>
      <w:r w:rsidR="003241E1">
        <w:rPr>
          <w:lang w:val="en-US"/>
        </w:rPr>
      </w:r>
      <w:r w:rsidR="003241E1">
        <w:rPr>
          <w:lang w:val="en-US"/>
        </w:rPr>
        <w:fldChar w:fldCharType="separate"/>
      </w:r>
      <w:r w:rsidR="00266A82" w:rsidRPr="00B81CBC">
        <w:rPr>
          <w:lang w:val="en-US"/>
        </w:rPr>
        <w:t xml:space="preserve">Figure </w:t>
      </w:r>
      <w:r w:rsidR="00266A82">
        <w:rPr>
          <w:noProof/>
          <w:lang w:val="en-US"/>
        </w:rPr>
        <w:t>5</w:t>
      </w:r>
      <w:r w:rsidR="003241E1">
        <w:rPr>
          <w:lang w:val="en-US"/>
        </w:rPr>
        <w:fldChar w:fldCharType="end"/>
      </w:r>
      <w:r w:rsidR="003241E1">
        <w:rPr>
          <w:lang w:val="en-US"/>
        </w:rPr>
        <w:t>B.</w:t>
      </w:r>
      <w:r w:rsidR="009018CA">
        <w:rPr>
          <w:lang w:val="en-US"/>
        </w:rPr>
        <w:t xml:space="preserve"> This can be achieved by applying solder to the back of the corners, pressing the board onto the array’s ground plane and applying the solder iron to each edge in turn until the board is securely soldered to the ground plane.</w:t>
      </w:r>
      <w:r w:rsidR="003241E1">
        <w:rPr>
          <w:lang w:val="en-US"/>
        </w:rPr>
        <w:t xml:space="preserve"> Due to the large copper area and the low thickness of the board, it exhibits a high parasitic capacitance. Therefore C2 and C3 of </w:t>
      </w:r>
      <w:r w:rsidR="003241E1">
        <w:rPr>
          <w:lang w:val="en-US"/>
        </w:rPr>
        <w:fldChar w:fldCharType="begin"/>
      </w:r>
      <w:r w:rsidR="003241E1">
        <w:rPr>
          <w:lang w:val="en-US"/>
        </w:rPr>
        <w:instrText xml:space="preserve"> REF _Ref166596129 \h </w:instrText>
      </w:r>
      <w:r w:rsidR="003241E1">
        <w:rPr>
          <w:lang w:val="en-US"/>
        </w:rPr>
      </w:r>
      <w:r w:rsidR="003241E1">
        <w:rPr>
          <w:lang w:val="en-US"/>
        </w:rPr>
        <w:fldChar w:fldCharType="separate"/>
      </w:r>
      <w:r w:rsidR="00266A82" w:rsidRPr="00B81CBC">
        <w:rPr>
          <w:lang w:val="en-US"/>
        </w:rPr>
        <w:t xml:space="preserve">Figure </w:t>
      </w:r>
      <w:r w:rsidR="00266A82">
        <w:rPr>
          <w:noProof/>
          <w:lang w:val="en-US"/>
        </w:rPr>
        <w:t>5</w:t>
      </w:r>
      <w:r w:rsidR="003241E1">
        <w:rPr>
          <w:lang w:val="en-US"/>
        </w:rPr>
        <w:fldChar w:fldCharType="end"/>
      </w:r>
      <w:r w:rsidR="003241E1">
        <w:rPr>
          <w:lang w:val="en-US"/>
        </w:rPr>
        <w:t>B are not placed. Instead, an inductor of 0.6 mm silver plated copper wire is wound on a 1.2 mm air core with 7 turns.</w:t>
      </w:r>
      <w:r w:rsidR="00740963">
        <w:rPr>
          <w:lang w:val="en-US"/>
        </w:rPr>
        <w:t xml:space="preserve"> Note that the landing pad for the connection to the microstrip and the trim capacitor are aligned with the center of the microstrip. In this way the rods for the trimmer are also aligned with the capacitors, facilitating adjustments of the capacitors from outside the housing (See</w:t>
      </w:r>
      <w:r w:rsidR="00EB50C9">
        <w:rPr>
          <w:lang w:val="en-US"/>
        </w:rPr>
        <w:t xml:space="preserve"> also</w:t>
      </w:r>
      <w:r w:rsidR="00740963">
        <w:rPr>
          <w:lang w:val="en-US"/>
        </w:rPr>
        <w:t xml:space="preserve"> </w:t>
      </w:r>
      <w:r w:rsidR="00740963">
        <w:rPr>
          <w:lang w:val="en-US"/>
        </w:rPr>
        <w:fldChar w:fldCharType="begin"/>
      </w:r>
      <w:r w:rsidR="00740963">
        <w:rPr>
          <w:lang w:val="en-US"/>
        </w:rPr>
        <w:instrText xml:space="preserve"> REF _Ref166582880 \h </w:instrText>
      </w:r>
      <w:r w:rsidR="00740963">
        <w:rPr>
          <w:lang w:val="en-US"/>
        </w:rPr>
      </w:r>
      <w:r w:rsidR="00740963">
        <w:rPr>
          <w:lang w:val="en-US"/>
        </w:rPr>
        <w:fldChar w:fldCharType="separate"/>
      </w:r>
      <w:r w:rsidR="00266A82" w:rsidRPr="008B5969">
        <w:rPr>
          <w:lang w:val="en-US"/>
        </w:rPr>
        <w:t xml:space="preserve">Figure </w:t>
      </w:r>
      <w:r w:rsidR="00266A82">
        <w:rPr>
          <w:noProof/>
          <w:lang w:val="en-US"/>
        </w:rPr>
        <w:t>1</w:t>
      </w:r>
      <w:r w:rsidR="00740963">
        <w:rPr>
          <w:lang w:val="en-US"/>
        </w:rPr>
        <w:fldChar w:fldCharType="end"/>
      </w:r>
      <w:r w:rsidR="00740963">
        <w:rPr>
          <w:lang w:val="en-US"/>
        </w:rPr>
        <w:t xml:space="preserve"> and </w:t>
      </w:r>
      <w:r w:rsidR="00740963">
        <w:rPr>
          <w:lang w:val="en-US"/>
        </w:rPr>
        <w:fldChar w:fldCharType="begin"/>
      </w:r>
      <w:r w:rsidR="00740963">
        <w:rPr>
          <w:lang w:val="en-US"/>
        </w:rPr>
        <w:instrText xml:space="preserve"> REF _Ref166590858 \h </w:instrText>
      </w:r>
      <w:r w:rsidR="00740963">
        <w:rPr>
          <w:lang w:val="en-US"/>
        </w:rPr>
      </w:r>
      <w:r w:rsidR="00740963">
        <w:rPr>
          <w:lang w:val="en-US"/>
        </w:rPr>
        <w:fldChar w:fldCharType="separate"/>
      </w:r>
      <w:r w:rsidR="00266A82" w:rsidRPr="00E94757">
        <w:rPr>
          <w:lang w:val="en-US"/>
        </w:rPr>
        <w:t xml:space="preserve">Figure </w:t>
      </w:r>
      <w:r w:rsidR="00266A82">
        <w:rPr>
          <w:noProof/>
          <w:lang w:val="en-US"/>
        </w:rPr>
        <w:t>2</w:t>
      </w:r>
      <w:r w:rsidR="00740963">
        <w:rPr>
          <w:lang w:val="en-US"/>
        </w:rPr>
        <w:fldChar w:fldCharType="end"/>
      </w:r>
      <w:r w:rsidR="00740963">
        <w:rPr>
          <w:lang w:val="en-US"/>
        </w:rPr>
        <w:t>).</w:t>
      </w:r>
      <w:r w:rsidR="009E47DF">
        <w:rPr>
          <w:lang w:val="en-US"/>
        </w:rPr>
        <w:t xml:space="preserve"> By turning the black nob the parallel capacitor can be adjusted to set the resonant frequency and by turning the red nob, the series capacitor can be adjusted to set the matching.</w:t>
      </w:r>
    </w:p>
    <w:p w:rsidR="00F9122C" w:rsidRPr="003241E1" w:rsidRDefault="003241E1" w:rsidP="00F9122C">
      <w:pPr>
        <w:keepNext/>
        <w:jc w:val="center"/>
        <w:rPr>
          <w:lang w:val="en-US"/>
        </w:rPr>
      </w:pPr>
      <w:r>
        <w:rPr>
          <w:noProof/>
          <w:lang w:eastAsia="de-DE"/>
        </w:rPr>
        <w:lastRenderedPageBreak/>
        <w:drawing>
          <wp:inline distT="0" distB="0" distL="0" distR="0" wp14:anchorId="5D653BD6">
            <wp:extent cx="4495938" cy="3978868"/>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4321" cy="3986287"/>
                    </a:xfrm>
                    <a:prstGeom prst="rect">
                      <a:avLst/>
                    </a:prstGeom>
                    <a:noFill/>
                  </pic:spPr>
                </pic:pic>
              </a:graphicData>
            </a:graphic>
          </wp:inline>
        </w:drawing>
      </w:r>
    </w:p>
    <w:p w:rsidR="003F76F0" w:rsidRPr="00B81CBC" w:rsidRDefault="00F9122C" w:rsidP="00A1576B">
      <w:pPr>
        <w:pStyle w:val="Beschriftung"/>
        <w:rPr>
          <w:lang w:val="en-US"/>
        </w:rPr>
      </w:pPr>
      <w:bookmarkStart w:id="14" w:name="_Ref166596129"/>
      <w:r w:rsidRPr="00B81CBC">
        <w:rPr>
          <w:lang w:val="en-US"/>
        </w:rPr>
        <w:t xml:space="preserve">Figure </w:t>
      </w:r>
      <w:r w:rsidRPr="00B81CBC">
        <w:fldChar w:fldCharType="begin"/>
      </w:r>
      <w:r w:rsidRPr="00B81CBC">
        <w:rPr>
          <w:lang w:val="en-US"/>
        </w:rPr>
        <w:instrText xml:space="preserve"> SEQ Figure \* ARABIC </w:instrText>
      </w:r>
      <w:r w:rsidRPr="00B81CBC">
        <w:fldChar w:fldCharType="separate"/>
      </w:r>
      <w:r w:rsidR="00DB7C3D">
        <w:rPr>
          <w:noProof/>
          <w:lang w:val="en-US"/>
        </w:rPr>
        <w:t>5</w:t>
      </w:r>
      <w:r w:rsidRPr="00B81CBC">
        <w:fldChar w:fldCharType="end"/>
      </w:r>
      <w:bookmarkEnd w:id="14"/>
      <w:r w:rsidRPr="00B81CBC">
        <w:rPr>
          <w:lang w:val="en-US"/>
        </w:rPr>
        <w:t xml:space="preserve">: </w:t>
      </w:r>
      <w:r w:rsidR="00B81CBC" w:rsidRPr="00B81CBC">
        <w:rPr>
          <w:lang w:val="en-US"/>
        </w:rPr>
        <w:t xml:space="preserve">A) Photo of </w:t>
      </w:r>
      <w:r w:rsidR="00B81CBC">
        <w:rPr>
          <w:lang w:val="en-US"/>
        </w:rPr>
        <w:t>the matching network. B) Top view of the matching network PCB. C) Schematic of the matching network. Note that C2 and C3 are not placed. Instead, a 0.6 mm wire wound 7 turns around a 1.2 mm air core is placed.</w:t>
      </w:r>
    </w:p>
    <w:p w:rsidR="008E17B9" w:rsidRPr="008E17B9" w:rsidRDefault="008E17B9" w:rsidP="00F9122C">
      <w:pPr>
        <w:rPr>
          <w:u w:val="single"/>
          <w:lang w:val="en-US"/>
        </w:rPr>
      </w:pPr>
      <w:r w:rsidRPr="008E17B9">
        <w:rPr>
          <w:u w:val="single"/>
          <w:lang w:val="en-US"/>
        </w:rPr>
        <w:t>Strip_Con Board</w:t>
      </w:r>
    </w:p>
    <w:p w:rsidR="008E17B9" w:rsidRPr="00B81CBC" w:rsidRDefault="008E17B9" w:rsidP="00F9122C">
      <w:pPr>
        <w:rPr>
          <w:lang w:val="en-US"/>
        </w:rPr>
      </w:pPr>
      <w:r>
        <w:rPr>
          <w:lang w:val="en-US"/>
        </w:rPr>
        <w:t xml:space="preserve">The Strip_Con Board connects the matching network with the Stripline Board. This is done by soldering copper tape to the adjacent boards. Note that it is sufficient to place a dot of solder at the edges, as the current almost exclusively flows there. The Strip_Con board is glued to the black 3D printed holder visible in </w:t>
      </w:r>
      <w:r>
        <w:rPr>
          <w:lang w:val="en-US"/>
        </w:rPr>
        <w:fldChar w:fldCharType="begin"/>
      </w:r>
      <w:r>
        <w:rPr>
          <w:lang w:val="en-US"/>
        </w:rPr>
        <w:instrText xml:space="preserve"> REF _Ref166596129 \h </w:instrText>
      </w:r>
      <w:r>
        <w:rPr>
          <w:lang w:val="en-US"/>
        </w:rPr>
      </w:r>
      <w:r>
        <w:rPr>
          <w:lang w:val="en-US"/>
        </w:rPr>
        <w:fldChar w:fldCharType="separate"/>
      </w:r>
      <w:r w:rsidR="00266A82" w:rsidRPr="00B81CBC">
        <w:rPr>
          <w:lang w:val="en-US"/>
        </w:rPr>
        <w:t xml:space="preserve">Figure </w:t>
      </w:r>
      <w:r w:rsidR="00266A82">
        <w:rPr>
          <w:noProof/>
          <w:lang w:val="en-US"/>
        </w:rPr>
        <w:t>5</w:t>
      </w:r>
      <w:r>
        <w:rPr>
          <w:lang w:val="en-US"/>
        </w:rPr>
        <w:fldChar w:fldCharType="end"/>
      </w:r>
      <w:r>
        <w:rPr>
          <w:lang w:val="en-US"/>
        </w:rPr>
        <w:t xml:space="preserve">A. </w:t>
      </w:r>
    </w:p>
    <w:p w:rsidR="003F76F0" w:rsidRPr="00C9132B" w:rsidRDefault="00C9132B" w:rsidP="008B5969">
      <w:pPr>
        <w:rPr>
          <w:u w:val="single"/>
          <w:lang w:val="en-US"/>
        </w:rPr>
      </w:pPr>
      <w:r w:rsidRPr="00C9132B">
        <w:rPr>
          <w:u w:val="single"/>
          <w:lang w:val="en-US"/>
        </w:rPr>
        <w:t>Stripline Board</w:t>
      </w:r>
    </w:p>
    <w:p w:rsidR="00C9132B" w:rsidRDefault="00C9132B" w:rsidP="008B5969">
      <w:pPr>
        <w:rPr>
          <w:lang w:val="en-US"/>
        </w:rPr>
      </w:pPr>
      <w:r>
        <w:rPr>
          <w:lang w:val="en-US"/>
        </w:rPr>
        <w:t>The Stripline Board is glued to the 3D printed holders with the copper pointing towards the ground plane. The capacitors are soldered over the gaps in the metal at the edges of the board. Each gap is bridged with two 33 pF capacitors.</w:t>
      </w:r>
    </w:p>
    <w:p w:rsidR="00C9132B" w:rsidRPr="00A25E30" w:rsidRDefault="00C9132B" w:rsidP="008B5969">
      <w:pPr>
        <w:rPr>
          <w:u w:val="single"/>
          <w:lang w:val="en-US"/>
        </w:rPr>
      </w:pPr>
      <w:r w:rsidRPr="00A25E30">
        <w:rPr>
          <w:u w:val="single"/>
          <w:lang w:val="en-US"/>
        </w:rPr>
        <w:t>Endcap Board</w:t>
      </w:r>
    </w:p>
    <w:p w:rsidR="000D69A7" w:rsidRDefault="00A25E30" w:rsidP="008B5969">
      <w:pPr>
        <w:rPr>
          <w:lang w:val="en-US"/>
        </w:rPr>
      </w:pPr>
      <w:r>
        <w:rPr>
          <w:lang w:val="en-US"/>
        </w:rPr>
        <w:t xml:space="preserve">A picture of two Endcap boards can be seen in </w:t>
      </w:r>
      <w:r>
        <w:rPr>
          <w:lang w:val="en-US"/>
        </w:rPr>
        <w:fldChar w:fldCharType="begin"/>
      </w:r>
      <w:r>
        <w:rPr>
          <w:lang w:val="en-US"/>
        </w:rPr>
        <w:instrText xml:space="preserve"> REF _Ref166845067 \h </w:instrText>
      </w:r>
      <w:r>
        <w:rPr>
          <w:lang w:val="en-US"/>
        </w:rPr>
      </w:r>
      <w:r>
        <w:rPr>
          <w:lang w:val="en-US"/>
        </w:rPr>
        <w:fldChar w:fldCharType="separate"/>
      </w:r>
      <w:r w:rsidR="00266A82" w:rsidRPr="00A25E30">
        <w:rPr>
          <w:lang w:val="en-US"/>
        </w:rPr>
        <w:t xml:space="preserve">Figure </w:t>
      </w:r>
      <w:r w:rsidR="00266A82">
        <w:rPr>
          <w:noProof/>
          <w:lang w:val="en-US"/>
        </w:rPr>
        <w:t>6</w:t>
      </w:r>
      <w:r>
        <w:rPr>
          <w:lang w:val="en-US"/>
        </w:rPr>
        <w:fldChar w:fldCharType="end"/>
      </w:r>
      <w:r>
        <w:rPr>
          <w:lang w:val="en-US"/>
        </w:rPr>
        <w:t>A. The board has a thickness of 0.5 mm so that it is flexible enough to adapt to the curvature of the ground plane. It is soldered on to the ground plane at the corners.</w:t>
      </w:r>
      <w:r w:rsidR="00600034">
        <w:rPr>
          <w:lang w:val="en-US"/>
        </w:rPr>
        <w:t xml:space="preserve"> This can be done by applying solder to the back of the corners, pressing the board onto the array’s ground plane and applying the solder iron to each edge in turn until the board is securely soldered to the ground plane.</w:t>
      </w:r>
      <w:r>
        <w:rPr>
          <w:lang w:val="en-US"/>
        </w:rPr>
        <w:t xml:space="preserve"> The schematic in </w:t>
      </w:r>
      <w:r>
        <w:rPr>
          <w:lang w:val="en-US"/>
        </w:rPr>
        <w:fldChar w:fldCharType="begin"/>
      </w:r>
      <w:r>
        <w:rPr>
          <w:lang w:val="en-US"/>
        </w:rPr>
        <w:instrText xml:space="preserve"> REF _Ref166845067 \h </w:instrText>
      </w:r>
      <w:r>
        <w:rPr>
          <w:lang w:val="en-US"/>
        </w:rPr>
      </w:r>
      <w:r>
        <w:rPr>
          <w:lang w:val="en-US"/>
        </w:rPr>
        <w:fldChar w:fldCharType="separate"/>
      </w:r>
      <w:r w:rsidR="00266A82" w:rsidRPr="00A25E30">
        <w:rPr>
          <w:lang w:val="en-US"/>
        </w:rPr>
        <w:t xml:space="preserve">Figure </w:t>
      </w:r>
      <w:r w:rsidR="00266A82">
        <w:rPr>
          <w:noProof/>
          <w:lang w:val="en-US"/>
        </w:rPr>
        <w:t>6</w:t>
      </w:r>
      <w:r>
        <w:rPr>
          <w:lang w:val="en-US"/>
        </w:rPr>
        <w:fldChar w:fldCharType="end"/>
      </w:r>
      <w:r>
        <w:rPr>
          <w:lang w:val="en-US"/>
        </w:rPr>
        <w:t xml:space="preserve">B shows that the end capacitor is only 10 pF and another 12 pF are provided by the boards large copper area which can also be viewed in </w:t>
      </w:r>
      <w:r>
        <w:rPr>
          <w:lang w:val="en-US"/>
        </w:rPr>
        <w:fldChar w:fldCharType="begin"/>
      </w:r>
      <w:r>
        <w:rPr>
          <w:lang w:val="en-US"/>
        </w:rPr>
        <w:instrText xml:space="preserve"> REF _Ref166845067 \h </w:instrText>
      </w:r>
      <w:r>
        <w:rPr>
          <w:lang w:val="en-US"/>
        </w:rPr>
      </w:r>
      <w:r>
        <w:rPr>
          <w:lang w:val="en-US"/>
        </w:rPr>
        <w:fldChar w:fldCharType="separate"/>
      </w:r>
      <w:r w:rsidR="00266A82" w:rsidRPr="00A25E30">
        <w:rPr>
          <w:lang w:val="en-US"/>
        </w:rPr>
        <w:t xml:space="preserve">Figure </w:t>
      </w:r>
      <w:r w:rsidR="00266A82">
        <w:rPr>
          <w:noProof/>
          <w:lang w:val="en-US"/>
        </w:rPr>
        <w:t>6</w:t>
      </w:r>
      <w:r>
        <w:rPr>
          <w:lang w:val="en-US"/>
        </w:rPr>
        <w:fldChar w:fldCharType="end"/>
      </w:r>
      <w:r>
        <w:rPr>
          <w:lang w:val="en-US"/>
        </w:rPr>
        <w:t>C.</w:t>
      </w:r>
    </w:p>
    <w:p w:rsidR="00A25E30" w:rsidRPr="00A25E30" w:rsidRDefault="00A25E30" w:rsidP="008B5969">
      <w:pPr>
        <w:rPr>
          <w:u w:val="single"/>
          <w:lang w:val="en-US"/>
        </w:rPr>
      </w:pPr>
      <w:r w:rsidRPr="00A25E30">
        <w:rPr>
          <w:u w:val="single"/>
          <w:lang w:val="en-US"/>
        </w:rPr>
        <w:t>Decoupling Board</w:t>
      </w:r>
    </w:p>
    <w:p w:rsidR="00A25E30" w:rsidRDefault="00A25E30" w:rsidP="008B5969">
      <w:pPr>
        <w:rPr>
          <w:lang w:val="en-US"/>
        </w:rPr>
      </w:pPr>
      <w:r>
        <w:rPr>
          <w:lang w:val="en-US"/>
        </w:rPr>
        <w:lastRenderedPageBreak/>
        <w:t xml:space="preserve">The decoupling board is made of 0.5 mm FR4. It contains three capacitors in series (18 pF, 47 pF, 18 pF). Simulations show that high </w:t>
      </w:r>
      <w:r w:rsidR="0091503F">
        <w:rPr>
          <w:lang w:val="en-US"/>
        </w:rPr>
        <w:t>v</w:t>
      </w:r>
      <w:r>
        <w:rPr>
          <w:lang w:val="en-US"/>
        </w:rPr>
        <w:t xml:space="preserve">oltages can occur at these capacitors, therefore the used components have a maximum permissible voltage of </w:t>
      </w:r>
      <w:r w:rsidR="0091503F">
        <w:rPr>
          <w:lang w:val="en-US"/>
        </w:rPr>
        <w:t xml:space="preserve">at least </w:t>
      </w:r>
      <w:r>
        <w:rPr>
          <w:lang w:val="en-US"/>
        </w:rPr>
        <w:t>1500 V each.</w:t>
      </w:r>
    </w:p>
    <w:p w:rsidR="00A25E30" w:rsidRDefault="00A25E30" w:rsidP="00A25E30">
      <w:pPr>
        <w:keepNext/>
        <w:jc w:val="center"/>
      </w:pPr>
      <w:r>
        <w:rPr>
          <w:noProof/>
          <w:lang w:eastAsia="de-DE"/>
        </w:rPr>
        <w:drawing>
          <wp:inline distT="0" distB="0" distL="0" distR="0" wp14:anchorId="5B07D5CD">
            <wp:extent cx="5128292" cy="400556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5852" cy="4011473"/>
                    </a:xfrm>
                    <a:prstGeom prst="rect">
                      <a:avLst/>
                    </a:prstGeom>
                    <a:noFill/>
                  </pic:spPr>
                </pic:pic>
              </a:graphicData>
            </a:graphic>
          </wp:inline>
        </w:drawing>
      </w:r>
    </w:p>
    <w:p w:rsidR="000D69A7" w:rsidRPr="00A25E30" w:rsidRDefault="00A25E30" w:rsidP="00A1576B">
      <w:pPr>
        <w:pStyle w:val="Beschriftung"/>
        <w:rPr>
          <w:lang w:val="en-US"/>
        </w:rPr>
      </w:pPr>
      <w:bookmarkStart w:id="15" w:name="_Ref166845067"/>
      <w:r w:rsidRPr="00A25E30">
        <w:rPr>
          <w:lang w:val="en-US"/>
        </w:rPr>
        <w:t xml:space="preserve">Figure </w:t>
      </w:r>
      <w:r w:rsidRPr="00A25E30">
        <w:fldChar w:fldCharType="begin"/>
      </w:r>
      <w:r w:rsidRPr="00A25E30">
        <w:rPr>
          <w:lang w:val="en-US"/>
        </w:rPr>
        <w:instrText xml:space="preserve"> SEQ Figure \* ARABIC </w:instrText>
      </w:r>
      <w:r w:rsidRPr="00A25E30">
        <w:fldChar w:fldCharType="separate"/>
      </w:r>
      <w:r w:rsidR="00DB7C3D">
        <w:rPr>
          <w:noProof/>
          <w:lang w:val="en-US"/>
        </w:rPr>
        <w:t>6</w:t>
      </w:r>
      <w:r w:rsidRPr="00A25E30">
        <w:fldChar w:fldCharType="end"/>
      </w:r>
      <w:bookmarkEnd w:id="15"/>
      <w:r w:rsidRPr="00A25E30">
        <w:rPr>
          <w:lang w:val="en-US"/>
        </w:rPr>
        <w:t>: A) Image of</w:t>
      </w:r>
      <w:r>
        <w:rPr>
          <w:lang w:val="en-US"/>
        </w:rPr>
        <w:t xml:space="preserve"> </w:t>
      </w:r>
      <w:r w:rsidRPr="00A25E30">
        <w:rPr>
          <w:lang w:val="en-US"/>
        </w:rPr>
        <w:t>the end</w:t>
      </w:r>
      <w:r>
        <w:rPr>
          <w:lang w:val="en-US"/>
        </w:rPr>
        <w:t>s</w:t>
      </w:r>
      <w:r w:rsidRPr="00A25E30">
        <w:rPr>
          <w:lang w:val="en-US"/>
        </w:rPr>
        <w:t xml:space="preserve"> of </w:t>
      </w:r>
      <w:r>
        <w:rPr>
          <w:lang w:val="en-US"/>
        </w:rPr>
        <w:t xml:space="preserve">two </w:t>
      </w:r>
      <w:r w:rsidRPr="00A25E30">
        <w:rPr>
          <w:lang w:val="en-US"/>
        </w:rPr>
        <w:t>microstrip line</w:t>
      </w:r>
      <w:r>
        <w:rPr>
          <w:lang w:val="en-US"/>
        </w:rPr>
        <w:t>s, showing two Endcap boards, a decoupling board and the coaxial lines for connection. B) Schematic of the Endcap board. Note that due to the large copper area, only a 10 pF capacitor is necessary. The rest of the capacitance is provided by the board. C) Computer generated image of the Endcap PCB.</w:t>
      </w:r>
    </w:p>
    <w:p w:rsidR="00271A50" w:rsidRDefault="00271A50">
      <w:pPr>
        <w:rPr>
          <w:lang w:val="en-US"/>
        </w:rPr>
      </w:pPr>
    </w:p>
    <w:p w:rsidR="00271A50" w:rsidRDefault="00271A50" w:rsidP="00271A50">
      <w:pPr>
        <w:pStyle w:val="berschrift2"/>
        <w:rPr>
          <w:lang w:val="en-US"/>
        </w:rPr>
      </w:pPr>
      <w:bookmarkStart w:id="16" w:name="_Toc190696638"/>
      <w:r>
        <w:rPr>
          <w:lang w:val="en-US"/>
        </w:rPr>
        <w:t>Simulation Results</w:t>
      </w:r>
      <w:bookmarkEnd w:id="16"/>
    </w:p>
    <w:p w:rsidR="00DF1B5C" w:rsidRDefault="00DF1B5C" w:rsidP="00271A50">
      <w:pPr>
        <w:rPr>
          <w:lang w:val="en-US"/>
        </w:rPr>
      </w:pPr>
      <w:r>
        <w:rPr>
          <w:lang w:val="en-US"/>
        </w:rPr>
        <w:t>All simulations of the RF array were performed in CST Microwave Studio (Dassault Système, France).</w:t>
      </w:r>
    </w:p>
    <w:p w:rsidR="00DF1B5C" w:rsidRDefault="00DF1B5C" w:rsidP="00271A50">
      <w:pPr>
        <w:rPr>
          <w:lang w:val="en-US"/>
        </w:rPr>
      </w:pPr>
      <w:r>
        <w:rPr>
          <w:lang w:val="en-US"/>
        </w:rPr>
        <w:t>For the simulations the array was loaded with a homogenous phantom with electrical properties that correspond to the mean of the human body</w:t>
      </w:r>
      <w:r w:rsidR="00335824">
        <w:rPr>
          <w:lang w:val="en-US"/>
        </w:rPr>
        <w:t xml:space="preserve"> at 128 MHz</w:t>
      </w:r>
      <w:r>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r</m:t>
            </m:r>
          </m:sub>
        </m:sSub>
      </m:oMath>
      <w:r>
        <w:rPr>
          <w:lang w:val="en-US"/>
        </w:rPr>
        <w:t xml:space="preserve">=52; </w:t>
      </w:r>
      <m:oMath>
        <m:r>
          <w:rPr>
            <w:rFonts w:ascii="Cambria Math" w:hAnsi="Cambria Math"/>
            <w:lang w:val="en-US"/>
          </w:rPr>
          <m:t>σ</m:t>
        </m:r>
      </m:oMath>
      <w:r>
        <w:rPr>
          <w:lang w:val="en-US"/>
        </w:rPr>
        <w:t>=0.47 S/m).</w:t>
      </w:r>
      <w:r w:rsidR="00762852">
        <w:rPr>
          <w:lang w:val="en-US"/>
        </w:rPr>
        <w:t xml:space="preserve"> The dimensions of the phantom can be found in the drawing in </w:t>
      </w:r>
      <w:r w:rsidR="00762852">
        <w:rPr>
          <w:lang w:val="en-US"/>
        </w:rPr>
        <w:fldChar w:fldCharType="begin"/>
      </w:r>
      <w:r w:rsidR="00762852">
        <w:rPr>
          <w:lang w:val="en-US"/>
        </w:rPr>
        <w:instrText xml:space="preserve"> REF _Ref166846803 \h </w:instrText>
      </w:r>
      <w:r w:rsidR="00762852">
        <w:rPr>
          <w:lang w:val="en-US"/>
        </w:rPr>
      </w:r>
      <w:r w:rsidR="00762852">
        <w:rPr>
          <w:lang w:val="en-US"/>
        </w:rPr>
        <w:fldChar w:fldCharType="separate"/>
      </w:r>
      <w:r w:rsidR="00266A82" w:rsidRPr="00DF1B5C">
        <w:rPr>
          <w:lang w:val="en-US"/>
        </w:rPr>
        <w:t xml:space="preserve">Figure </w:t>
      </w:r>
      <w:r w:rsidR="00266A82">
        <w:rPr>
          <w:noProof/>
          <w:lang w:val="en-US"/>
        </w:rPr>
        <w:t>7</w:t>
      </w:r>
      <w:r w:rsidR="00762852">
        <w:rPr>
          <w:lang w:val="en-US"/>
        </w:rPr>
        <w:fldChar w:fldCharType="end"/>
      </w:r>
      <w:r w:rsidR="00762852">
        <w:rPr>
          <w:lang w:val="en-US"/>
        </w:rPr>
        <w:t>.</w:t>
      </w:r>
    </w:p>
    <w:p w:rsidR="00DF1B5C" w:rsidRDefault="00DF1B5C" w:rsidP="00DF1B5C">
      <w:pPr>
        <w:keepNext/>
        <w:jc w:val="center"/>
      </w:pPr>
      <w:r w:rsidRPr="00DF1B5C">
        <w:rPr>
          <w:noProof/>
          <w:lang w:eastAsia="de-DE"/>
        </w:rPr>
        <w:lastRenderedPageBreak/>
        <w:drawing>
          <wp:inline distT="0" distB="0" distL="0" distR="0" wp14:anchorId="5302881D" wp14:editId="0EBAAF06">
            <wp:extent cx="5693027" cy="3767941"/>
            <wp:effectExtent l="0" t="0" r="3175"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2008" cy="3780504"/>
                    </a:xfrm>
                    <a:prstGeom prst="rect">
                      <a:avLst/>
                    </a:prstGeom>
                  </pic:spPr>
                </pic:pic>
              </a:graphicData>
            </a:graphic>
          </wp:inline>
        </w:drawing>
      </w:r>
    </w:p>
    <w:p w:rsidR="00DF1B5C" w:rsidRPr="00DF1B5C" w:rsidRDefault="00DF1B5C" w:rsidP="00A1576B">
      <w:pPr>
        <w:pStyle w:val="Beschriftung"/>
        <w:rPr>
          <w:lang w:val="en-US"/>
        </w:rPr>
      </w:pPr>
      <w:bookmarkStart w:id="17" w:name="_Ref166846803"/>
      <w:r w:rsidRPr="00DF1B5C">
        <w:rPr>
          <w:lang w:val="en-US"/>
        </w:rPr>
        <w:t xml:space="preserve">Figure </w:t>
      </w:r>
      <w:r w:rsidRPr="00DF1B5C">
        <w:fldChar w:fldCharType="begin"/>
      </w:r>
      <w:r w:rsidRPr="00DF1B5C">
        <w:rPr>
          <w:lang w:val="en-US"/>
        </w:rPr>
        <w:instrText xml:space="preserve"> SEQ Figure \* ARABIC </w:instrText>
      </w:r>
      <w:r w:rsidRPr="00DF1B5C">
        <w:fldChar w:fldCharType="separate"/>
      </w:r>
      <w:r w:rsidR="00DB7C3D">
        <w:rPr>
          <w:noProof/>
          <w:lang w:val="en-US"/>
        </w:rPr>
        <w:t>7</w:t>
      </w:r>
      <w:r w:rsidRPr="00DF1B5C">
        <w:fldChar w:fldCharType="end"/>
      </w:r>
      <w:bookmarkEnd w:id="17"/>
      <w:r w:rsidRPr="00DF1B5C">
        <w:rPr>
          <w:lang w:val="en-US"/>
        </w:rPr>
        <w:t>: Mechanical drawing of the phantom used for simulations of the RF array.</w:t>
      </w:r>
    </w:p>
    <w:p w:rsidR="00692EA2" w:rsidRDefault="00692EA2" w:rsidP="00692EA2">
      <w:pPr>
        <w:pStyle w:val="berschrift3"/>
        <w:rPr>
          <w:lang w:val="en-US"/>
        </w:rPr>
      </w:pPr>
      <w:bookmarkStart w:id="18" w:name="_Toc190696639"/>
      <w:r>
        <w:rPr>
          <w:lang w:val="en-US"/>
        </w:rPr>
        <w:t>S-Parameters</w:t>
      </w:r>
      <w:bookmarkEnd w:id="18"/>
    </w:p>
    <w:p w:rsidR="00692EA2" w:rsidRPr="00692EA2" w:rsidRDefault="00574FBE" w:rsidP="00692EA2">
      <w:pPr>
        <w:rPr>
          <w:lang w:val="en-US"/>
        </w:rPr>
      </w:pPr>
      <w:r>
        <w:rPr>
          <w:lang w:val="en-US"/>
        </w:rPr>
        <w:t xml:space="preserve">S-parameter curves for the simulated array are shown in </w:t>
      </w:r>
      <w:r>
        <w:rPr>
          <w:lang w:val="en-US"/>
        </w:rPr>
        <w:fldChar w:fldCharType="begin"/>
      </w:r>
      <w:r>
        <w:rPr>
          <w:lang w:val="en-US"/>
        </w:rPr>
        <w:instrText xml:space="preserve"> REF _Ref168566403 \h </w:instrText>
      </w:r>
      <w:r>
        <w:rPr>
          <w:lang w:val="en-US"/>
        </w:rPr>
      </w:r>
      <w:r>
        <w:rPr>
          <w:lang w:val="en-US"/>
        </w:rPr>
        <w:fldChar w:fldCharType="separate"/>
      </w:r>
      <w:r w:rsidR="00266A82" w:rsidRPr="00574FBE">
        <w:rPr>
          <w:lang w:val="en-US"/>
        </w:rPr>
        <w:t xml:space="preserve">Figure </w:t>
      </w:r>
      <w:r w:rsidR="00266A82">
        <w:rPr>
          <w:noProof/>
          <w:lang w:val="en-US"/>
        </w:rPr>
        <w:t>8</w:t>
      </w:r>
      <w:r>
        <w:rPr>
          <w:lang w:val="en-US"/>
        </w:rPr>
        <w:fldChar w:fldCharType="end"/>
      </w:r>
      <w:r>
        <w:rPr>
          <w:lang w:val="en-US"/>
        </w:rPr>
        <w:t>. For simplicity, the reflection factors for element 1 and 2 are shown, with element 1 being parallel to the mesh and element 2 being 45° oblique to the mesh. Coupling to nearest neighbors is roughly 9 dB, coupling to the other elements is better than -17 dB.</w:t>
      </w:r>
      <w:r w:rsidR="003F1D6D">
        <w:rPr>
          <w:lang w:val="en-US"/>
        </w:rPr>
        <w:t xml:space="preserve"> A keystone file with the calculated S-parameters is provided within the “</w:t>
      </w:r>
      <w:r w:rsidR="004671C1">
        <w:rPr>
          <w:lang w:val="en-US"/>
        </w:rPr>
        <w:t>Array/Simulation_Results</w:t>
      </w:r>
      <w:r w:rsidR="003F1D6D">
        <w:rPr>
          <w:lang w:val="en-US"/>
        </w:rPr>
        <w:t>” folder.</w:t>
      </w:r>
    </w:p>
    <w:p w:rsidR="00574FBE" w:rsidRDefault="00574FBE" w:rsidP="00574FBE">
      <w:pPr>
        <w:keepNext/>
      </w:pPr>
      <w:r w:rsidRPr="00574FBE">
        <w:rPr>
          <w:noProof/>
          <w:lang w:eastAsia="de-DE"/>
        </w:rPr>
        <w:drawing>
          <wp:inline distT="0" distB="0" distL="0" distR="0" wp14:anchorId="4C2BB4B8" wp14:editId="5A3A56E7">
            <wp:extent cx="5759450" cy="2483485"/>
            <wp:effectExtent l="0" t="0" r="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a:stretch>
                      <a:fillRect/>
                    </a:stretch>
                  </pic:blipFill>
                  <pic:spPr>
                    <a:xfrm>
                      <a:off x="0" y="0"/>
                      <a:ext cx="5759450" cy="2483485"/>
                    </a:xfrm>
                    <a:prstGeom prst="rect">
                      <a:avLst/>
                    </a:prstGeom>
                  </pic:spPr>
                </pic:pic>
              </a:graphicData>
            </a:graphic>
          </wp:inline>
        </w:drawing>
      </w:r>
    </w:p>
    <w:p w:rsidR="00692EA2" w:rsidRPr="00574FBE" w:rsidRDefault="00574FBE" w:rsidP="00A1576B">
      <w:pPr>
        <w:pStyle w:val="Beschriftung"/>
        <w:rPr>
          <w:lang w:val="en-US"/>
        </w:rPr>
      </w:pPr>
      <w:bookmarkStart w:id="19" w:name="_Ref168566403"/>
      <w:r w:rsidRPr="00574FBE">
        <w:rPr>
          <w:lang w:val="en-US"/>
        </w:rPr>
        <w:t xml:space="preserve">Figure </w:t>
      </w:r>
      <w:r>
        <w:fldChar w:fldCharType="begin"/>
      </w:r>
      <w:r w:rsidRPr="00574FBE">
        <w:rPr>
          <w:lang w:val="en-US"/>
        </w:rPr>
        <w:instrText xml:space="preserve"> SEQ Figure \* ARABIC </w:instrText>
      </w:r>
      <w:r>
        <w:fldChar w:fldCharType="separate"/>
      </w:r>
      <w:r w:rsidR="00DB7C3D">
        <w:rPr>
          <w:noProof/>
          <w:lang w:val="en-US"/>
        </w:rPr>
        <w:t>8</w:t>
      </w:r>
      <w:r>
        <w:fldChar w:fldCharType="end"/>
      </w:r>
      <w:bookmarkEnd w:id="19"/>
      <w:r w:rsidRPr="00574FBE">
        <w:rPr>
          <w:lang w:val="en-US"/>
        </w:rPr>
        <w:t xml:space="preserve">: S-Parameters of the simulated array. </w:t>
      </w:r>
      <w:r>
        <w:rPr>
          <w:lang w:val="en-US"/>
        </w:rPr>
        <w:t>Reflection factor for 2 elements are shown. Element 1 is oriented parallel to the mesh, element 2 is oblique.</w:t>
      </w:r>
    </w:p>
    <w:p w:rsidR="00391D62" w:rsidRDefault="00574FBE">
      <w:pPr>
        <w:rPr>
          <w:lang w:val="en-US"/>
        </w:rPr>
      </w:pPr>
      <w:r>
        <w:rPr>
          <w:lang w:val="en-US"/>
        </w:rPr>
        <w:t xml:space="preserve">Eigenmode analysis </w:t>
      </w:r>
      <w:r w:rsidR="00391D62">
        <w:rPr>
          <w:lang w:val="en-US"/>
        </w:rPr>
        <w:fldChar w:fldCharType="begin"/>
      </w:r>
      <w:r w:rsidR="00391D62">
        <w:rPr>
          <w:lang w:val="en-US"/>
        </w:rPr>
        <w:instrText xml:space="preserve"> ADDIN EN.CITE &lt;EndNote&gt;&lt;Cite&gt;&lt;Author&gt;Kazemivalipour&lt;/Author&gt;&lt;Year&gt;2021&lt;/Year&gt;&lt;RecNum&gt;639&lt;/RecNum&gt;&lt;DisplayText&gt;(2)&lt;/DisplayText&gt;&lt;record&gt;&lt;rec-number&gt;639&lt;/rec-number&gt;&lt;foreign-keys&gt;&lt;key app="EN" db-id="xxa09assfazppiewx9q52wsgsaaat2ftvwzv" timestamp="1702553658"&gt;639&lt;/key&gt;&lt;/foreign-keys&gt;&lt;ref-type name="Journal Article"&gt;17&lt;/ref-type&gt;&lt;contributors&gt;&lt;authors&gt;&lt;author&gt;Kazemivalipour, E.&lt;/author&gt;&lt;author&gt;Sadeghi-Tarakameh, A.&lt;/author&gt;&lt;author&gt;Atalar, E.&lt;/author&gt;&lt;/authors&gt;&lt;/contributors&gt;&lt;auth-address&gt;Department of Electrical and Electronics Engineering, Bilkent University, Ankara, Turkey.&amp;#xD;National Magnetic Resonance Research Center (UMRAM), Bilkent University, Ankara, Turkey.&lt;/auth-address&gt;&lt;titles&gt;&lt;title&gt;Eigenmode analysis of the scattering matrix for the design of MRI transmit array coils&lt;/title&gt;&lt;secondary-title&gt;Magn Reson Med&lt;/secondary-title&gt;&lt;/titles&gt;&lt;periodical&gt;&lt;full-title&gt;Magn Reson Med&lt;/full-title&gt;&lt;abbr-1&gt;Magnetic resonance in medicine : official journal of the Society of Magnetic Resonance in Medicine / Society of Magnetic Resonance in Medicine&lt;/abbr-1&gt;&lt;/periodical&gt;&lt;pages&gt;1727-1741&lt;/pages&gt;&lt;volume&gt;85&lt;/volume&gt;&lt;number&gt;3&lt;/number&gt;&lt;edition&gt;2020/10/10&lt;/edition&gt;&lt;keywords&gt;&lt;keyword&gt;*Algorithms&lt;/keyword&gt;&lt;keyword&gt;Equipment Design&lt;/keyword&gt;&lt;keyword&gt;*Magnetic Resonance Imaging&lt;/keyword&gt;&lt;keyword&gt;Phantoms, Imaging&lt;/keyword&gt;&lt;keyword&gt;eigenmode analysis&lt;/keyword&gt;&lt;keyword&gt;modal reflected power&lt;/keyword&gt;&lt;keyword&gt;total reflected power&lt;/keyword&gt;&lt;keyword&gt;transmit (TxArray) array coil&lt;/keyword&gt;&lt;/keywords&gt;&lt;dates&gt;&lt;year&gt;2021&lt;/year&gt;&lt;pub-dates&gt;&lt;date&gt;Mar&lt;/date&gt;&lt;/pub-dates&gt;&lt;/dates&gt;&lt;isbn&gt;1522-2594 (Electronic)&amp;#xD;0740-3194 (Linking)&lt;/isbn&gt;&lt;accession-num&gt;33034125&lt;/accession-num&gt;&lt;urls&gt;&lt;related-urls&gt;&lt;url&gt;https://www.ncbi.nlm.nih.gov/pubmed/33034125&lt;/url&gt;&lt;/related-urls&gt;&lt;/urls&gt;&lt;electronic-resource-num&gt;10.1002/mrm.28533&lt;/electronic-resource-num&gt;&lt;/record&gt;&lt;/Cite&gt;&lt;/EndNote&gt;</w:instrText>
      </w:r>
      <w:r w:rsidR="00391D62">
        <w:rPr>
          <w:lang w:val="en-US"/>
        </w:rPr>
        <w:fldChar w:fldCharType="separate"/>
      </w:r>
      <w:r w:rsidR="00391D62">
        <w:rPr>
          <w:noProof/>
          <w:lang w:val="en-US"/>
        </w:rPr>
        <w:t>(2)</w:t>
      </w:r>
      <w:r w:rsidR="00391D62">
        <w:rPr>
          <w:lang w:val="en-US"/>
        </w:rPr>
        <w:fldChar w:fldCharType="end"/>
      </w:r>
      <w:r w:rsidR="00391D62">
        <w:rPr>
          <w:lang w:val="en-US"/>
        </w:rPr>
        <w:t xml:space="preserve"> shows that there are problematic modes with very high reflection. The reflection for the best case mode is 1.74%, while the reflection for the worst case mode is 95%. Furthermore, it is possible to reflect </w:t>
      </w:r>
      <w:r w:rsidR="00391D62">
        <w:rPr>
          <w:lang w:val="en-US"/>
        </w:rPr>
        <w:lastRenderedPageBreak/>
        <w:t xml:space="preserve">up to 2.32 kW on a single channel when a forward power of 1 kW is applied to each channel with appropriate phase. It is recommended to avoid modes with high reflection and a </w:t>
      </w:r>
      <w:r w:rsidR="001C2167">
        <w:rPr>
          <w:lang w:val="en-US"/>
        </w:rPr>
        <w:t>reflection matrix will be implemented in the control software ensure safe use of the array.</w:t>
      </w:r>
    </w:p>
    <w:p w:rsidR="001C2167" w:rsidRDefault="001C2167" w:rsidP="001C2167">
      <w:pPr>
        <w:pStyle w:val="berschrift3"/>
        <w:rPr>
          <w:lang w:val="en-US"/>
        </w:rPr>
      </w:pPr>
      <w:bookmarkStart w:id="20" w:name="_Toc190696640"/>
      <w:r>
        <w:rPr>
          <w:lang w:val="en-US"/>
        </w:rPr>
        <w:t>B1+ field results</w:t>
      </w:r>
      <w:bookmarkEnd w:id="20"/>
    </w:p>
    <w:p w:rsidR="001C2167" w:rsidRDefault="00C66CCE" w:rsidP="001C2167">
      <w:pPr>
        <w:rPr>
          <w:lang w:val="en-US"/>
        </w:rPr>
      </w:pPr>
      <w:r>
        <w:rPr>
          <w:lang w:val="en-US"/>
        </w:rPr>
        <w:t xml:space="preserve">A transverse view of the B1+ field distribution for the birdcage mode and a stimulated power of 1W is shown in </w:t>
      </w:r>
      <w:r>
        <w:rPr>
          <w:lang w:val="en-US"/>
        </w:rPr>
        <w:fldChar w:fldCharType="begin"/>
      </w:r>
      <w:r>
        <w:rPr>
          <w:lang w:val="en-US"/>
        </w:rPr>
        <w:instrText xml:space="preserve"> REF _Ref168568227 \h </w:instrText>
      </w:r>
      <w:r>
        <w:rPr>
          <w:lang w:val="en-US"/>
        </w:rPr>
      </w:r>
      <w:r>
        <w:rPr>
          <w:lang w:val="en-US"/>
        </w:rPr>
        <w:fldChar w:fldCharType="separate"/>
      </w:r>
      <w:r w:rsidR="00266A82" w:rsidRPr="001C2167">
        <w:rPr>
          <w:lang w:val="en-US"/>
        </w:rPr>
        <w:t xml:space="preserve">Figure </w:t>
      </w:r>
      <w:r w:rsidR="00266A82">
        <w:rPr>
          <w:noProof/>
          <w:lang w:val="en-US"/>
        </w:rPr>
        <w:t>9</w:t>
      </w:r>
      <w:r>
        <w:rPr>
          <w:lang w:val="en-US"/>
        </w:rPr>
        <w:fldChar w:fldCharType="end"/>
      </w:r>
      <w:r>
        <w:rPr>
          <w:lang w:val="en-US"/>
        </w:rPr>
        <w:t>. It shows the pattern typical for 3T body imaging with a high intensity in the center and two lower intensity bands.</w:t>
      </w:r>
    </w:p>
    <w:p w:rsidR="001C2167" w:rsidRDefault="001C2167" w:rsidP="001C2167">
      <w:pPr>
        <w:keepNext/>
      </w:pPr>
      <w:r w:rsidRPr="001C2167">
        <w:rPr>
          <w:noProof/>
          <w:lang w:eastAsia="de-DE"/>
        </w:rPr>
        <w:drawing>
          <wp:inline distT="0" distB="0" distL="0" distR="0" wp14:anchorId="64F301DC" wp14:editId="0F4FB3E0">
            <wp:extent cx="5759450" cy="3693795"/>
            <wp:effectExtent l="0" t="0" r="0" b="1905"/>
            <wp:docPr id="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9"/>
                    <a:stretch>
                      <a:fillRect/>
                    </a:stretch>
                  </pic:blipFill>
                  <pic:spPr>
                    <a:xfrm>
                      <a:off x="0" y="0"/>
                      <a:ext cx="5759450" cy="3693795"/>
                    </a:xfrm>
                    <a:prstGeom prst="rect">
                      <a:avLst/>
                    </a:prstGeom>
                  </pic:spPr>
                </pic:pic>
              </a:graphicData>
            </a:graphic>
          </wp:inline>
        </w:drawing>
      </w:r>
    </w:p>
    <w:p w:rsidR="001C2167" w:rsidRPr="001C2167" w:rsidRDefault="001C2167" w:rsidP="00A1576B">
      <w:pPr>
        <w:pStyle w:val="Beschriftung"/>
        <w:rPr>
          <w:lang w:val="en-US"/>
        </w:rPr>
      </w:pPr>
      <w:bookmarkStart w:id="21" w:name="_Ref168568227"/>
      <w:r w:rsidRPr="001C2167">
        <w:rPr>
          <w:lang w:val="en-US"/>
        </w:rPr>
        <w:t xml:space="preserve">Figure </w:t>
      </w:r>
      <w:r>
        <w:fldChar w:fldCharType="begin"/>
      </w:r>
      <w:r w:rsidRPr="001C2167">
        <w:rPr>
          <w:lang w:val="en-US"/>
        </w:rPr>
        <w:instrText xml:space="preserve"> SEQ Figure \* ARABIC </w:instrText>
      </w:r>
      <w:r>
        <w:fldChar w:fldCharType="separate"/>
      </w:r>
      <w:r w:rsidR="00DB7C3D">
        <w:rPr>
          <w:noProof/>
          <w:lang w:val="en-US"/>
        </w:rPr>
        <w:t>9</w:t>
      </w:r>
      <w:r>
        <w:fldChar w:fldCharType="end"/>
      </w:r>
      <w:bookmarkEnd w:id="21"/>
      <w:r w:rsidRPr="001C2167">
        <w:rPr>
          <w:lang w:val="en-US"/>
        </w:rPr>
        <w:t>: Simulated B1+ field distribution</w:t>
      </w:r>
      <w:r w:rsidR="00C66CCE">
        <w:rPr>
          <w:lang w:val="en-US"/>
        </w:rPr>
        <w:t xml:space="preserve"> of the CP+ mode (birdcage mode)</w:t>
      </w:r>
      <w:r w:rsidRPr="001C2167">
        <w:rPr>
          <w:lang w:val="en-US"/>
        </w:rPr>
        <w:t xml:space="preserve"> for </w:t>
      </w:r>
      <w:r>
        <w:rPr>
          <w:lang w:val="en-US"/>
        </w:rPr>
        <w:t>stimulated</w:t>
      </w:r>
      <w:r w:rsidRPr="001C2167">
        <w:rPr>
          <w:lang w:val="en-US"/>
        </w:rPr>
        <w:t xml:space="preserve"> power of 1W.</w:t>
      </w:r>
      <w:r>
        <w:rPr>
          <w:lang w:val="en-US"/>
        </w:rPr>
        <w:t xml:space="preserve"> The typical pattern with a high intensity center and two lower intensity bands as known from 3T body imaging is visible.</w:t>
      </w:r>
    </w:p>
    <w:p w:rsidR="00C66CCE" w:rsidRDefault="00C66CCE">
      <w:pPr>
        <w:rPr>
          <w:lang w:val="en-US"/>
        </w:rPr>
      </w:pPr>
    </w:p>
    <w:p w:rsidR="00C66CCE" w:rsidRPr="008D3153" w:rsidRDefault="006230E4">
      <w:pPr>
        <w:rPr>
          <w:lang w:val="en-US"/>
        </w:rPr>
      </w:pPr>
      <w:r>
        <w:rPr>
          <w:lang w:val="en-US"/>
        </w:rPr>
        <w:fldChar w:fldCharType="begin"/>
      </w:r>
      <w:r>
        <w:rPr>
          <w:lang w:val="en-US"/>
        </w:rPr>
        <w:instrText xml:space="preserve"> REF _Ref168568953 \h </w:instrText>
      </w:r>
      <w:r>
        <w:rPr>
          <w:lang w:val="en-US"/>
        </w:rPr>
      </w:r>
      <w:r>
        <w:rPr>
          <w:lang w:val="en-US"/>
        </w:rPr>
        <w:fldChar w:fldCharType="separate"/>
      </w:r>
      <w:r w:rsidR="00266A82" w:rsidRPr="00C66CCE">
        <w:rPr>
          <w:lang w:val="en-US"/>
        </w:rPr>
        <w:t xml:space="preserve">Figure </w:t>
      </w:r>
      <w:r w:rsidR="00266A82">
        <w:rPr>
          <w:noProof/>
          <w:lang w:val="en-US"/>
        </w:rPr>
        <w:t>10</w:t>
      </w:r>
      <w:r>
        <w:rPr>
          <w:lang w:val="en-US"/>
        </w:rPr>
        <w:fldChar w:fldCharType="end"/>
      </w:r>
      <w:r>
        <w:rPr>
          <w:lang w:val="en-US"/>
        </w:rPr>
        <w:t xml:space="preserve"> shows the B1+ for the birdcage mode and stimulated power of 8 kW on a central line on the z-axis within the phantom. The values vary between 18 </w:t>
      </w:r>
      <w:r w:rsidRPr="008D3153">
        <w:rPr>
          <w:lang w:val="en-US"/>
        </w:rPr>
        <w:t xml:space="preserve">µT and 22µT. </w:t>
      </w:r>
    </w:p>
    <w:p w:rsidR="00C66CCE" w:rsidRDefault="006230E4" w:rsidP="00C66CCE">
      <w:pPr>
        <w:keepNext/>
      </w:pPr>
      <w:r>
        <w:rPr>
          <w:noProof/>
          <w:lang w:eastAsia="de-DE"/>
        </w:rPr>
        <w:lastRenderedPageBreak/>
        <w:drawing>
          <wp:inline distT="0" distB="0" distL="0" distR="0" wp14:anchorId="70CE702E">
            <wp:extent cx="5718283" cy="2931229"/>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358" cy="2949208"/>
                    </a:xfrm>
                    <a:prstGeom prst="rect">
                      <a:avLst/>
                    </a:prstGeom>
                    <a:noFill/>
                  </pic:spPr>
                </pic:pic>
              </a:graphicData>
            </a:graphic>
          </wp:inline>
        </w:drawing>
      </w:r>
    </w:p>
    <w:p w:rsidR="00C66CCE" w:rsidRPr="00C66CCE" w:rsidRDefault="00C66CCE" w:rsidP="00A1576B">
      <w:pPr>
        <w:pStyle w:val="Beschriftung"/>
        <w:rPr>
          <w:lang w:val="en-US"/>
        </w:rPr>
      </w:pPr>
      <w:bookmarkStart w:id="22" w:name="_Ref168568953"/>
      <w:r w:rsidRPr="00C66CCE">
        <w:rPr>
          <w:lang w:val="en-US"/>
        </w:rPr>
        <w:t xml:space="preserve">Figure </w:t>
      </w:r>
      <w:r>
        <w:fldChar w:fldCharType="begin"/>
      </w:r>
      <w:r w:rsidRPr="00C66CCE">
        <w:rPr>
          <w:lang w:val="en-US"/>
        </w:rPr>
        <w:instrText xml:space="preserve"> SEQ Figure \* ARABIC </w:instrText>
      </w:r>
      <w:r>
        <w:fldChar w:fldCharType="separate"/>
      </w:r>
      <w:r w:rsidR="00DB7C3D">
        <w:rPr>
          <w:noProof/>
          <w:lang w:val="en-US"/>
        </w:rPr>
        <w:t>10</w:t>
      </w:r>
      <w:r>
        <w:fldChar w:fldCharType="end"/>
      </w:r>
      <w:bookmarkEnd w:id="22"/>
      <w:r w:rsidRPr="00C66CCE">
        <w:rPr>
          <w:lang w:val="en-US"/>
        </w:rPr>
        <w:t>: B1+ for the birdcage mode and a stimulated power of 8 kW</w:t>
      </w:r>
      <w:r>
        <w:rPr>
          <w:lang w:val="en-US"/>
        </w:rPr>
        <w:t xml:space="preserve"> on a central line</w:t>
      </w:r>
      <w:r w:rsidR="006230E4">
        <w:rPr>
          <w:lang w:val="en-US"/>
        </w:rPr>
        <w:t xml:space="preserve"> on the z-axis</w:t>
      </w:r>
      <w:r>
        <w:rPr>
          <w:lang w:val="en-US"/>
        </w:rPr>
        <w:t xml:space="preserve"> through the phantom</w:t>
      </w:r>
      <w:r w:rsidR="006230E4">
        <w:rPr>
          <w:lang w:val="en-US"/>
        </w:rPr>
        <w:t>. The values vary between 18 µT and 22 µT.</w:t>
      </w:r>
    </w:p>
    <w:p w:rsidR="00C66CCE" w:rsidRDefault="00C66CCE">
      <w:pPr>
        <w:rPr>
          <w:lang w:val="en-US"/>
        </w:rPr>
      </w:pPr>
    </w:p>
    <w:p w:rsidR="00EC09BF" w:rsidRDefault="00EC09BF" w:rsidP="00EC09BF">
      <w:pPr>
        <w:pStyle w:val="berschrift2"/>
        <w:rPr>
          <w:lang w:val="en-US"/>
        </w:rPr>
      </w:pPr>
      <w:bookmarkStart w:id="23" w:name="_Toc190696641"/>
      <w:r>
        <w:rPr>
          <w:lang w:val="en-US"/>
        </w:rPr>
        <w:t>Measurement Results</w:t>
      </w:r>
      <w:bookmarkEnd w:id="23"/>
    </w:p>
    <w:p w:rsidR="00EC09BF" w:rsidRDefault="001848DF">
      <w:pPr>
        <w:rPr>
          <w:lang w:val="en-US"/>
        </w:rPr>
      </w:pPr>
      <w:r>
        <w:rPr>
          <w:lang w:val="en-US"/>
        </w:rPr>
        <w:t>To be performed…</w:t>
      </w:r>
    </w:p>
    <w:p w:rsidR="003F06B6" w:rsidRDefault="003F06B6">
      <w:pPr>
        <w:rPr>
          <w:lang w:val="en-US"/>
        </w:rPr>
      </w:pPr>
      <w:r>
        <w:rPr>
          <w:lang w:val="en-US"/>
        </w:rPr>
        <w:br w:type="page"/>
      </w:r>
    </w:p>
    <w:p w:rsidR="000D1B3B" w:rsidRDefault="000D1B3B" w:rsidP="000D1B3B">
      <w:pPr>
        <w:pStyle w:val="berschrift1"/>
        <w:rPr>
          <w:lang w:val="en-US"/>
        </w:rPr>
      </w:pPr>
      <w:bookmarkStart w:id="24" w:name="_Toc190696642"/>
      <w:r>
        <w:rPr>
          <w:lang w:val="en-US"/>
        </w:rPr>
        <w:lastRenderedPageBreak/>
        <w:t>Control System</w:t>
      </w:r>
      <w:bookmarkEnd w:id="24"/>
    </w:p>
    <w:p w:rsidR="000D1B3B" w:rsidRDefault="000D1B3B" w:rsidP="003F06B6">
      <w:pPr>
        <w:pStyle w:val="berschrift2"/>
        <w:rPr>
          <w:lang w:val="en-US"/>
        </w:rPr>
      </w:pPr>
      <w:bookmarkStart w:id="25" w:name="_Toc190696643"/>
      <w:r>
        <w:rPr>
          <w:lang w:val="en-US"/>
        </w:rPr>
        <w:t>Introduction to Control System</w:t>
      </w:r>
      <w:bookmarkEnd w:id="25"/>
    </w:p>
    <w:p w:rsidR="001343B3" w:rsidRDefault="001343B3" w:rsidP="001343B3">
      <w:pPr>
        <w:rPr>
          <w:lang w:val="en-US"/>
        </w:rPr>
      </w:pPr>
      <w:r>
        <w:rPr>
          <w:lang w:val="en-US"/>
        </w:rPr>
        <w:t>The Control System</w:t>
      </w:r>
      <w:r w:rsidR="007C7A28">
        <w:rPr>
          <w:lang w:val="en-US"/>
        </w:rPr>
        <w:t xml:space="preserve"> (</w:t>
      </w:r>
      <w:r w:rsidR="007C7A28">
        <w:rPr>
          <w:lang w:val="en-US"/>
        </w:rPr>
        <w:fldChar w:fldCharType="begin"/>
      </w:r>
      <w:r w:rsidR="007C7A28">
        <w:rPr>
          <w:lang w:val="en-US"/>
        </w:rPr>
        <w:instrText xml:space="preserve"> REF _Ref190684853 \h </w:instrText>
      </w:r>
      <w:r w:rsidR="007C7A28">
        <w:rPr>
          <w:lang w:val="en-US"/>
        </w:rPr>
      </w:r>
      <w:r w:rsidR="007C7A28">
        <w:rPr>
          <w:lang w:val="en-US"/>
        </w:rPr>
        <w:fldChar w:fldCharType="separate"/>
      </w:r>
      <w:r w:rsidR="007C7A28" w:rsidRPr="007C7A28">
        <w:rPr>
          <w:lang w:val="en-US"/>
        </w:rPr>
        <w:t xml:space="preserve">Figure </w:t>
      </w:r>
      <w:r w:rsidR="007C7A28" w:rsidRPr="007C7A28">
        <w:rPr>
          <w:noProof/>
          <w:lang w:val="en-US"/>
        </w:rPr>
        <w:t>11</w:t>
      </w:r>
      <w:r w:rsidR="007C7A28">
        <w:rPr>
          <w:lang w:val="en-US"/>
        </w:rPr>
        <w:fldChar w:fldCharType="end"/>
      </w:r>
      <w:r w:rsidR="007C7A28">
        <w:rPr>
          <w:lang w:val="en-US"/>
        </w:rPr>
        <w:t>)</w:t>
      </w:r>
      <w:r>
        <w:rPr>
          <w:lang w:val="en-US"/>
        </w:rPr>
        <w:t xml:space="preserve"> generates the electrical signals (digital and analog) for the operation of the RF exposition system. It is based on </w:t>
      </w:r>
      <w:r w:rsidR="00955592" w:rsidRPr="00955592">
        <w:rPr>
          <w:lang w:val="en-US"/>
        </w:rPr>
        <w:t>IEC 60603-2</w:t>
      </w:r>
      <w:r w:rsidR="00955592">
        <w:rPr>
          <w:lang w:val="en-US"/>
        </w:rPr>
        <w:t xml:space="preserve"> (</w:t>
      </w:r>
      <w:r>
        <w:rPr>
          <w:lang w:val="en-US"/>
        </w:rPr>
        <w:t>DIN 41612</w:t>
      </w:r>
      <w:r w:rsidR="00955592">
        <w:rPr>
          <w:lang w:val="en-US"/>
        </w:rPr>
        <w:t>)</w:t>
      </w:r>
      <w:r w:rsidR="000C0D75">
        <w:rPr>
          <w:lang w:val="en-US"/>
        </w:rPr>
        <w:t xml:space="preserve"> connectors and a Eurocards </w:t>
      </w:r>
      <w:r>
        <w:rPr>
          <w:lang w:val="en-US"/>
        </w:rPr>
        <w:t>rack</w:t>
      </w:r>
      <w:r w:rsidR="000C0D75">
        <w:rPr>
          <w:lang w:val="en-US"/>
        </w:rPr>
        <w:t xml:space="preserve"> (</w:t>
      </w:r>
      <w:r w:rsidR="000C0D75" w:rsidRPr="000C0D75">
        <w:rPr>
          <w:lang w:val="en-US"/>
        </w:rPr>
        <w:t>IEC 60297</w:t>
      </w:r>
      <w:r w:rsidR="000C0D75">
        <w:rPr>
          <w:lang w:val="en-US"/>
        </w:rPr>
        <w:t>)</w:t>
      </w:r>
      <w:r>
        <w:rPr>
          <w:lang w:val="en-US"/>
        </w:rPr>
        <w:t>, allowing for easy exchange of components and versatile set-ups. For example: By adding more racks with extra modulator cards, the number of channels in the system can easily be increased.</w:t>
      </w:r>
    </w:p>
    <w:p w:rsidR="007C7A28" w:rsidRDefault="007C7A28" w:rsidP="007C7A28">
      <w:pPr>
        <w:keepNext/>
      </w:pPr>
      <w:r w:rsidRPr="007C7A28">
        <w:drawing>
          <wp:inline distT="0" distB="0" distL="0" distR="0" wp14:anchorId="5B4A886E" wp14:editId="51D9192A">
            <wp:extent cx="5759450" cy="1612900"/>
            <wp:effectExtent l="0" t="0" r="0" b="6350"/>
            <wp:docPr id="33" name="Grafik 4">
              <a:extLst xmlns:a="http://schemas.openxmlformats.org/drawingml/2006/main">
                <a:ext uri="{FF2B5EF4-FFF2-40B4-BE49-F238E27FC236}">
                  <a16:creationId xmlns:a16="http://schemas.microsoft.com/office/drawing/2014/main" id="{30A00623-3CA7-4F03-B425-B543FD4CC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30A00623-3CA7-4F03-B425-B543FD4CC925}"/>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t="27226" r="4767" b="25408"/>
                    <a:stretch/>
                  </pic:blipFill>
                  <pic:spPr>
                    <a:xfrm>
                      <a:off x="0" y="0"/>
                      <a:ext cx="5759450" cy="1612900"/>
                    </a:xfrm>
                    <a:prstGeom prst="rect">
                      <a:avLst/>
                    </a:prstGeom>
                  </pic:spPr>
                </pic:pic>
              </a:graphicData>
            </a:graphic>
          </wp:inline>
        </w:drawing>
      </w:r>
    </w:p>
    <w:p w:rsidR="007C7A28" w:rsidRPr="007C7A28" w:rsidRDefault="007C7A28" w:rsidP="007C7A28">
      <w:pPr>
        <w:pStyle w:val="Beschriftung"/>
        <w:rPr>
          <w:lang w:val="en-US"/>
        </w:rPr>
      </w:pPr>
      <w:bookmarkStart w:id="26" w:name="_Ref190684853"/>
      <w:r w:rsidRPr="007C7A28">
        <w:rPr>
          <w:lang w:val="en-US"/>
        </w:rPr>
        <w:t xml:space="preserve">Figure </w:t>
      </w:r>
      <w:r>
        <w:fldChar w:fldCharType="begin"/>
      </w:r>
      <w:r w:rsidRPr="007C7A28">
        <w:rPr>
          <w:lang w:val="en-US"/>
        </w:rPr>
        <w:instrText xml:space="preserve"> SEQ Figure \* ARABIC </w:instrText>
      </w:r>
      <w:r>
        <w:fldChar w:fldCharType="separate"/>
      </w:r>
      <w:r w:rsidR="00DB7C3D">
        <w:rPr>
          <w:noProof/>
          <w:lang w:val="en-US"/>
        </w:rPr>
        <w:t>11</w:t>
      </w:r>
      <w:r>
        <w:fldChar w:fldCharType="end"/>
      </w:r>
      <w:bookmarkEnd w:id="26"/>
      <w:r w:rsidRPr="007C7A28">
        <w:rPr>
          <w:lang w:val="en-US"/>
        </w:rPr>
        <w:t>: A picture of the front of the Control System.</w:t>
      </w:r>
    </w:p>
    <w:p w:rsidR="0019762C" w:rsidRDefault="0019762C" w:rsidP="001343B3">
      <w:pPr>
        <w:rPr>
          <w:lang w:val="en-US"/>
        </w:rPr>
      </w:pPr>
      <w:r>
        <w:rPr>
          <w:lang w:val="en-US"/>
        </w:rPr>
        <w:t>The Control System consists of a signal generation to provide a stable 128 MHz RF signal, a timing control module that switches between a transmit mode and a pseudo receive mode and modulators modules that can change the amplitude and phase of the RF signal. Furthermore the control system contains modules to distribute signals and communicate with a PC.</w:t>
      </w:r>
      <w:r w:rsidR="00493AC1">
        <w:rPr>
          <w:lang w:val="en-US"/>
        </w:rPr>
        <w:t xml:space="preserve"> A simplified schematic is shown in </w:t>
      </w:r>
      <w:r w:rsidR="00493AC1">
        <w:rPr>
          <w:lang w:val="en-US"/>
        </w:rPr>
        <w:fldChar w:fldCharType="begin"/>
      </w:r>
      <w:r w:rsidR="00493AC1">
        <w:rPr>
          <w:lang w:val="en-US"/>
        </w:rPr>
        <w:instrText xml:space="preserve"> REF _Ref170379816 \h </w:instrText>
      </w:r>
      <w:r w:rsidR="00493AC1">
        <w:rPr>
          <w:lang w:val="en-US"/>
        </w:rPr>
      </w:r>
      <w:r w:rsidR="00493AC1">
        <w:rPr>
          <w:lang w:val="en-US"/>
        </w:rPr>
        <w:fldChar w:fldCharType="separate"/>
      </w:r>
      <w:r w:rsidR="00266A82" w:rsidRPr="00493AC1">
        <w:rPr>
          <w:lang w:val="en-US"/>
        </w:rPr>
        <w:t xml:space="preserve">Figure </w:t>
      </w:r>
      <w:r w:rsidR="00266A82">
        <w:rPr>
          <w:noProof/>
          <w:lang w:val="en-US"/>
        </w:rPr>
        <w:t>11</w:t>
      </w:r>
      <w:r w:rsidR="00493AC1">
        <w:rPr>
          <w:lang w:val="en-US"/>
        </w:rPr>
        <w:fldChar w:fldCharType="end"/>
      </w:r>
      <w:r w:rsidR="00493AC1">
        <w:rPr>
          <w:lang w:val="en-US"/>
        </w:rPr>
        <w:t>. A more detailed description of the components can be found in the following chapters.</w:t>
      </w:r>
    </w:p>
    <w:p w:rsidR="00493AC1" w:rsidRDefault="00493AC1" w:rsidP="00493AC1">
      <w:pPr>
        <w:keepNext/>
      </w:pPr>
      <w:r>
        <w:rPr>
          <w:noProof/>
          <w:lang w:eastAsia="de-DE"/>
        </w:rPr>
        <w:drawing>
          <wp:inline distT="0" distB="0" distL="0" distR="0" wp14:anchorId="26ED3A72">
            <wp:extent cx="6081824" cy="3737463"/>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0494" cy="3755081"/>
                    </a:xfrm>
                    <a:prstGeom prst="rect">
                      <a:avLst/>
                    </a:prstGeom>
                    <a:noFill/>
                  </pic:spPr>
                </pic:pic>
              </a:graphicData>
            </a:graphic>
          </wp:inline>
        </w:drawing>
      </w:r>
    </w:p>
    <w:p w:rsidR="00493AC1" w:rsidRDefault="00493AC1" w:rsidP="00493AC1">
      <w:pPr>
        <w:pStyle w:val="Beschriftung"/>
        <w:rPr>
          <w:lang w:val="en-US"/>
        </w:rPr>
      </w:pPr>
      <w:bookmarkStart w:id="27" w:name="_Ref170379816"/>
      <w:r w:rsidRPr="00493AC1">
        <w:rPr>
          <w:lang w:val="en-US"/>
        </w:rPr>
        <w:t xml:space="preserve">Figure </w:t>
      </w:r>
      <w:r>
        <w:fldChar w:fldCharType="begin"/>
      </w:r>
      <w:r w:rsidRPr="00493AC1">
        <w:rPr>
          <w:lang w:val="en-US"/>
        </w:rPr>
        <w:instrText xml:space="preserve"> SEQ Figure \* ARABIC </w:instrText>
      </w:r>
      <w:r>
        <w:fldChar w:fldCharType="separate"/>
      </w:r>
      <w:r w:rsidR="00DB7C3D">
        <w:rPr>
          <w:noProof/>
          <w:lang w:val="en-US"/>
        </w:rPr>
        <w:t>12</w:t>
      </w:r>
      <w:r>
        <w:fldChar w:fldCharType="end"/>
      </w:r>
      <w:bookmarkEnd w:id="27"/>
      <w:r w:rsidRPr="00493AC1">
        <w:rPr>
          <w:lang w:val="en-US"/>
        </w:rPr>
        <w:t>: Schematic overview of the control system.</w:t>
      </w:r>
    </w:p>
    <w:p w:rsidR="00974433" w:rsidRDefault="00974433" w:rsidP="00974433">
      <w:pPr>
        <w:pStyle w:val="berschrift2"/>
        <w:rPr>
          <w:lang w:val="en-US"/>
        </w:rPr>
      </w:pPr>
      <w:bookmarkStart w:id="28" w:name="_Toc190696644"/>
      <w:r>
        <w:rPr>
          <w:lang w:val="en-US"/>
        </w:rPr>
        <w:lastRenderedPageBreak/>
        <w:t>Recommended Operating Conditions</w:t>
      </w:r>
      <w:bookmarkEnd w:id="28"/>
    </w:p>
    <w:p w:rsidR="00813816" w:rsidRPr="00813816" w:rsidRDefault="00813816" w:rsidP="00813816">
      <w:pPr>
        <w:rPr>
          <w:lang w:val="en-US"/>
        </w:rPr>
      </w:pPr>
      <w:r>
        <w:rPr>
          <w:lang w:val="en-US"/>
        </w:rPr>
        <w:t>The following table shows the recommended operating conditions for the complete Control System.</w:t>
      </w:r>
    </w:p>
    <w:tbl>
      <w:tblPr>
        <w:tblStyle w:val="Tabellenraster"/>
        <w:tblW w:w="0" w:type="auto"/>
        <w:tblLook w:val="04A0" w:firstRow="1" w:lastRow="0" w:firstColumn="1" w:lastColumn="0" w:noHBand="0" w:noVBand="1"/>
      </w:tblPr>
      <w:tblGrid>
        <w:gridCol w:w="4815"/>
        <w:gridCol w:w="1701"/>
        <w:gridCol w:w="1417"/>
        <w:gridCol w:w="1127"/>
      </w:tblGrid>
      <w:tr w:rsidR="00120573" w:rsidRPr="00B729C7" w:rsidTr="00F50D02">
        <w:tc>
          <w:tcPr>
            <w:tcW w:w="4815" w:type="dxa"/>
          </w:tcPr>
          <w:p w:rsidR="00120573" w:rsidRPr="00B729C7" w:rsidRDefault="00120573" w:rsidP="00F50D02">
            <w:pPr>
              <w:rPr>
                <w:b/>
                <w:lang w:val="en-US"/>
              </w:rPr>
            </w:pPr>
            <w:r>
              <w:rPr>
                <w:b/>
                <w:lang w:val="en-US"/>
              </w:rPr>
              <w:t>Condition</w:t>
            </w:r>
          </w:p>
        </w:tc>
        <w:tc>
          <w:tcPr>
            <w:tcW w:w="1701" w:type="dxa"/>
          </w:tcPr>
          <w:p w:rsidR="00120573" w:rsidRPr="00B729C7" w:rsidRDefault="00120573" w:rsidP="00F50D02">
            <w:pPr>
              <w:jc w:val="center"/>
              <w:rPr>
                <w:b/>
                <w:lang w:val="en-US"/>
              </w:rPr>
            </w:pPr>
            <w:r w:rsidRPr="00B729C7">
              <w:rPr>
                <w:b/>
                <w:lang w:val="en-US"/>
              </w:rPr>
              <w:t>Symbol</w:t>
            </w:r>
          </w:p>
        </w:tc>
        <w:tc>
          <w:tcPr>
            <w:tcW w:w="1417" w:type="dxa"/>
          </w:tcPr>
          <w:p w:rsidR="00120573" w:rsidRPr="00B729C7" w:rsidRDefault="00120573" w:rsidP="00F50D02">
            <w:pPr>
              <w:jc w:val="center"/>
              <w:rPr>
                <w:b/>
                <w:lang w:val="en-US"/>
              </w:rPr>
            </w:pPr>
            <w:r w:rsidRPr="00B729C7">
              <w:rPr>
                <w:b/>
                <w:lang w:val="en-US"/>
              </w:rPr>
              <w:t>Value</w:t>
            </w:r>
          </w:p>
        </w:tc>
        <w:tc>
          <w:tcPr>
            <w:tcW w:w="1127" w:type="dxa"/>
          </w:tcPr>
          <w:p w:rsidR="00120573" w:rsidRPr="00B729C7" w:rsidRDefault="00120573" w:rsidP="00F50D02">
            <w:pPr>
              <w:jc w:val="center"/>
              <w:rPr>
                <w:b/>
                <w:lang w:val="en-US"/>
              </w:rPr>
            </w:pPr>
            <w:r w:rsidRPr="00B729C7">
              <w:rPr>
                <w:b/>
                <w:lang w:val="en-US"/>
              </w:rPr>
              <w:t>Unit</w:t>
            </w:r>
          </w:p>
        </w:tc>
      </w:tr>
      <w:tr w:rsidR="00120573" w:rsidTr="00F50D02">
        <w:tc>
          <w:tcPr>
            <w:tcW w:w="4815" w:type="dxa"/>
          </w:tcPr>
          <w:p w:rsidR="00120573" w:rsidRDefault="00120573" w:rsidP="00F50D02">
            <w:pPr>
              <w:rPr>
                <w:lang w:val="en-US"/>
              </w:rPr>
            </w:pPr>
            <w:r>
              <w:rPr>
                <w:lang w:val="en-US"/>
              </w:rPr>
              <w:t>Ambient Operating Temperature</w:t>
            </w:r>
          </w:p>
        </w:tc>
        <w:tc>
          <w:tcPr>
            <w:tcW w:w="1701" w:type="dxa"/>
          </w:tcPr>
          <w:p w:rsidR="00120573" w:rsidRDefault="00120573" w:rsidP="00F50D02">
            <w:pPr>
              <w:jc w:val="center"/>
              <w:rPr>
                <w:lang w:val="en-US"/>
              </w:rPr>
            </w:pPr>
            <w:r>
              <w:rPr>
                <w:lang w:val="en-US"/>
              </w:rPr>
              <w:t>T</w:t>
            </w:r>
            <w:r w:rsidRPr="00B729C7">
              <w:rPr>
                <w:vertAlign w:val="subscript"/>
                <w:lang w:val="en-US"/>
              </w:rPr>
              <w:t>amb</w:t>
            </w:r>
          </w:p>
        </w:tc>
        <w:tc>
          <w:tcPr>
            <w:tcW w:w="1417" w:type="dxa"/>
          </w:tcPr>
          <w:p w:rsidR="00120573" w:rsidRDefault="00120573" w:rsidP="00F50D02">
            <w:pPr>
              <w:jc w:val="center"/>
              <w:rPr>
                <w:lang w:val="en-US"/>
              </w:rPr>
            </w:pPr>
            <w:r>
              <w:rPr>
                <w:lang w:val="en-US"/>
              </w:rPr>
              <w:t>-5 to +50</w:t>
            </w:r>
          </w:p>
        </w:tc>
        <w:tc>
          <w:tcPr>
            <w:tcW w:w="1127" w:type="dxa"/>
          </w:tcPr>
          <w:p w:rsidR="00120573" w:rsidRDefault="00120573" w:rsidP="00F50D02">
            <w:pPr>
              <w:jc w:val="center"/>
              <w:rPr>
                <w:lang w:val="en-US"/>
              </w:rPr>
            </w:pPr>
            <w:r>
              <w:rPr>
                <w:lang w:val="en-US"/>
              </w:rPr>
              <w:t>°C</w:t>
            </w:r>
          </w:p>
        </w:tc>
      </w:tr>
      <w:tr w:rsidR="00120573" w:rsidTr="00F50D02">
        <w:tc>
          <w:tcPr>
            <w:tcW w:w="4815" w:type="dxa"/>
          </w:tcPr>
          <w:p w:rsidR="00120573" w:rsidRDefault="00120573" w:rsidP="00F50D02">
            <w:pPr>
              <w:rPr>
                <w:lang w:val="en-US"/>
              </w:rPr>
            </w:pPr>
            <w:r>
              <w:rPr>
                <w:lang w:val="en-US"/>
              </w:rPr>
              <w:t>Ambient Air Relative Humidity</w:t>
            </w:r>
          </w:p>
        </w:tc>
        <w:tc>
          <w:tcPr>
            <w:tcW w:w="1701" w:type="dxa"/>
          </w:tcPr>
          <w:p w:rsidR="00120573" w:rsidRDefault="00120573" w:rsidP="00F50D02">
            <w:pPr>
              <w:jc w:val="center"/>
              <w:rPr>
                <w:lang w:val="en-US"/>
              </w:rPr>
            </w:pPr>
            <w:r>
              <w:rPr>
                <w:lang w:val="en-US"/>
              </w:rPr>
              <w:t>AH</w:t>
            </w:r>
            <w:r w:rsidRPr="00891136">
              <w:rPr>
                <w:vertAlign w:val="subscript"/>
                <w:lang w:val="en-US"/>
              </w:rPr>
              <w:t>rel</w:t>
            </w:r>
          </w:p>
        </w:tc>
        <w:tc>
          <w:tcPr>
            <w:tcW w:w="1417" w:type="dxa"/>
          </w:tcPr>
          <w:p w:rsidR="00120573" w:rsidRDefault="00120573" w:rsidP="00F50D02">
            <w:pPr>
              <w:jc w:val="center"/>
              <w:rPr>
                <w:lang w:val="en-US"/>
              </w:rPr>
            </w:pPr>
            <w:r>
              <w:rPr>
                <w:lang w:val="en-US"/>
              </w:rPr>
              <w:t>20 to 80</w:t>
            </w:r>
          </w:p>
        </w:tc>
        <w:tc>
          <w:tcPr>
            <w:tcW w:w="1127" w:type="dxa"/>
          </w:tcPr>
          <w:p w:rsidR="00120573" w:rsidRDefault="00120573" w:rsidP="00F50D02">
            <w:pPr>
              <w:jc w:val="center"/>
              <w:rPr>
                <w:lang w:val="en-US"/>
              </w:rPr>
            </w:pPr>
            <w:r>
              <w:rPr>
                <w:lang w:val="en-US"/>
              </w:rPr>
              <w:t>%</w:t>
            </w:r>
          </w:p>
        </w:tc>
      </w:tr>
      <w:tr w:rsidR="00120573" w:rsidTr="00F50D02">
        <w:tc>
          <w:tcPr>
            <w:tcW w:w="4815" w:type="dxa"/>
          </w:tcPr>
          <w:p w:rsidR="00120573" w:rsidRDefault="00120573" w:rsidP="00F50D02">
            <w:pPr>
              <w:rPr>
                <w:lang w:val="en-US"/>
              </w:rPr>
            </w:pPr>
            <w:r>
              <w:rPr>
                <w:lang w:val="en-US"/>
              </w:rPr>
              <w:t>Mains Supply Voltage (AC)</w:t>
            </w:r>
          </w:p>
        </w:tc>
        <w:tc>
          <w:tcPr>
            <w:tcW w:w="1701" w:type="dxa"/>
          </w:tcPr>
          <w:p w:rsidR="00120573" w:rsidRDefault="00120573" w:rsidP="00F50D02">
            <w:pPr>
              <w:jc w:val="center"/>
              <w:rPr>
                <w:lang w:val="en-US"/>
              </w:rPr>
            </w:pPr>
            <w:r>
              <w:rPr>
                <w:lang w:val="en-US"/>
              </w:rPr>
              <w:t>V</w:t>
            </w:r>
            <w:r w:rsidRPr="00120573">
              <w:rPr>
                <w:vertAlign w:val="subscript"/>
                <w:lang w:val="en-US"/>
              </w:rPr>
              <w:t>AC</w:t>
            </w:r>
          </w:p>
        </w:tc>
        <w:tc>
          <w:tcPr>
            <w:tcW w:w="1417" w:type="dxa"/>
          </w:tcPr>
          <w:p w:rsidR="00120573" w:rsidRDefault="00120573" w:rsidP="00F50D02">
            <w:pPr>
              <w:jc w:val="center"/>
              <w:rPr>
                <w:lang w:val="en-US"/>
              </w:rPr>
            </w:pPr>
            <w:r>
              <w:rPr>
                <w:lang w:val="en-US"/>
              </w:rPr>
              <w:t>90-250</w:t>
            </w:r>
          </w:p>
        </w:tc>
        <w:tc>
          <w:tcPr>
            <w:tcW w:w="1127" w:type="dxa"/>
          </w:tcPr>
          <w:p w:rsidR="00120573" w:rsidRDefault="00120573" w:rsidP="00F50D02">
            <w:pPr>
              <w:jc w:val="center"/>
              <w:rPr>
                <w:lang w:val="en-US"/>
              </w:rPr>
            </w:pPr>
            <w:r>
              <w:rPr>
                <w:lang w:val="en-US"/>
              </w:rPr>
              <w:t>V</w:t>
            </w:r>
          </w:p>
        </w:tc>
      </w:tr>
    </w:tbl>
    <w:p w:rsidR="00974433" w:rsidRPr="00974433" w:rsidRDefault="00974433" w:rsidP="00974433">
      <w:pPr>
        <w:rPr>
          <w:lang w:val="en-US"/>
        </w:rPr>
      </w:pPr>
    </w:p>
    <w:p w:rsidR="00955592" w:rsidRDefault="003F06B6" w:rsidP="00955592">
      <w:pPr>
        <w:rPr>
          <w:lang w:val="en-US"/>
        </w:rPr>
      </w:pPr>
      <w:r>
        <w:rPr>
          <w:lang w:val="en-US"/>
        </w:rPr>
        <w:br w:type="page"/>
      </w:r>
    </w:p>
    <w:p w:rsidR="00955592" w:rsidRDefault="00955592" w:rsidP="00955592">
      <w:pPr>
        <w:pStyle w:val="berschrift2"/>
        <w:rPr>
          <w:lang w:val="en-US"/>
        </w:rPr>
      </w:pPr>
      <w:bookmarkStart w:id="29" w:name="_Ref190683530"/>
      <w:bookmarkStart w:id="30" w:name="_Toc190696645"/>
      <w:r>
        <w:rPr>
          <w:lang w:val="en-US"/>
        </w:rPr>
        <w:lastRenderedPageBreak/>
        <w:t>Backplane and Bus</w:t>
      </w:r>
      <w:bookmarkEnd w:id="29"/>
      <w:bookmarkEnd w:id="30"/>
    </w:p>
    <w:p w:rsidR="00955592" w:rsidRPr="0004109C" w:rsidRDefault="000C0D75" w:rsidP="00955592">
      <w:pPr>
        <w:rPr>
          <w:lang w:val="en-US"/>
        </w:rPr>
      </w:pPr>
      <w:r>
        <w:rPr>
          <w:lang w:val="en-US"/>
        </w:rPr>
        <w:t xml:space="preserve">The backplane provides the physical connections for the bus of the control system. It is based on </w:t>
      </w:r>
      <w:r w:rsidRPr="00955592">
        <w:rPr>
          <w:lang w:val="en-US"/>
        </w:rPr>
        <w:t>IEC 60603-2</w:t>
      </w:r>
      <w:r>
        <w:rPr>
          <w:lang w:val="en-US"/>
        </w:rPr>
        <w:t xml:space="preserve"> (formerly DIN 41612)</w:t>
      </w:r>
      <w:r w:rsidR="00B51ACC">
        <w:rPr>
          <w:lang w:val="en-US"/>
        </w:rPr>
        <w:t xml:space="preserve"> connectors and 100x160 mm Eurocards (</w:t>
      </w:r>
      <w:r w:rsidR="00B51ACC" w:rsidRPr="000C0D75">
        <w:rPr>
          <w:lang w:val="en-US"/>
        </w:rPr>
        <w:t>IEC 60297</w:t>
      </w:r>
      <w:r w:rsidR="00B51ACC">
        <w:rPr>
          <w:lang w:val="en-US"/>
        </w:rPr>
        <w:t>).</w:t>
      </w:r>
      <w:r w:rsidR="0004109C">
        <w:rPr>
          <w:lang w:val="en-US"/>
        </w:rPr>
        <w:t xml:space="preserve"> The backplane does not cover the whole width of the rack to allow a power supply module to be accessible from the back. The back of the rack is closed by an aluminum cover which supports a power connector (IEC </w:t>
      </w:r>
      <w:r w:rsidR="0004109C" w:rsidRPr="0004109C">
        <w:rPr>
          <w:lang w:val="en-US"/>
        </w:rPr>
        <w:t>60320</w:t>
      </w:r>
      <w:r w:rsidR="0004109C">
        <w:rPr>
          <w:lang w:val="en-US"/>
        </w:rPr>
        <w:t>, C14).</w:t>
      </w:r>
      <w:r w:rsidR="00F3652A">
        <w:rPr>
          <w:lang w:val="en-US"/>
        </w:rPr>
        <w:t xml:space="preserve"> </w:t>
      </w:r>
      <w:r w:rsidR="00F3652A">
        <w:rPr>
          <w:lang w:val="en-US"/>
        </w:rPr>
        <w:fldChar w:fldCharType="begin"/>
      </w:r>
      <w:r w:rsidR="00F3652A">
        <w:rPr>
          <w:lang w:val="en-US"/>
        </w:rPr>
        <w:instrText xml:space="preserve"> REF _Ref170308373 \h </w:instrText>
      </w:r>
      <w:r w:rsidR="00F3652A">
        <w:rPr>
          <w:lang w:val="en-US"/>
        </w:rPr>
      </w:r>
      <w:r w:rsidR="00F3652A">
        <w:rPr>
          <w:lang w:val="en-US"/>
        </w:rPr>
        <w:fldChar w:fldCharType="separate"/>
      </w:r>
      <w:r w:rsidR="00266A82" w:rsidRPr="000C0D75">
        <w:rPr>
          <w:lang w:val="en-US"/>
        </w:rPr>
        <w:t xml:space="preserve">Figure </w:t>
      </w:r>
      <w:r w:rsidR="00266A82">
        <w:rPr>
          <w:noProof/>
          <w:lang w:val="en-US"/>
        </w:rPr>
        <w:t>12</w:t>
      </w:r>
      <w:r w:rsidR="00F3652A">
        <w:rPr>
          <w:lang w:val="en-US"/>
        </w:rPr>
        <w:fldChar w:fldCharType="end"/>
      </w:r>
      <w:r w:rsidR="00F3652A">
        <w:rPr>
          <w:lang w:val="en-US"/>
        </w:rPr>
        <w:t xml:space="preserve"> shows a rendering and a photo of the backplane and housing. Note that the backplane does not cover the whole backside of the housing. The gap is used to pass cables for the connection of the Power Supply Module to the mains connector at the back of the housing and to the backplane.</w:t>
      </w:r>
    </w:p>
    <w:p w:rsidR="000C0D75" w:rsidRPr="000C0D75" w:rsidRDefault="000C0D75" w:rsidP="000C0D75">
      <w:pPr>
        <w:keepNext/>
        <w:rPr>
          <w:lang w:val="en-US"/>
        </w:rPr>
      </w:pPr>
      <w:r>
        <w:rPr>
          <w:noProof/>
          <w:lang w:eastAsia="de-DE"/>
        </w:rPr>
        <w:drawing>
          <wp:inline distT="0" distB="0" distL="0" distR="0" wp14:anchorId="461EB9AE">
            <wp:extent cx="5729749" cy="527586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8894" cy="5284280"/>
                    </a:xfrm>
                    <a:prstGeom prst="rect">
                      <a:avLst/>
                    </a:prstGeom>
                    <a:noFill/>
                  </pic:spPr>
                </pic:pic>
              </a:graphicData>
            </a:graphic>
          </wp:inline>
        </w:drawing>
      </w:r>
    </w:p>
    <w:p w:rsidR="00955592" w:rsidRPr="000C0D75" w:rsidRDefault="000C0D75" w:rsidP="00A1576B">
      <w:pPr>
        <w:pStyle w:val="Beschriftung"/>
        <w:rPr>
          <w:lang w:val="en-US"/>
        </w:rPr>
      </w:pPr>
      <w:bookmarkStart w:id="31" w:name="_Ref170308373"/>
      <w:r w:rsidRPr="000C0D75">
        <w:rPr>
          <w:lang w:val="en-US"/>
        </w:rPr>
        <w:t xml:space="preserve">Figure </w:t>
      </w:r>
      <w:r>
        <w:fldChar w:fldCharType="begin"/>
      </w:r>
      <w:r w:rsidRPr="000C0D75">
        <w:rPr>
          <w:lang w:val="en-US"/>
        </w:rPr>
        <w:instrText xml:space="preserve"> SEQ Figure \* ARABIC </w:instrText>
      </w:r>
      <w:r>
        <w:fldChar w:fldCharType="separate"/>
      </w:r>
      <w:r w:rsidR="00DB7C3D">
        <w:rPr>
          <w:noProof/>
          <w:lang w:val="en-US"/>
        </w:rPr>
        <w:t>13</w:t>
      </w:r>
      <w:r>
        <w:fldChar w:fldCharType="end"/>
      </w:r>
      <w:bookmarkEnd w:id="31"/>
      <w:r w:rsidRPr="000C0D75">
        <w:rPr>
          <w:lang w:val="en-US"/>
        </w:rPr>
        <w:t>: Rendering and picture of the backplane with</w:t>
      </w:r>
      <w:r>
        <w:rPr>
          <w:lang w:val="en-US"/>
        </w:rPr>
        <w:t xml:space="preserve"> its housing.</w:t>
      </w:r>
    </w:p>
    <w:p w:rsidR="00955592" w:rsidRDefault="00CD2F25" w:rsidP="00955592">
      <w:pPr>
        <w:rPr>
          <w:lang w:val="en-US"/>
        </w:rPr>
      </w:pPr>
      <w:r>
        <w:rPr>
          <w:lang w:val="en-US"/>
        </w:rPr>
        <w:t xml:space="preserve">As shown in the schematic in </w:t>
      </w:r>
      <w:r>
        <w:rPr>
          <w:lang w:val="en-US"/>
        </w:rPr>
        <w:fldChar w:fldCharType="begin"/>
      </w:r>
      <w:r>
        <w:rPr>
          <w:lang w:val="en-US"/>
        </w:rPr>
        <w:instrText xml:space="preserve"> REF _Ref168645243 \h </w:instrText>
      </w:r>
      <w:r>
        <w:rPr>
          <w:lang w:val="en-US"/>
        </w:rPr>
      </w:r>
      <w:r>
        <w:rPr>
          <w:lang w:val="en-US"/>
        </w:rPr>
        <w:fldChar w:fldCharType="separate"/>
      </w:r>
      <w:r w:rsidR="00266A82" w:rsidRPr="00B51ACC">
        <w:rPr>
          <w:lang w:val="en-US"/>
        </w:rPr>
        <w:t xml:space="preserve">Figure </w:t>
      </w:r>
      <w:r w:rsidR="00266A82">
        <w:rPr>
          <w:noProof/>
          <w:lang w:val="en-US"/>
        </w:rPr>
        <w:t>13</w:t>
      </w:r>
      <w:r>
        <w:rPr>
          <w:lang w:val="en-US"/>
        </w:rPr>
        <w:fldChar w:fldCharType="end"/>
      </w:r>
      <w:r>
        <w:rPr>
          <w:lang w:val="en-US"/>
        </w:rPr>
        <w:t>, 17(+1) modules are connected to the backplane. These are 8 Modulator cards, 2 unblank (UBL) cards, 2 RF splitters, the timing control, the signal source card, the SPI2Parallel card, the I/O module and the Power supply module. There is one extra slot for a potential expander card, which could be used to connect another rack to increase the number of RF channels.</w:t>
      </w:r>
    </w:p>
    <w:p w:rsidR="00B51ACC" w:rsidRDefault="00B51ACC" w:rsidP="00B51ACC">
      <w:pPr>
        <w:keepNext/>
      </w:pPr>
      <w:r>
        <w:rPr>
          <w:noProof/>
          <w:lang w:eastAsia="de-DE"/>
        </w:rPr>
        <w:lastRenderedPageBreak/>
        <w:drawing>
          <wp:inline distT="0" distB="0" distL="0" distR="0" wp14:anchorId="32B5E085">
            <wp:extent cx="5754502" cy="2177046"/>
            <wp:effectExtent l="0" t="0" r="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4187" cy="2188276"/>
                    </a:xfrm>
                    <a:prstGeom prst="rect">
                      <a:avLst/>
                    </a:prstGeom>
                    <a:noFill/>
                  </pic:spPr>
                </pic:pic>
              </a:graphicData>
            </a:graphic>
          </wp:inline>
        </w:drawing>
      </w:r>
    </w:p>
    <w:p w:rsidR="00B51ACC" w:rsidRPr="00B51ACC" w:rsidRDefault="00B51ACC" w:rsidP="00A1576B">
      <w:pPr>
        <w:pStyle w:val="Beschriftung"/>
        <w:rPr>
          <w:lang w:val="en-US"/>
        </w:rPr>
      </w:pPr>
      <w:bookmarkStart w:id="32" w:name="_Ref168645243"/>
      <w:r w:rsidRPr="00B51ACC">
        <w:rPr>
          <w:lang w:val="en-US"/>
        </w:rPr>
        <w:t xml:space="preserve">Figure </w:t>
      </w:r>
      <w:r>
        <w:fldChar w:fldCharType="begin"/>
      </w:r>
      <w:r w:rsidRPr="00B51ACC">
        <w:rPr>
          <w:lang w:val="en-US"/>
        </w:rPr>
        <w:instrText xml:space="preserve"> SEQ Figure \* ARABIC </w:instrText>
      </w:r>
      <w:r>
        <w:fldChar w:fldCharType="separate"/>
      </w:r>
      <w:r w:rsidR="00DB7C3D">
        <w:rPr>
          <w:noProof/>
          <w:lang w:val="en-US"/>
        </w:rPr>
        <w:t>14</w:t>
      </w:r>
      <w:r>
        <w:fldChar w:fldCharType="end"/>
      </w:r>
      <w:bookmarkEnd w:id="32"/>
      <w:r w:rsidRPr="00B51ACC">
        <w:rPr>
          <w:lang w:val="en-US"/>
        </w:rPr>
        <w:t>: Schematic of the position of</w:t>
      </w:r>
      <w:r>
        <w:rPr>
          <w:lang w:val="en-US"/>
        </w:rPr>
        <w:t xml:space="preserve"> </w:t>
      </w:r>
      <w:r w:rsidRPr="00B51ACC">
        <w:rPr>
          <w:lang w:val="en-US"/>
        </w:rPr>
        <w:t xml:space="preserve">the modules within the rack. </w:t>
      </w:r>
      <w:r>
        <w:rPr>
          <w:lang w:val="en-US"/>
        </w:rPr>
        <w:t xml:space="preserve">The green area indicates </w:t>
      </w:r>
      <w:r w:rsidR="003F409A">
        <w:rPr>
          <w:lang w:val="en-US"/>
        </w:rPr>
        <w:t>the size of</w:t>
      </w:r>
      <w:r>
        <w:rPr>
          <w:lang w:val="en-US"/>
        </w:rPr>
        <w:t xml:space="preserve"> the backplane</w:t>
      </w:r>
      <w:r w:rsidR="003F409A">
        <w:rPr>
          <w:lang w:val="en-US"/>
        </w:rPr>
        <w:t xml:space="preserve"> and therefore, which cards connect directly</w:t>
      </w:r>
      <w:r>
        <w:rPr>
          <w:lang w:val="en-US"/>
        </w:rPr>
        <w:t>.</w:t>
      </w:r>
    </w:p>
    <w:p w:rsidR="00343ECA" w:rsidRDefault="00343ECA" w:rsidP="00343ECA">
      <w:pPr>
        <w:pStyle w:val="berschrift3"/>
        <w:rPr>
          <w:lang w:val="en-US"/>
        </w:rPr>
      </w:pPr>
      <w:bookmarkStart w:id="33" w:name="_Toc190696646"/>
      <w:r>
        <w:rPr>
          <w:lang w:val="en-US"/>
        </w:rPr>
        <w:t xml:space="preserve">Pin description of </w:t>
      </w:r>
      <w:r w:rsidR="00B94DFC">
        <w:rPr>
          <w:lang w:val="en-US"/>
        </w:rPr>
        <w:t>backplane</w:t>
      </w:r>
      <w:bookmarkEnd w:id="33"/>
    </w:p>
    <w:p w:rsidR="00B51ACC" w:rsidRDefault="003F41C3" w:rsidP="00955592">
      <w:pPr>
        <w:rPr>
          <w:lang w:val="en-US"/>
        </w:rPr>
      </w:pPr>
      <w:r>
        <w:rPr>
          <w:lang w:val="en-US"/>
        </w:rPr>
        <w:t xml:space="preserve">The specifics of the Control System Bus for the STASIS hardware are shown in </w:t>
      </w:r>
      <w:r>
        <w:rPr>
          <w:lang w:val="en-US"/>
        </w:rPr>
        <w:fldChar w:fldCharType="begin"/>
      </w:r>
      <w:r>
        <w:rPr>
          <w:lang w:val="en-US"/>
        </w:rPr>
        <w:instrText xml:space="preserve"> REF _Ref168645915 \h </w:instrText>
      </w:r>
      <w:r>
        <w:rPr>
          <w:lang w:val="en-US"/>
        </w:rPr>
      </w:r>
      <w:r>
        <w:rPr>
          <w:lang w:val="en-US"/>
        </w:rPr>
        <w:fldChar w:fldCharType="separate"/>
      </w:r>
      <w:r w:rsidR="00266A82" w:rsidRPr="0004109C">
        <w:rPr>
          <w:lang w:val="en-US"/>
        </w:rPr>
        <w:t xml:space="preserve">Table </w:t>
      </w:r>
      <w:r w:rsidR="00266A82">
        <w:rPr>
          <w:noProof/>
          <w:lang w:val="en-US"/>
        </w:rPr>
        <w:t>1</w:t>
      </w:r>
      <w:r>
        <w:rPr>
          <w:lang w:val="en-US"/>
        </w:rPr>
        <w:fldChar w:fldCharType="end"/>
      </w:r>
      <w:r>
        <w:rPr>
          <w:lang w:val="en-US"/>
        </w:rPr>
        <w:t xml:space="preserve">. C1 to C32 of the </w:t>
      </w:r>
      <w:r w:rsidRPr="00955592">
        <w:rPr>
          <w:lang w:val="en-US"/>
        </w:rPr>
        <w:t>IEC 60603-2</w:t>
      </w:r>
      <w:r>
        <w:rPr>
          <w:lang w:val="en-US"/>
        </w:rPr>
        <w:t xml:space="preserve"> connectors are used for the 32-bit parallel bus which is used to program the modules in the system. A1 to A5 are used to connect the SPI interface to the SPI2Parallel card which translates an SPI bit stream to the 32-bit parallel bus. Further connections are used for internal purposes such as transmitting the unblank singnal</w:t>
      </w:r>
      <w:r w:rsidR="0043416F">
        <w:rPr>
          <w:lang w:val="en-US"/>
        </w:rPr>
        <w:t>. All signals have a high voltage of 3.3V.</w:t>
      </w:r>
    </w:p>
    <w:tbl>
      <w:tblPr>
        <w:tblStyle w:val="Tabellenraster"/>
        <w:tblW w:w="0" w:type="auto"/>
        <w:tblLook w:val="04A0" w:firstRow="1" w:lastRow="0" w:firstColumn="1" w:lastColumn="0" w:noHBand="0" w:noVBand="1"/>
      </w:tblPr>
      <w:tblGrid>
        <w:gridCol w:w="817"/>
        <w:gridCol w:w="1446"/>
        <w:gridCol w:w="2125"/>
        <w:gridCol w:w="4672"/>
      </w:tblGrid>
      <w:tr w:rsidR="0004109C" w:rsidTr="0004109C">
        <w:tc>
          <w:tcPr>
            <w:tcW w:w="817" w:type="dxa"/>
          </w:tcPr>
          <w:p w:rsidR="0004109C" w:rsidRDefault="0004109C" w:rsidP="0004109C">
            <w:pPr>
              <w:jc w:val="center"/>
            </w:pPr>
            <w:r>
              <w:t>Bit</w:t>
            </w:r>
          </w:p>
        </w:tc>
        <w:tc>
          <w:tcPr>
            <w:tcW w:w="1446" w:type="dxa"/>
          </w:tcPr>
          <w:p w:rsidR="0004109C" w:rsidRDefault="0004109C" w:rsidP="0004109C">
            <w:pPr>
              <w:jc w:val="center"/>
            </w:pPr>
            <w:r>
              <w:t>DIN Connector</w:t>
            </w:r>
          </w:p>
        </w:tc>
        <w:tc>
          <w:tcPr>
            <w:tcW w:w="2125" w:type="dxa"/>
          </w:tcPr>
          <w:p w:rsidR="0004109C" w:rsidRDefault="0004109C" w:rsidP="0004109C">
            <w:pPr>
              <w:jc w:val="center"/>
            </w:pPr>
            <w:r>
              <w:t>Name</w:t>
            </w:r>
          </w:p>
        </w:tc>
        <w:tc>
          <w:tcPr>
            <w:tcW w:w="4674" w:type="dxa"/>
          </w:tcPr>
          <w:p w:rsidR="0004109C" w:rsidRDefault="0004109C" w:rsidP="0004109C">
            <w:pPr>
              <w:jc w:val="center"/>
            </w:pPr>
            <w:r>
              <w:t>Description</w:t>
            </w:r>
          </w:p>
        </w:tc>
      </w:tr>
      <w:tr w:rsidR="0004109C" w:rsidTr="0004109C">
        <w:tc>
          <w:tcPr>
            <w:tcW w:w="817" w:type="dxa"/>
          </w:tcPr>
          <w:p w:rsidR="0004109C" w:rsidRDefault="0004109C" w:rsidP="0004109C">
            <w:r>
              <w:t>0-15</w:t>
            </w:r>
          </w:p>
        </w:tc>
        <w:tc>
          <w:tcPr>
            <w:tcW w:w="1446" w:type="dxa"/>
          </w:tcPr>
          <w:p w:rsidR="0004109C" w:rsidRDefault="0004109C" w:rsidP="0004109C">
            <w:r>
              <w:t>C1-C16</w:t>
            </w:r>
          </w:p>
        </w:tc>
        <w:tc>
          <w:tcPr>
            <w:tcW w:w="2125" w:type="dxa"/>
          </w:tcPr>
          <w:p w:rsidR="0004109C" w:rsidRDefault="0004109C" w:rsidP="0004109C">
            <w:r>
              <w:t>DATA 0-15</w:t>
            </w:r>
          </w:p>
        </w:tc>
        <w:tc>
          <w:tcPr>
            <w:tcW w:w="4674" w:type="dxa"/>
          </w:tcPr>
          <w:p w:rsidR="0004109C" w:rsidRDefault="0004109C" w:rsidP="0004109C">
            <w:r>
              <w:t>Data bits. 0 is LSB</w:t>
            </w:r>
          </w:p>
        </w:tc>
      </w:tr>
      <w:tr w:rsidR="0004109C" w:rsidTr="0004109C">
        <w:tc>
          <w:tcPr>
            <w:tcW w:w="817" w:type="dxa"/>
          </w:tcPr>
          <w:p w:rsidR="0004109C" w:rsidRDefault="0004109C" w:rsidP="0004109C">
            <w:r>
              <w:t>16-23</w:t>
            </w:r>
          </w:p>
        </w:tc>
        <w:tc>
          <w:tcPr>
            <w:tcW w:w="1446" w:type="dxa"/>
          </w:tcPr>
          <w:p w:rsidR="0004109C" w:rsidRDefault="0004109C" w:rsidP="0004109C">
            <w:r>
              <w:t>C17-C24</w:t>
            </w:r>
          </w:p>
        </w:tc>
        <w:tc>
          <w:tcPr>
            <w:tcW w:w="2125" w:type="dxa"/>
          </w:tcPr>
          <w:p w:rsidR="0004109C" w:rsidRDefault="0004109C" w:rsidP="0004109C">
            <w:r>
              <w:t>ADDR 0-7</w:t>
            </w:r>
          </w:p>
        </w:tc>
        <w:tc>
          <w:tcPr>
            <w:tcW w:w="4674" w:type="dxa"/>
          </w:tcPr>
          <w:p w:rsidR="0004109C" w:rsidRDefault="00343ECA" w:rsidP="0004109C">
            <w:r>
              <w:t>Card</w:t>
            </w:r>
            <w:r w:rsidR="0004109C">
              <w:t xml:space="preserve"> address</w:t>
            </w:r>
          </w:p>
        </w:tc>
      </w:tr>
      <w:tr w:rsidR="0004109C" w:rsidRPr="00464F2D" w:rsidTr="0004109C">
        <w:tc>
          <w:tcPr>
            <w:tcW w:w="817" w:type="dxa"/>
          </w:tcPr>
          <w:p w:rsidR="0004109C" w:rsidRDefault="0004109C" w:rsidP="0004109C">
            <w:r>
              <w:t>24-25</w:t>
            </w:r>
          </w:p>
        </w:tc>
        <w:tc>
          <w:tcPr>
            <w:tcW w:w="1446" w:type="dxa"/>
          </w:tcPr>
          <w:p w:rsidR="0004109C" w:rsidRDefault="0004109C" w:rsidP="0004109C">
            <w:pPr>
              <w:rPr>
                <w:lang w:val="en-US"/>
              </w:rPr>
            </w:pPr>
            <w:r>
              <w:rPr>
                <w:lang w:val="en-US"/>
              </w:rPr>
              <w:t>C25-C26</w:t>
            </w:r>
          </w:p>
        </w:tc>
        <w:tc>
          <w:tcPr>
            <w:tcW w:w="2125" w:type="dxa"/>
          </w:tcPr>
          <w:p w:rsidR="0004109C" w:rsidRPr="00A25842" w:rsidRDefault="0004109C" w:rsidP="0004109C">
            <w:pPr>
              <w:rPr>
                <w:lang w:val="en-US"/>
              </w:rPr>
            </w:pPr>
            <w:r>
              <w:rPr>
                <w:lang w:val="en-US"/>
              </w:rPr>
              <w:t>CHIP 0-1</w:t>
            </w:r>
          </w:p>
        </w:tc>
        <w:tc>
          <w:tcPr>
            <w:tcW w:w="4674" w:type="dxa"/>
          </w:tcPr>
          <w:p w:rsidR="0004109C" w:rsidRPr="00A25842" w:rsidRDefault="0004109C" w:rsidP="0004109C">
            <w:pPr>
              <w:rPr>
                <w:lang w:val="en-US"/>
              </w:rPr>
            </w:pPr>
            <w:r w:rsidRPr="00A25842">
              <w:rPr>
                <w:lang w:val="en-US"/>
              </w:rPr>
              <w:t>Chip address in each channel</w:t>
            </w:r>
          </w:p>
        </w:tc>
      </w:tr>
      <w:tr w:rsidR="0004109C" w:rsidRPr="00464F2D" w:rsidTr="0004109C">
        <w:tc>
          <w:tcPr>
            <w:tcW w:w="817" w:type="dxa"/>
          </w:tcPr>
          <w:p w:rsidR="0004109C" w:rsidRPr="00A25842" w:rsidRDefault="0004109C" w:rsidP="0004109C">
            <w:pPr>
              <w:rPr>
                <w:lang w:val="en-US"/>
              </w:rPr>
            </w:pPr>
            <w:r>
              <w:rPr>
                <w:lang w:val="en-US"/>
              </w:rPr>
              <w:t>26</w:t>
            </w:r>
          </w:p>
        </w:tc>
        <w:tc>
          <w:tcPr>
            <w:tcW w:w="1446" w:type="dxa"/>
          </w:tcPr>
          <w:p w:rsidR="0004109C" w:rsidRDefault="0004109C" w:rsidP="0004109C">
            <w:pPr>
              <w:rPr>
                <w:lang w:val="en-US"/>
              </w:rPr>
            </w:pPr>
            <w:r>
              <w:rPr>
                <w:lang w:val="en-US"/>
              </w:rPr>
              <w:t>C27</w:t>
            </w:r>
          </w:p>
        </w:tc>
        <w:tc>
          <w:tcPr>
            <w:tcW w:w="2125" w:type="dxa"/>
          </w:tcPr>
          <w:p w:rsidR="0004109C" w:rsidRDefault="0004109C" w:rsidP="0004109C">
            <w:pPr>
              <w:rPr>
                <w:lang w:val="en-US"/>
              </w:rPr>
            </w:pPr>
            <w:r>
              <w:rPr>
                <w:lang w:val="en-US"/>
              </w:rPr>
              <w:t>PROG</w:t>
            </w:r>
          </w:p>
        </w:tc>
        <w:tc>
          <w:tcPr>
            <w:tcW w:w="4674" w:type="dxa"/>
          </w:tcPr>
          <w:p w:rsidR="0004109C" w:rsidRPr="00A25842" w:rsidRDefault="0004109C" w:rsidP="0004109C">
            <w:pPr>
              <w:rPr>
                <w:lang w:val="en-US"/>
              </w:rPr>
            </w:pPr>
            <w:r>
              <w:rPr>
                <w:lang w:val="en-US"/>
              </w:rPr>
              <w:t>Programm/Run (also blocks Unblank) High is Prog</w:t>
            </w:r>
          </w:p>
        </w:tc>
      </w:tr>
      <w:tr w:rsidR="0004109C" w:rsidRPr="00A25842" w:rsidTr="0004109C">
        <w:tc>
          <w:tcPr>
            <w:tcW w:w="817" w:type="dxa"/>
          </w:tcPr>
          <w:p w:rsidR="0004109C" w:rsidRDefault="0004109C" w:rsidP="0004109C">
            <w:pPr>
              <w:rPr>
                <w:lang w:val="en-US"/>
              </w:rPr>
            </w:pPr>
            <w:r>
              <w:rPr>
                <w:lang w:val="en-US"/>
              </w:rPr>
              <w:t>27</w:t>
            </w:r>
          </w:p>
        </w:tc>
        <w:tc>
          <w:tcPr>
            <w:tcW w:w="1446" w:type="dxa"/>
          </w:tcPr>
          <w:p w:rsidR="0004109C" w:rsidRDefault="0004109C" w:rsidP="0004109C">
            <w:pPr>
              <w:rPr>
                <w:lang w:val="en-US"/>
              </w:rPr>
            </w:pPr>
            <w:r>
              <w:rPr>
                <w:lang w:val="en-US"/>
              </w:rPr>
              <w:t>C28</w:t>
            </w:r>
          </w:p>
        </w:tc>
        <w:tc>
          <w:tcPr>
            <w:tcW w:w="2125" w:type="dxa"/>
          </w:tcPr>
          <w:p w:rsidR="0004109C" w:rsidRDefault="0004109C" w:rsidP="0004109C">
            <w:pPr>
              <w:rPr>
                <w:lang w:val="en-US"/>
              </w:rPr>
            </w:pPr>
            <w:r>
              <w:rPr>
                <w:lang w:val="en-US"/>
              </w:rPr>
              <w:t>RES</w:t>
            </w:r>
          </w:p>
        </w:tc>
        <w:tc>
          <w:tcPr>
            <w:tcW w:w="4674" w:type="dxa"/>
          </w:tcPr>
          <w:p w:rsidR="0004109C" w:rsidRPr="00A25842" w:rsidRDefault="0004109C" w:rsidP="0004109C">
            <w:pPr>
              <w:rPr>
                <w:lang w:val="en-US"/>
              </w:rPr>
            </w:pPr>
            <w:r>
              <w:rPr>
                <w:lang w:val="en-US"/>
              </w:rPr>
              <w:t>Reset counters</w:t>
            </w:r>
          </w:p>
        </w:tc>
      </w:tr>
      <w:tr w:rsidR="0004109C" w:rsidRPr="00464F2D" w:rsidTr="0004109C">
        <w:tc>
          <w:tcPr>
            <w:tcW w:w="817" w:type="dxa"/>
          </w:tcPr>
          <w:p w:rsidR="0004109C" w:rsidRDefault="0004109C" w:rsidP="0004109C">
            <w:pPr>
              <w:rPr>
                <w:lang w:val="en-US"/>
              </w:rPr>
            </w:pPr>
            <w:r>
              <w:rPr>
                <w:lang w:val="en-US"/>
              </w:rPr>
              <w:t>28</w:t>
            </w:r>
          </w:p>
        </w:tc>
        <w:tc>
          <w:tcPr>
            <w:tcW w:w="1446" w:type="dxa"/>
          </w:tcPr>
          <w:p w:rsidR="0004109C" w:rsidRDefault="0004109C" w:rsidP="0004109C">
            <w:pPr>
              <w:rPr>
                <w:lang w:val="en-US"/>
              </w:rPr>
            </w:pPr>
            <w:r>
              <w:rPr>
                <w:lang w:val="en-US"/>
              </w:rPr>
              <w:t>C29</w:t>
            </w:r>
          </w:p>
        </w:tc>
        <w:tc>
          <w:tcPr>
            <w:tcW w:w="2125" w:type="dxa"/>
          </w:tcPr>
          <w:p w:rsidR="0004109C" w:rsidRDefault="0004109C" w:rsidP="0004109C">
            <w:pPr>
              <w:rPr>
                <w:lang w:val="en-US"/>
              </w:rPr>
            </w:pPr>
            <w:r>
              <w:rPr>
                <w:lang w:val="en-US"/>
              </w:rPr>
              <w:t>CLK</w:t>
            </w:r>
          </w:p>
        </w:tc>
        <w:tc>
          <w:tcPr>
            <w:tcW w:w="4674" w:type="dxa"/>
          </w:tcPr>
          <w:p w:rsidR="0004109C" w:rsidRDefault="0004109C" w:rsidP="0004109C">
            <w:pPr>
              <w:rPr>
                <w:lang w:val="en-US"/>
              </w:rPr>
            </w:pPr>
            <w:r>
              <w:rPr>
                <w:lang w:val="en-US"/>
              </w:rPr>
              <w:t>Clock (when programming, you want to advance the address)</w:t>
            </w:r>
          </w:p>
        </w:tc>
      </w:tr>
      <w:tr w:rsidR="0004109C" w:rsidRPr="00A25842" w:rsidTr="0004109C">
        <w:tc>
          <w:tcPr>
            <w:tcW w:w="817" w:type="dxa"/>
          </w:tcPr>
          <w:p w:rsidR="0004109C" w:rsidRDefault="0004109C" w:rsidP="0004109C">
            <w:pPr>
              <w:rPr>
                <w:lang w:val="en-US"/>
              </w:rPr>
            </w:pPr>
            <w:r>
              <w:rPr>
                <w:lang w:val="en-US"/>
              </w:rPr>
              <w:t>29</w:t>
            </w:r>
          </w:p>
        </w:tc>
        <w:tc>
          <w:tcPr>
            <w:tcW w:w="1446" w:type="dxa"/>
          </w:tcPr>
          <w:p w:rsidR="0004109C" w:rsidRDefault="0004109C" w:rsidP="0004109C">
            <w:pPr>
              <w:rPr>
                <w:lang w:val="en-US"/>
              </w:rPr>
            </w:pPr>
            <w:r>
              <w:rPr>
                <w:lang w:val="en-US"/>
              </w:rPr>
              <w:t>C30</w:t>
            </w:r>
          </w:p>
        </w:tc>
        <w:tc>
          <w:tcPr>
            <w:tcW w:w="2125" w:type="dxa"/>
          </w:tcPr>
          <w:p w:rsidR="0004109C" w:rsidRDefault="0004109C" w:rsidP="0004109C">
            <w:pPr>
              <w:rPr>
                <w:lang w:val="en-US"/>
              </w:rPr>
            </w:pPr>
            <w:r>
              <w:rPr>
                <w:lang w:val="en-US"/>
              </w:rPr>
              <w:t>WE</w:t>
            </w:r>
          </w:p>
        </w:tc>
        <w:tc>
          <w:tcPr>
            <w:tcW w:w="4674" w:type="dxa"/>
          </w:tcPr>
          <w:p w:rsidR="0004109C" w:rsidRDefault="0004109C" w:rsidP="0004109C">
            <w:pPr>
              <w:rPr>
                <w:lang w:val="en-US"/>
              </w:rPr>
            </w:pPr>
            <w:r>
              <w:rPr>
                <w:lang w:val="en-US"/>
              </w:rPr>
              <w:t>Write to chip</w:t>
            </w:r>
          </w:p>
        </w:tc>
      </w:tr>
      <w:tr w:rsidR="0004109C" w:rsidRPr="00A25842" w:rsidTr="0004109C">
        <w:tc>
          <w:tcPr>
            <w:tcW w:w="817" w:type="dxa"/>
          </w:tcPr>
          <w:p w:rsidR="0004109C" w:rsidRDefault="0004109C" w:rsidP="0004109C">
            <w:pPr>
              <w:rPr>
                <w:lang w:val="en-US"/>
              </w:rPr>
            </w:pPr>
            <w:r>
              <w:rPr>
                <w:lang w:val="en-US"/>
              </w:rPr>
              <w:t>30</w:t>
            </w:r>
          </w:p>
        </w:tc>
        <w:tc>
          <w:tcPr>
            <w:tcW w:w="1446" w:type="dxa"/>
          </w:tcPr>
          <w:p w:rsidR="0004109C" w:rsidRDefault="0004109C" w:rsidP="0004109C">
            <w:pPr>
              <w:rPr>
                <w:lang w:val="en-US"/>
              </w:rPr>
            </w:pPr>
            <w:r>
              <w:rPr>
                <w:lang w:val="en-US"/>
              </w:rPr>
              <w:t>C31</w:t>
            </w:r>
          </w:p>
        </w:tc>
        <w:tc>
          <w:tcPr>
            <w:tcW w:w="2125" w:type="dxa"/>
          </w:tcPr>
          <w:p w:rsidR="0004109C" w:rsidRDefault="0004109C" w:rsidP="0004109C">
            <w:pPr>
              <w:rPr>
                <w:lang w:val="en-US"/>
              </w:rPr>
            </w:pPr>
            <w:r>
              <w:rPr>
                <w:lang w:val="en-US"/>
              </w:rPr>
              <w:t>/</w:t>
            </w:r>
          </w:p>
        </w:tc>
        <w:tc>
          <w:tcPr>
            <w:tcW w:w="4674" w:type="dxa"/>
          </w:tcPr>
          <w:p w:rsidR="0004109C" w:rsidRDefault="0004109C" w:rsidP="0004109C">
            <w:pPr>
              <w:rPr>
                <w:lang w:val="en-US"/>
              </w:rPr>
            </w:pPr>
            <w:r>
              <w:rPr>
                <w:lang w:val="en-US"/>
              </w:rPr>
              <w:t>Reserved</w:t>
            </w:r>
          </w:p>
        </w:tc>
      </w:tr>
      <w:tr w:rsidR="0004109C" w:rsidRPr="00420E53" w:rsidTr="0004109C">
        <w:tc>
          <w:tcPr>
            <w:tcW w:w="817" w:type="dxa"/>
          </w:tcPr>
          <w:p w:rsidR="0004109C" w:rsidRDefault="0004109C" w:rsidP="0004109C">
            <w:pPr>
              <w:rPr>
                <w:lang w:val="en-US"/>
              </w:rPr>
            </w:pPr>
            <w:r>
              <w:rPr>
                <w:lang w:val="en-US"/>
              </w:rPr>
              <w:t>31</w:t>
            </w:r>
          </w:p>
        </w:tc>
        <w:tc>
          <w:tcPr>
            <w:tcW w:w="1446" w:type="dxa"/>
          </w:tcPr>
          <w:p w:rsidR="0004109C" w:rsidRDefault="0004109C" w:rsidP="0004109C">
            <w:pPr>
              <w:rPr>
                <w:lang w:val="en-US"/>
              </w:rPr>
            </w:pPr>
            <w:r>
              <w:rPr>
                <w:lang w:val="en-US"/>
              </w:rPr>
              <w:t>C32</w:t>
            </w:r>
          </w:p>
        </w:tc>
        <w:tc>
          <w:tcPr>
            <w:tcW w:w="2125" w:type="dxa"/>
          </w:tcPr>
          <w:p w:rsidR="0004109C" w:rsidRDefault="0004109C" w:rsidP="0004109C">
            <w:pPr>
              <w:rPr>
                <w:lang w:val="en-US"/>
              </w:rPr>
            </w:pPr>
            <w:r>
              <w:rPr>
                <w:lang w:val="en-US"/>
              </w:rPr>
              <w:t>ENABLE</w:t>
            </w:r>
          </w:p>
        </w:tc>
        <w:tc>
          <w:tcPr>
            <w:tcW w:w="4674" w:type="dxa"/>
          </w:tcPr>
          <w:p w:rsidR="0004109C" w:rsidRDefault="0004109C" w:rsidP="0004109C">
            <w:pPr>
              <w:rPr>
                <w:lang w:val="en-US"/>
              </w:rPr>
            </w:pPr>
            <w:r>
              <w:rPr>
                <w:lang w:val="en-US"/>
              </w:rPr>
              <w:t>Enable System</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A1</w:t>
            </w:r>
          </w:p>
        </w:tc>
        <w:tc>
          <w:tcPr>
            <w:tcW w:w="2125" w:type="dxa"/>
          </w:tcPr>
          <w:p w:rsidR="0004109C" w:rsidRDefault="0004109C" w:rsidP="0004109C">
            <w:pPr>
              <w:rPr>
                <w:lang w:val="en-US"/>
              </w:rPr>
            </w:pPr>
            <w:r>
              <w:rPr>
                <w:lang w:val="en-US"/>
              </w:rPr>
              <w:t>SCLK</w:t>
            </w:r>
          </w:p>
        </w:tc>
        <w:tc>
          <w:tcPr>
            <w:tcW w:w="4674" w:type="dxa"/>
          </w:tcPr>
          <w:p w:rsidR="0004109C" w:rsidRDefault="0004109C" w:rsidP="0004109C">
            <w:pPr>
              <w:rPr>
                <w:lang w:val="en-US"/>
              </w:rPr>
            </w:pPr>
            <w:r>
              <w:rPr>
                <w:lang w:val="en-US"/>
              </w:rPr>
              <w:t>SPI Clock</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w:t>
            </w:r>
          </w:p>
        </w:tc>
        <w:tc>
          <w:tcPr>
            <w:tcW w:w="2125" w:type="dxa"/>
          </w:tcPr>
          <w:p w:rsidR="0004109C" w:rsidRDefault="0004109C" w:rsidP="0004109C">
            <w:pPr>
              <w:rPr>
                <w:lang w:val="en-US"/>
              </w:rPr>
            </w:pPr>
            <w:r>
              <w:rPr>
                <w:lang w:val="en-US"/>
              </w:rPr>
              <w:t>PICO</w:t>
            </w:r>
          </w:p>
        </w:tc>
        <w:tc>
          <w:tcPr>
            <w:tcW w:w="4674" w:type="dxa"/>
          </w:tcPr>
          <w:p w:rsidR="0004109C" w:rsidRDefault="0004109C" w:rsidP="0004109C">
            <w:pPr>
              <w:rPr>
                <w:lang w:val="en-US"/>
              </w:rPr>
            </w:pPr>
            <w:r>
              <w:rPr>
                <w:lang w:val="en-US"/>
              </w:rPr>
              <w:t>SPI Controller to Peripheral</w:t>
            </w:r>
          </w:p>
        </w:tc>
      </w:tr>
      <w:tr w:rsidR="0004109C" w:rsidRPr="00464F2D"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A3</w:t>
            </w:r>
          </w:p>
        </w:tc>
        <w:tc>
          <w:tcPr>
            <w:tcW w:w="2125" w:type="dxa"/>
          </w:tcPr>
          <w:p w:rsidR="0004109C" w:rsidRDefault="0004109C" w:rsidP="0004109C">
            <w:pPr>
              <w:rPr>
                <w:lang w:val="en-US"/>
              </w:rPr>
            </w:pPr>
            <w:r>
              <w:rPr>
                <w:lang w:val="en-US"/>
              </w:rPr>
              <w:t>POCI</w:t>
            </w:r>
          </w:p>
        </w:tc>
        <w:tc>
          <w:tcPr>
            <w:tcW w:w="4674" w:type="dxa"/>
          </w:tcPr>
          <w:p w:rsidR="0004109C" w:rsidRDefault="0004109C" w:rsidP="0004109C">
            <w:pPr>
              <w:rPr>
                <w:lang w:val="en-US"/>
              </w:rPr>
            </w:pPr>
            <w:r>
              <w:rPr>
                <w:lang w:val="en-US"/>
              </w:rPr>
              <w:t>SPI Peripheral to Controller (not used)</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A4</w:t>
            </w:r>
          </w:p>
        </w:tc>
        <w:tc>
          <w:tcPr>
            <w:tcW w:w="2125" w:type="dxa"/>
          </w:tcPr>
          <w:p w:rsidR="0004109C" w:rsidRDefault="0004109C" w:rsidP="0004109C">
            <w:pPr>
              <w:rPr>
                <w:lang w:val="en-US"/>
              </w:rPr>
            </w:pPr>
            <w:r>
              <w:rPr>
                <w:lang w:val="en-US"/>
              </w:rPr>
              <w:t>SS</w:t>
            </w:r>
          </w:p>
        </w:tc>
        <w:tc>
          <w:tcPr>
            <w:tcW w:w="4674" w:type="dxa"/>
          </w:tcPr>
          <w:p w:rsidR="0004109C" w:rsidRDefault="0004109C" w:rsidP="0004109C">
            <w:pPr>
              <w:rPr>
                <w:lang w:val="en-US"/>
              </w:rPr>
            </w:pPr>
            <w:r>
              <w:rPr>
                <w:lang w:val="en-US"/>
              </w:rPr>
              <w:t>SPI Chip select</w:t>
            </w:r>
          </w:p>
        </w:tc>
      </w:tr>
      <w:tr w:rsidR="0004109C" w:rsidRPr="00464F2D"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A5</w:t>
            </w:r>
          </w:p>
        </w:tc>
        <w:tc>
          <w:tcPr>
            <w:tcW w:w="2125" w:type="dxa"/>
          </w:tcPr>
          <w:p w:rsidR="0004109C" w:rsidRDefault="0004109C" w:rsidP="0004109C">
            <w:pPr>
              <w:rPr>
                <w:lang w:val="en-US"/>
              </w:rPr>
            </w:pPr>
            <w:r>
              <w:rPr>
                <w:lang w:val="en-US"/>
              </w:rPr>
              <w:t>SPI_RESET</w:t>
            </w:r>
          </w:p>
        </w:tc>
        <w:tc>
          <w:tcPr>
            <w:tcW w:w="4674" w:type="dxa"/>
          </w:tcPr>
          <w:p w:rsidR="0004109C" w:rsidRDefault="0004109C" w:rsidP="0004109C">
            <w:pPr>
              <w:rPr>
                <w:lang w:val="en-US"/>
              </w:rPr>
            </w:pPr>
            <w:r>
              <w:rPr>
                <w:lang w:val="en-US"/>
              </w:rPr>
              <w:t>Reset SPI to Parallel interface</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A6-A7</w:t>
            </w:r>
          </w:p>
        </w:tc>
        <w:tc>
          <w:tcPr>
            <w:tcW w:w="2125" w:type="dxa"/>
          </w:tcPr>
          <w:p w:rsidR="0004109C" w:rsidRDefault="0004109C" w:rsidP="0004109C">
            <w:pPr>
              <w:rPr>
                <w:lang w:val="en-US"/>
              </w:rPr>
            </w:pPr>
          </w:p>
        </w:tc>
        <w:tc>
          <w:tcPr>
            <w:tcW w:w="4674" w:type="dxa"/>
          </w:tcPr>
          <w:p w:rsidR="0004109C" w:rsidRDefault="0004109C" w:rsidP="0004109C">
            <w:pPr>
              <w:rPr>
                <w:lang w:val="en-US"/>
              </w:rPr>
            </w:pPr>
            <w:r>
              <w:rPr>
                <w:lang w:val="en-US"/>
              </w:rPr>
              <w:t>Reserved</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A8</w:t>
            </w:r>
          </w:p>
        </w:tc>
        <w:tc>
          <w:tcPr>
            <w:tcW w:w="2125" w:type="dxa"/>
          </w:tcPr>
          <w:p w:rsidR="0004109C" w:rsidRDefault="0004109C" w:rsidP="0004109C">
            <w:pPr>
              <w:rPr>
                <w:lang w:val="en-US"/>
              </w:rPr>
            </w:pPr>
            <w:r>
              <w:rPr>
                <w:lang w:val="en-US"/>
              </w:rPr>
              <w:t>UBL</w:t>
            </w:r>
          </w:p>
        </w:tc>
        <w:tc>
          <w:tcPr>
            <w:tcW w:w="4674" w:type="dxa"/>
          </w:tcPr>
          <w:p w:rsidR="0004109C" w:rsidRDefault="0004109C" w:rsidP="0004109C">
            <w:pPr>
              <w:rPr>
                <w:lang w:val="en-US"/>
              </w:rPr>
            </w:pPr>
            <w:r>
              <w:rPr>
                <w:lang w:val="en-US"/>
              </w:rPr>
              <w:t>Unblank (TX/RX)</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A9-A24</w:t>
            </w:r>
          </w:p>
        </w:tc>
        <w:tc>
          <w:tcPr>
            <w:tcW w:w="2125" w:type="dxa"/>
          </w:tcPr>
          <w:p w:rsidR="0004109C" w:rsidRDefault="0004109C" w:rsidP="0004109C">
            <w:pPr>
              <w:rPr>
                <w:lang w:val="en-US"/>
              </w:rPr>
            </w:pPr>
            <w:r>
              <w:rPr>
                <w:lang w:val="en-US"/>
              </w:rPr>
              <w:t>GND</w:t>
            </w:r>
          </w:p>
        </w:tc>
        <w:tc>
          <w:tcPr>
            <w:tcW w:w="4674" w:type="dxa"/>
          </w:tcPr>
          <w:p w:rsidR="0004109C" w:rsidRDefault="0004109C" w:rsidP="0004109C">
            <w:pPr>
              <w:rPr>
                <w:lang w:val="en-US"/>
              </w:rPr>
            </w:pPr>
            <w:r>
              <w:rPr>
                <w:lang w:val="en-US"/>
              </w:rPr>
              <w:t>System Ground</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A25</w:t>
            </w:r>
          </w:p>
        </w:tc>
        <w:tc>
          <w:tcPr>
            <w:tcW w:w="2125" w:type="dxa"/>
          </w:tcPr>
          <w:p w:rsidR="0004109C" w:rsidRDefault="0004109C" w:rsidP="0004109C">
            <w:pPr>
              <w:rPr>
                <w:lang w:val="en-US"/>
              </w:rPr>
            </w:pPr>
          </w:p>
        </w:tc>
        <w:tc>
          <w:tcPr>
            <w:tcW w:w="4674" w:type="dxa"/>
          </w:tcPr>
          <w:p w:rsidR="0004109C" w:rsidRDefault="0004109C" w:rsidP="0004109C">
            <w:pPr>
              <w:rPr>
                <w:lang w:val="en-US"/>
              </w:rPr>
            </w:pPr>
            <w:r>
              <w:rPr>
                <w:lang w:val="en-US"/>
              </w:rPr>
              <w:t>Reserved</w:t>
            </w:r>
          </w:p>
        </w:tc>
      </w:tr>
      <w:tr w:rsidR="0004109C" w:rsidRPr="00464F2D"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A26</w:t>
            </w:r>
          </w:p>
        </w:tc>
        <w:tc>
          <w:tcPr>
            <w:tcW w:w="2125" w:type="dxa"/>
          </w:tcPr>
          <w:p w:rsidR="0004109C" w:rsidRDefault="0004109C" w:rsidP="0004109C">
            <w:pPr>
              <w:rPr>
                <w:lang w:val="en-US"/>
              </w:rPr>
            </w:pPr>
            <w:r>
              <w:rPr>
                <w:lang w:val="en-US"/>
              </w:rPr>
              <w:t>EXT_MOD_CLK</w:t>
            </w:r>
          </w:p>
        </w:tc>
        <w:tc>
          <w:tcPr>
            <w:tcW w:w="4674" w:type="dxa"/>
          </w:tcPr>
          <w:p w:rsidR="0004109C" w:rsidRDefault="0004109C" w:rsidP="0004109C">
            <w:pPr>
              <w:rPr>
                <w:lang w:val="en-US"/>
              </w:rPr>
            </w:pPr>
            <w:r>
              <w:rPr>
                <w:lang w:val="en-US"/>
              </w:rPr>
              <w:t>External Modulator Clock (Future Modules)</w:t>
            </w:r>
          </w:p>
        </w:tc>
      </w:tr>
      <w:tr w:rsidR="0004109C" w:rsidRPr="00464F2D"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A27</w:t>
            </w:r>
          </w:p>
        </w:tc>
        <w:tc>
          <w:tcPr>
            <w:tcW w:w="2125" w:type="dxa"/>
          </w:tcPr>
          <w:p w:rsidR="0004109C" w:rsidRDefault="0004109C" w:rsidP="0004109C">
            <w:pPr>
              <w:rPr>
                <w:lang w:val="en-US"/>
              </w:rPr>
            </w:pPr>
            <w:r>
              <w:rPr>
                <w:lang w:val="en-US"/>
              </w:rPr>
              <w:t>MOD_RESET</w:t>
            </w:r>
          </w:p>
        </w:tc>
        <w:tc>
          <w:tcPr>
            <w:tcW w:w="4674" w:type="dxa"/>
          </w:tcPr>
          <w:p w:rsidR="0004109C" w:rsidRDefault="0004109C" w:rsidP="0004109C">
            <w:pPr>
              <w:rPr>
                <w:lang w:val="en-US"/>
              </w:rPr>
            </w:pPr>
            <w:r>
              <w:rPr>
                <w:lang w:val="en-US"/>
              </w:rPr>
              <w:t>Modulator Reset from Timing-Control-Board</w:t>
            </w:r>
          </w:p>
        </w:tc>
      </w:tr>
      <w:tr w:rsidR="0004109C" w:rsidRPr="00464F2D"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A28</w:t>
            </w:r>
          </w:p>
        </w:tc>
        <w:tc>
          <w:tcPr>
            <w:tcW w:w="2125" w:type="dxa"/>
          </w:tcPr>
          <w:p w:rsidR="0004109C" w:rsidRDefault="0004109C" w:rsidP="0004109C">
            <w:pPr>
              <w:rPr>
                <w:lang w:val="en-US"/>
              </w:rPr>
            </w:pPr>
            <w:r>
              <w:rPr>
                <w:lang w:val="en-US"/>
              </w:rPr>
              <w:t>MOD_CLK_TIMING</w:t>
            </w:r>
          </w:p>
        </w:tc>
        <w:tc>
          <w:tcPr>
            <w:tcW w:w="4674" w:type="dxa"/>
          </w:tcPr>
          <w:p w:rsidR="0004109C" w:rsidRDefault="0004109C" w:rsidP="0004109C">
            <w:pPr>
              <w:rPr>
                <w:lang w:val="en-US"/>
              </w:rPr>
            </w:pPr>
            <w:r>
              <w:rPr>
                <w:lang w:val="en-US"/>
              </w:rPr>
              <w:t>Modulator Clock from Timing-Control-Board</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A29-A32</w:t>
            </w:r>
          </w:p>
        </w:tc>
        <w:tc>
          <w:tcPr>
            <w:tcW w:w="2125" w:type="dxa"/>
          </w:tcPr>
          <w:p w:rsidR="0004109C" w:rsidRDefault="0004109C" w:rsidP="0004109C">
            <w:pPr>
              <w:rPr>
                <w:lang w:val="en-US"/>
              </w:rPr>
            </w:pPr>
            <w:r>
              <w:rPr>
                <w:lang w:val="en-US"/>
              </w:rPr>
              <w:t>5V</w:t>
            </w:r>
          </w:p>
        </w:tc>
        <w:tc>
          <w:tcPr>
            <w:tcW w:w="4674" w:type="dxa"/>
          </w:tcPr>
          <w:p w:rsidR="0004109C" w:rsidRDefault="0004109C" w:rsidP="0004109C">
            <w:pPr>
              <w:rPr>
                <w:lang w:val="en-US"/>
              </w:rPr>
            </w:pPr>
            <w:r>
              <w:rPr>
                <w:lang w:val="en-US"/>
              </w:rPr>
              <w:t>5V Power Supply</w:t>
            </w:r>
          </w:p>
        </w:tc>
      </w:tr>
    </w:tbl>
    <w:p w:rsidR="0004109C" w:rsidRPr="0004109C" w:rsidRDefault="0004109C" w:rsidP="00A1576B">
      <w:pPr>
        <w:pStyle w:val="Beschriftung"/>
        <w:rPr>
          <w:lang w:val="en-US"/>
        </w:rPr>
      </w:pPr>
      <w:bookmarkStart w:id="34" w:name="_Ref168645915"/>
      <w:r w:rsidRPr="0004109C">
        <w:rPr>
          <w:lang w:val="en-US"/>
        </w:rPr>
        <w:t xml:space="preserve">Table </w:t>
      </w:r>
      <w:r>
        <w:fldChar w:fldCharType="begin"/>
      </w:r>
      <w:r w:rsidRPr="0004109C">
        <w:rPr>
          <w:lang w:val="en-US"/>
        </w:rPr>
        <w:instrText xml:space="preserve"> SEQ Table \* ARABIC </w:instrText>
      </w:r>
      <w:r>
        <w:fldChar w:fldCharType="separate"/>
      </w:r>
      <w:r w:rsidR="00266A82">
        <w:rPr>
          <w:noProof/>
          <w:lang w:val="en-US"/>
        </w:rPr>
        <w:t>1</w:t>
      </w:r>
      <w:r>
        <w:fldChar w:fldCharType="end"/>
      </w:r>
      <w:bookmarkEnd w:id="34"/>
      <w:r w:rsidRPr="0004109C">
        <w:rPr>
          <w:lang w:val="en-US"/>
        </w:rPr>
        <w:t>: Bus desc</w:t>
      </w:r>
      <w:r>
        <w:rPr>
          <w:lang w:val="en-US"/>
        </w:rPr>
        <w:t>r</w:t>
      </w:r>
      <w:r w:rsidRPr="0004109C">
        <w:rPr>
          <w:lang w:val="en-US"/>
        </w:rPr>
        <w:t xml:space="preserve">iption. </w:t>
      </w:r>
      <w:r>
        <w:rPr>
          <w:lang w:val="en-US"/>
        </w:rPr>
        <w:t>The first column indicates the bit number of the 32-bit parallel bus from the I/Q device, the second column indicates the pin number of the connectors.</w:t>
      </w:r>
    </w:p>
    <w:p w:rsidR="00343ECA" w:rsidRDefault="00E97CAF" w:rsidP="00E97CAF">
      <w:pPr>
        <w:pStyle w:val="berschrift3"/>
        <w:rPr>
          <w:lang w:val="en-US"/>
        </w:rPr>
      </w:pPr>
      <w:bookmarkStart w:id="35" w:name="_Ref171327790"/>
      <w:bookmarkStart w:id="36" w:name="_Toc190696647"/>
      <w:r>
        <w:rPr>
          <w:lang w:val="en-US"/>
        </w:rPr>
        <w:lastRenderedPageBreak/>
        <w:t>32 bit bus</w:t>
      </w:r>
      <w:bookmarkEnd w:id="35"/>
      <w:bookmarkEnd w:id="36"/>
    </w:p>
    <w:p w:rsidR="00E97CAF" w:rsidRDefault="00E97CAF" w:rsidP="00E97CAF">
      <w:pPr>
        <w:rPr>
          <w:lang w:val="en-US"/>
        </w:rPr>
      </w:pPr>
      <w:r>
        <w:rPr>
          <w:lang w:val="en-US"/>
        </w:rPr>
        <w:t>The 32 bit bus is a unidirectional parallel bus system developed for programming the modules in the system.</w:t>
      </w:r>
    </w:p>
    <w:p w:rsidR="0024127C" w:rsidRDefault="00E97CAF" w:rsidP="00E97CAF">
      <w:pPr>
        <w:rPr>
          <w:lang w:val="en-US"/>
        </w:rPr>
      </w:pPr>
      <w:r>
        <w:rPr>
          <w:lang w:val="en-US"/>
        </w:rPr>
        <w:t>The first 16 bit of the bus (DATA 0-15) are the data bits with bit 0 being the least significant bit (LSB). Bits 16 to 23 (ADDR 0-7) contain the address with which a card can be identified, making it possible to employ up to 256 modules within one system. Bits 24 and 25 (CHIP 0-1) are used to address different chips on a module, for example 4 different memory blocks. When bit 26 (PROG) is set to high, all modules in the system go into programming mode and await data. Bit 27</w:t>
      </w:r>
      <w:r w:rsidR="0024127C">
        <w:rPr>
          <w:lang w:val="en-US"/>
        </w:rPr>
        <w:t xml:space="preserve"> (RES)</w:t>
      </w:r>
      <w:r>
        <w:rPr>
          <w:lang w:val="en-US"/>
        </w:rPr>
        <w:t xml:space="preserve"> is used to reset the counters of the modulators, bit 28</w:t>
      </w:r>
      <w:r w:rsidR="0024127C">
        <w:rPr>
          <w:lang w:val="en-US"/>
        </w:rPr>
        <w:t xml:space="preserve"> (CLK)</w:t>
      </w:r>
      <w:r>
        <w:rPr>
          <w:lang w:val="en-US"/>
        </w:rPr>
        <w:t xml:space="preserve"> is used to send a trigger signal to the counters so that they advance one step. These two bits are used to program the memory on the modulator cards: </w:t>
      </w:r>
      <w:r w:rsidR="0024127C">
        <w:rPr>
          <w:lang w:val="en-US"/>
        </w:rPr>
        <w:t>The address in the memory of the modulator cards is not set directly through the bus, but is set by using the CLK bit to advance the counters in the modulators (see chapter on modulator modules for more details). Bit 29 (WE) is the write enable bit. When set to high, the data currently on DATA 0-15 is written to the memory defined by ADDR and CHIP. Bit 30 is currently reserved for later use. When bit 31 (ENABLE) is high and PROG is low, the system is enabled and starts to transmit.</w:t>
      </w:r>
    </w:p>
    <w:p w:rsidR="0024127C" w:rsidRDefault="00484C36" w:rsidP="00484C36">
      <w:pPr>
        <w:pStyle w:val="berschrift3"/>
        <w:rPr>
          <w:lang w:val="en-US"/>
        </w:rPr>
      </w:pPr>
      <w:bookmarkStart w:id="37" w:name="_Toc190696648"/>
      <w:r>
        <w:rPr>
          <w:lang w:val="en-US"/>
        </w:rPr>
        <w:t>SPI interface</w:t>
      </w:r>
      <w:bookmarkEnd w:id="37"/>
    </w:p>
    <w:p w:rsidR="0024127C" w:rsidRDefault="00B5750D" w:rsidP="00E97CAF">
      <w:pPr>
        <w:rPr>
          <w:lang w:val="en-US"/>
        </w:rPr>
      </w:pPr>
      <w:r>
        <w:rPr>
          <w:lang w:val="en-US"/>
        </w:rPr>
        <w:t xml:space="preserve">The pins A1 to A5 of the backplane are used to transmit an SPI interface between the I/O module and the SPI2Parallel card. A1 and A2 carry the SPI clock and the data from the I/O module to the SPI2Parallel card, respectively. A3 is for communication to the I/O module, but is currently unused. A4 carries the SPI Chip select signal which is currently unused. A5 can be used to send a signal from the I/O module to the SPI2Parallel card to reset the internal counter of the SPI2Parallel card. </w:t>
      </w:r>
      <w:r w:rsidR="00FE7452">
        <w:rPr>
          <w:lang w:val="en-US"/>
        </w:rPr>
        <w:t>Further information can found in the respective chapters on the I/O module and the SPI2Parallel card.</w:t>
      </w:r>
    </w:p>
    <w:p w:rsidR="00FE7452" w:rsidRDefault="00031689" w:rsidP="00031689">
      <w:pPr>
        <w:pStyle w:val="berschrift3"/>
        <w:rPr>
          <w:lang w:val="en-US"/>
        </w:rPr>
      </w:pPr>
      <w:bookmarkStart w:id="38" w:name="_Toc190696649"/>
      <w:r>
        <w:rPr>
          <w:lang w:val="en-US"/>
        </w:rPr>
        <w:t>Further communication lines</w:t>
      </w:r>
      <w:bookmarkEnd w:id="38"/>
    </w:p>
    <w:p w:rsidR="00031689" w:rsidRDefault="00031689" w:rsidP="00031689">
      <w:pPr>
        <w:rPr>
          <w:lang w:val="en-US"/>
        </w:rPr>
      </w:pPr>
      <w:r>
        <w:rPr>
          <w:lang w:val="en-US"/>
        </w:rPr>
        <w:t>The pins A8 and A26 to A28 are used for further signal. A8 transports the unblank signal for the amplifiers. A26 is reserved for later implementation of an external clock signal to trigger the modulators. A27 and A28 are used to transfer the modulator reset and the modulator clock signals coming from the Timing Control Board.</w:t>
      </w:r>
    </w:p>
    <w:p w:rsidR="00031689" w:rsidRDefault="00031689" w:rsidP="00031689">
      <w:pPr>
        <w:pStyle w:val="berschrift3"/>
        <w:rPr>
          <w:lang w:val="en-US"/>
        </w:rPr>
      </w:pPr>
      <w:bookmarkStart w:id="39" w:name="_Toc190696650"/>
      <w:r>
        <w:rPr>
          <w:lang w:val="en-US"/>
        </w:rPr>
        <w:t>Power supply and ground</w:t>
      </w:r>
      <w:bookmarkEnd w:id="39"/>
    </w:p>
    <w:p w:rsidR="00031689" w:rsidRPr="00031689" w:rsidRDefault="00466993" w:rsidP="00031689">
      <w:pPr>
        <w:rPr>
          <w:lang w:val="en-US"/>
        </w:rPr>
      </w:pPr>
      <w:r>
        <w:rPr>
          <w:lang w:val="en-US"/>
        </w:rPr>
        <w:t>A9 to A24 on the connectors are used for digital and analog ground. A29 to A32 are used for 5V supply of the cards. The whole back side of the back plane is copper covered with the ground plane and the 5V track, which are interconnected with capacitors distributed along the length of the board to shield high frequency signals.</w:t>
      </w:r>
    </w:p>
    <w:p w:rsidR="00901F37" w:rsidRDefault="00901F37" w:rsidP="00955592">
      <w:pPr>
        <w:rPr>
          <w:lang w:val="en-US"/>
        </w:rPr>
      </w:pPr>
    </w:p>
    <w:p w:rsidR="0004109C" w:rsidRDefault="00343ECA" w:rsidP="00955592">
      <w:pPr>
        <w:rPr>
          <w:lang w:val="en-US"/>
        </w:rPr>
      </w:pPr>
      <w:r>
        <w:rPr>
          <w:lang w:val="en-US"/>
        </w:rPr>
        <w:t>Although the connectors of the IEC 60603-2 norm are specified for up to 3 MHz, the components of the system were tested for speeds up to 10 MHz.</w:t>
      </w:r>
    </w:p>
    <w:p w:rsidR="009574D4" w:rsidRDefault="00FC1E44" w:rsidP="000D1B3B">
      <w:pPr>
        <w:pStyle w:val="berschrift2"/>
        <w:rPr>
          <w:lang w:val="en-US"/>
        </w:rPr>
      </w:pPr>
      <w:bookmarkStart w:id="40" w:name="_Ref171329642"/>
      <w:bookmarkStart w:id="41" w:name="_Toc190696651"/>
      <w:r>
        <w:rPr>
          <w:lang w:val="en-US"/>
        </w:rPr>
        <w:t>USB2SPI Interface Card</w:t>
      </w:r>
      <w:bookmarkEnd w:id="40"/>
      <w:bookmarkEnd w:id="41"/>
    </w:p>
    <w:p w:rsidR="00FC1E44" w:rsidRDefault="00FC1E44" w:rsidP="009574D4">
      <w:pPr>
        <w:rPr>
          <w:lang w:val="en-US"/>
        </w:rPr>
      </w:pPr>
      <w:r>
        <w:rPr>
          <w:lang w:val="en-US"/>
        </w:rPr>
        <w:t>This interface card provides communication from a PC to an SPI interface via USB2.0. Since SPI is a standard interface, it can be swapped with any other device that is capable of providing an SPI interface such as an Arduino or RaspberryPi.</w:t>
      </w:r>
    </w:p>
    <w:p w:rsidR="00FC1E44" w:rsidRDefault="00FC1E44" w:rsidP="009574D4">
      <w:pPr>
        <w:rPr>
          <w:lang w:val="en-US"/>
        </w:rPr>
      </w:pPr>
      <w:r>
        <w:rPr>
          <w:lang w:val="en-US"/>
        </w:rPr>
        <w:t xml:space="preserve">The interface is based on an </w:t>
      </w:r>
      <w:hyperlink r:id="rId25" w:history="1">
        <w:r w:rsidRPr="00FC1E44">
          <w:rPr>
            <w:rStyle w:val="Hyperlink"/>
            <w:lang w:val="en-US"/>
          </w:rPr>
          <w:t>FT4222HQ</w:t>
        </w:r>
      </w:hyperlink>
      <w:r>
        <w:rPr>
          <w:lang w:val="en-US"/>
        </w:rPr>
        <w:t xml:space="preserve"> by FTDI. More precisely, it is based on the evaluation board UMFT4222EV-D.</w:t>
      </w:r>
    </w:p>
    <w:p w:rsidR="00372507" w:rsidRDefault="00372507" w:rsidP="009574D4">
      <w:pPr>
        <w:rPr>
          <w:lang w:val="en-US"/>
        </w:rPr>
      </w:pPr>
      <w:r>
        <w:rPr>
          <w:lang w:val="en-US"/>
        </w:rPr>
        <w:t>An image of the board can be viewed in</w:t>
      </w:r>
      <w:r w:rsidR="008D3153">
        <w:rPr>
          <w:lang w:val="en-US"/>
        </w:rPr>
        <w:t xml:space="preserve"> </w:t>
      </w:r>
      <w:r w:rsidR="008D3153">
        <w:rPr>
          <w:lang w:val="en-US"/>
        </w:rPr>
        <w:fldChar w:fldCharType="begin"/>
      </w:r>
      <w:r w:rsidR="008D3153">
        <w:rPr>
          <w:lang w:val="en-US"/>
        </w:rPr>
        <w:instrText xml:space="preserve"> REF _Ref132967997 \h </w:instrText>
      </w:r>
      <w:r w:rsidR="008D3153">
        <w:rPr>
          <w:lang w:val="en-US"/>
        </w:rPr>
      </w:r>
      <w:r w:rsidR="008D3153">
        <w:rPr>
          <w:lang w:val="en-US"/>
        </w:rPr>
        <w:fldChar w:fldCharType="separate"/>
      </w:r>
      <w:r w:rsidR="00266A82" w:rsidRPr="008150C2">
        <w:rPr>
          <w:lang w:val="en-US"/>
        </w:rPr>
        <w:t xml:space="preserve">Figure </w:t>
      </w:r>
      <w:r w:rsidR="00266A82">
        <w:rPr>
          <w:noProof/>
          <w:lang w:val="en-US"/>
        </w:rPr>
        <w:t>14</w:t>
      </w:r>
      <w:r w:rsidR="008D3153">
        <w:rPr>
          <w:lang w:val="en-US"/>
        </w:rPr>
        <w:fldChar w:fldCharType="end"/>
      </w:r>
      <w:r>
        <w:rPr>
          <w:lang w:val="en-US"/>
        </w:rPr>
        <w:t>.</w:t>
      </w:r>
    </w:p>
    <w:p w:rsidR="008150C2" w:rsidRDefault="008D3153" w:rsidP="008150C2">
      <w:pPr>
        <w:keepNext/>
      </w:pPr>
      <w:r w:rsidRPr="008D3153">
        <w:rPr>
          <w:noProof/>
          <w:lang w:eastAsia="de-DE"/>
        </w:rPr>
        <w:lastRenderedPageBreak/>
        <w:drawing>
          <wp:inline distT="0" distB="0" distL="0" distR="0">
            <wp:extent cx="5733246" cy="3528203"/>
            <wp:effectExtent l="0" t="0" r="1270" b="0"/>
            <wp:docPr id="11" name="Grafik 11" descr="C:\Dokumente\Aufzeichnungen\Hardware Entwicklung\STASIS\Fotos\20240617_095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kumente\Aufzeichnungen\Hardware Entwicklung\STASIS\Fotos\20240617_095246.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r="8484"/>
                    <a:stretch/>
                  </pic:blipFill>
                  <pic:spPr bwMode="auto">
                    <a:xfrm>
                      <a:off x="0" y="0"/>
                      <a:ext cx="5739205" cy="3531870"/>
                    </a:xfrm>
                    <a:prstGeom prst="rect">
                      <a:avLst/>
                    </a:prstGeom>
                    <a:noFill/>
                    <a:ln>
                      <a:noFill/>
                    </a:ln>
                    <a:extLst>
                      <a:ext uri="{53640926-AAD7-44D8-BBD7-CCE9431645EC}">
                        <a14:shadowObscured xmlns:a14="http://schemas.microsoft.com/office/drawing/2010/main"/>
                      </a:ext>
                    </a:extLst>
                  </pic:spPr>
                </pic:pic>
              </a:graphicData>
            </a:graphic>
          </wp:inline>
        </w:drawing>
      </w:r>
    </w:p>
    <w:p w:rsidR="008150C2" w:rsidRDefault="008150C2" w:rsidP="00A1576B">
      <w:pPr>
        <w:pStyle w:val="Beschriftung"/>
        <w:rPr>
          <w:caps/>
          <w:lang w:val="en-US"/>
        </w:rPr>
      </w:pPr>
      <w:bookmarkStart w:id="42" w:name="_Ref132967997"/>
      <w:r w:rsidRPr="008150C2">
        <w:rPr>
          <w:lang w:val="en-US"/>
        </w:rPr>
        <w:t xml:space="preserve">Figure </w:t>
      </w:r>
      <w:r>
        <w:fldChar w:fldCharType="begin"/>
      </w:r>
      <w:r w:rsidRPr="008150C2">
        <w:rPr>
          <w:lang w:val="en-US"/>
        </w:rPr>
        <w:instrText xml:space="preserve"> SEQ Figure \* ARABIC </w:instrText>
      </w:r>
      <w:r>
        <w:fldChar w:fldCharType="separate"/>
      </w:r>
      <w:r w:rsidR="00DB7C3D">
        <w:rPr>
          <w:noProof/>
          <w:lang w:val="en-US"/>
        </w:rPr>
        <w:t>15</w:t>
      </w:r>
      <w:r>
        <w:fldChar w:fldCharType="end"/>
      </w:r>
      <w:bookmarkEnd w:id="42"/>
      <w:r w:rsidRPr="008D3153">
        <w:rPr>
          <w:caps/>
          <w:lang w:val="en-US"/>
        </w:rPr>
        <w:t xml:space="preserve">: </w:t>
      </w:r>
      <w:r w:rsidR="008D3153" w:rsidRPr="008D3153">
        <w:rPr>
          <w:caps/>
          <w:lang w:val="en-US"/>
        </w:rPr>
        <w:t>Photo</w:t>
      </w:r>
      <w:r w:rsidRPr="008D3153">
        <w:rPr>
          <w:caps/>
          <w:lang w:val="en-US"/>
        </w:rPr>
        <w:t xml:space="preserve"> of the USB2SPI board</w:t>
      </w:r>
    </w:p>
    <w:p w:rsidR="00980D57" w:rsidRDefault="00980D57" w:rsidP="00980D57">
      <w:pPr>
        <w:pStyle w:val="berschrift3"/>
        <w:rPr>
          <w:lang w:val="en-US"/>
        </w:rPr>
      </w:pPr>
      <w:bookmarkStart w:id="43" w:name="_Toc190696652"/>
      <w:r>
        <w:rPr>
          <w:lang w:val="en-US"/>
        </w:rPr>
        <w:t>Maximum Ratings</w:t>
      </w:r>
      <w:bookmarkEnd w:id="43"/>
    </w:p>
    <w:tbl>
      <w:tblPr>
        <w:tblStyle w:val="Tabellenraster"/>
        <w:tblW w:w="0" w:type="auto"/>
        <w:tblLook w:val="04A0" w:firstRow="1" w:lastRow="0" w:firstColumn="1" w:lastColumn="0" w:noHBand="0" w:noVBand="1"/>
      </w:tblPr>
      <w:tblGrid>
        <w:gridCol w:w="4815"/>
        <w:gridCol w:w="1701"/>
        <w:gridCol w:w="1417"/>
        <w:gridCol w:w="1127"/>
      </w:tblGrid>
      <w:tr w:rsidR="00980D57" w:rsidTr="001D2D40">
        <w:tc>
          <w:tcPr>
            <w:tcW w:w="4815" w:type="dxa"/>
          </w:tcPr>
          <w:p w:rsidR="00980D57" w:rsidRPr="00B729C7" w:rsidRDefault="00980D57" w:rsidP="001D2D40">
            <w:pPr>
              <w:rPr>
                <w:b/>
                <w:lang w:val="en-US"/>
              </w:rPr>
            </w:pPr>
            <w:r w:rsidRPr="00B729C7">
              <w:rPr>
                <w:b/>
                <w:lang w:val="en-US"/>
              </w:rPr>
              <w:t>Rating</w:t>
            </w:r>
          </w:p>
        </w:tc>
        <w:tc>
          <w:tcPr>
            <w:tcW w:w="1701" w:type="dxa"/>
          </w:tcPr>
          <w:p w:rsidR="00980D57" w:rsidRPr="00B729C7" w:rsidRDefault="00980D57" w:rsidP="001D2D40">
            <w:pPr>
              <w:jc w:val="center"/>
              <w:rPr>
                <w:b/>
                <w:lang w:val="en-US"/>
              </w:rPr>
            </w:pPr>
            <w:r w:rsidRPr="00B729C7">
              <w:rPr>
                <w:b/>
                <w:lang w:val="en-US"/>
              </w:rPr>
              <w:t>Symbol</w:t>
            </w:r>
          </w:p>
        </w:tc>
        <w:tc>
          <w:tcPr>
            <w:tcW w:w="1417" w:type="dxa"/>
          </w:tcPr>
          <w:p w:rsidR="00980D57" w:rsidRPr="00B729C7" w:rsidRDefault="00980D57" w:rsidP="001D2D40">
            <w:pPr>
              <w:jc w:val="center"/>
              <w:rPr>
                <w:b/>
                <w:lang w:val="en-US"/>
              </w:rPr>
            </w:pPr>
            <w:r w:rsidRPr="00B729C7">
              <w:rPr>
                <w:b/>
                <w:lang w:val="en-US"/>
              </w:rPr>
              <w:t>Value</w:t>
            </w:r>
          </w:p>
        </w:tc>
        <w:tc>
          <w:tcPr>
            <w:tcW w:w="1127" w:type="dxa"/>
          </w:tcPr>
          <w:p w:rsidR="00980D57" w:rsidRPr="00B729C7" w:rsidRDefault="00980D57" w:rsidP="001D2D40">
            <w:pPr>
              <w:jc w:val="center"/>
              <w:rPr>
                <w:b/>
                <w:lang w:val="en-US"/>
              </w:rPr>
            </w:pPr>
            <w:r w:rsidRPr="00B729C7">
              <w:rPr>
                <w:b/>
                <w:lang w:val="en-US"/>
              </w:rPr>
              <w:t>Unit</w:t>
            </w:r>
          </w:p>
        </w:tc>
      </w:tr>
      <w:tr w:rsidR="00980D57" w:rsidTr="001D2D40">
        <w:tc>
          <w:tcPr>
            <w:tcW w:w="4815" w:type="dxa"/>
          </w:tcPr>
          <w:p w:rsidR="00980D57" w:rsidRDefault="00980D57" w:rsidP="001D2D40">
            <w:pPr>
              <w:rPr>
                <w:lang w:val="en-US"/>
              </w:rPr>
            </w:pPr>
            <w:r>
              <w:rPr>
                <w:lang w:val="en-US"/>
              </w:rPr>
              <w:t>Ambient Operating Temperature</w:t>
            </w:r>
          </w:p>
        </w:tc>
        <w:tc>
          <w:tcPr>
            <w:tcW w:w="1701" w:type="dxa"/>
          </w:tcPr>
          <w:p w:rsidR="00980D57" w:rsidRDefault="00980D57" w:rsidP="001D2D40">
            <w:pPr>
              <w:jc w:val="center"/>
              <w:rPr>
                <w:lang w:val="en-US"/>
              </w:rPr>
            </w:pPr>
            <w:r>
              <w:rPr>
                <w:lang w:val="en-US"/>
              </w:rPr>
              <w:t>T</w:t>
            </w:r>
            <w:r w:rsidRPr="00B729C7">
              <w:rPr>
                <w:vertAlign w:val="subscript"/>
                <w:lang w:val="en-US"/>
              </w:rPr>
              <w:t>amb</w:t>
            </w:r>
          </w:p>
        </w:tc>
        <w:tc>
          <w:tcPr>
            <w:tcW w:w="1417" w:type="dxa"/>
          </w:tcPr>
          <w:p w:rsidR="00980D57" w:rsidRDefault="00980D57" w:rsidP="001D2D40">
            <w:pPr>
              <w:jc w:val="center"/>
              <w:rPr>
                <w:lang w:val="en-US"/>
              </w:rPr>
            </w:pPr>
            <w:r>
              <w:rPr>
                <w:lang w:val="en-US"/>
              </w:rPr>
              <w:t>-5 to +50</w:t>
            </w:r>
          </w:p>
        </w:tc>
        <w:tc>
          <w:tcPr>
            <w:tcW w:w="1127" w:type="dxa"/>
          </w:tcPr>
          <w:p w:rsidR="00980D57" w:rsidRDefault="00980D57" w:rsidP="001D2D40">
            <w:pPr>
              <w:jc w:val="center"/>
              <w:rPr>
                <w:lang w:val="en-US"/>
              </w:rPr>
            </w:pPr>
            <w:r>
              <w:rPr>
                <w:lang w:val="en-US"/>
              </w:rPr>
              <w:t>°C</w:t>
            </w:r>
          </w:p>
        </w:tc>
      </w:tr>
      <w:tr w:rsidR="00980D57" w:rsidTr="001D2D40">
        <w:tc>
          <w:tcPr>
            <w:tcW w:w="4815" w:type="dxa"/>
          </w:tcPr>
          <w:p w:rsidR="00980D57" w:rsidRDefault="00980D57" w:rsidP="001D2D40">
            <w:pPr>
              <w:rPr>
                <w:lang w:val="en-US"/>
              </w:rPr>
            </w:pPr>
            <w:r>
              <w:rPr>
                <w:lang w:val="en-US"/>
              </w:rPr>
              <w:t>Ambient Air Relative Humidity</w:t>
            </w:r>
          </w:p>
        </w:tc>
        <w:tc>
          <w:tcPr>
            <w:tcW w:w="1701" w:type="dxa"/>
          </w:tcPr>
          <w:p w:rsidR="00980D57" w:rsidRDefault="00980D57" w:rsidP="001D2D40">
            <w:pPr>
              <w:jc w:val="center"/>
              <w:rPr>
                <w:lang w:val="en-US"/>
              </w:rPr>
            </w:pPr>
            <w:r>
              <w:rPr>
                <w:lang w:val="en-US"/>
              </w:rPr>
              <w:t>AH</w:t>
            </w:r>
            <w:r w:rsidRPr="00891136">
              <w:rPr>
                <w:vertAlign w:val="subscript"/>
                <w:lang w:val="en-US"/>
              </w:rPr>
              <w:t>rel</w:t>
            </w:r>
          </w:p>
        </w:tc>
        <w:tc>
          <w:tcPr>
            <w:tcW w:w="1417" w:type="dxa"/>
          </w:tcPr>
          <w:p w:rsidR="00980D57" w:rsidRDefault="00980D57" w:rsidP="001D2D40">
            <w:pPr>
              <w:jc w:val="center"/>
              <w:rPr>
                <w:lang w:val="en-US"/>
              </w:rPr>
            </w:pPr>
            <w:r>
              <w:rPr>
                <w:lang w:val="en-US"/>
              </w:rPr>
              <w:t>20 to 80</w:t>
            </w:r>
          </w:p>
        </w:tc>
        <w:tc>
          <w:tcPr>
            <w:tcW w:w="1127" w:type="dxa"/>
          </w:tcPr>
          <w:p w:rsidR="00980D57" w:rsidRDefault="00980D57" w:rsidP="001D2D40">
            <w:pPr>
              <w:jc w:val="center"/>
              <w:rPr>
                <w:lang w:val="en-US"/>
              </w:rPr>
            </w:pPr>
            <w:r>
              <w:rPr>
                <w:lang w:val="en-US"/>
              </w:rPr>
              <w:t>%</w:t>
            </w:r>
          </w:p>
        </w:tc>
      </w:tr>
    </w:tbl>
    <w:p w:rsidR="00980D57" w:rsidRPr="00980D57" w:rsidRDefault="00980D57" w:rsidP="00980D57">
      <w:pPr>
        <w:rPr>
          <w:lang w:val="en-US"/>
        </w:rPr>
      </w:pPr>
    </w:p>
    <w:p w:rsidR="00FC1E44" w:rsidRDefault="00830337" w:rsidP="000D1B3B">
      <w:pPr>
        <w:pStyle w:val="berschrift3"/>
        <w:rPr>
          <w:lang w:val="en-US"/>
        </w:rPr>
      </w:pPr>
      <w:bookmarkStart w:id="44" w:name="_Toc190696653"/>
      <w:r>
        <w:rPr>
          <w:lang w:val="en-US"/>
        </w:rPr>
        <w:t>Schematic</w:t>
      </w:r>
      <w:bookmarkEnd w:id="44"/>
    </w:p>
    <w:p w:rsidR="00830337" w:rsidRDefault="00830337" w:rsidP="00830337">
      <w:pPr>
        <w:rPr>
          <w:lang w:val="en-US"/>
        </w:rPr>
      </w:pPr>
      <w:r>
        <w:rPr>
          <w:lang w:val="en-US"/>
        </w:rPr>
        <w:t xml:space="preserve">The schematic of the USB2SPI interface can be viewed in </w:t>
      </w:r>
      <w:r>
        <w:rPr>
          <w:lang w:val="en-US"/>
        </w:rPr>
        <w:fldChar w:fldCharType="begin"/>
      </w:r>
      <w:r>
        <w:rPr>
          <w:lang w:val="en-US"/>
        </w:rPr>
        <w:instrText xml:space="preserve"> REF _Ref132963218 \h </w:instrText>
      </w:r>
      <w:r>
        <w:rPr>
          <w:lang w:val="en-US"/>
        </w:rPr>
      </w:r>
      <w:r>
        <w:rPr>
          <w:lang w:val="en-US"/>
        </w:rPr>
        <w:fldChar w:fldCharType="separate"/>
      </w:r>
      <w:r w:rsidR="00266A82" w:rsidRPr="00830337">
        <w:rPr>
          <w:lang w:val="en-US"/>
        </w:rPr>
        <w:t xml:space="preserve">Figure </w:t>
      </w:r>
      <w:r w:rsidR="00266A82">
        <w:rPr>
          <w:noProof/>
          <w:lang w:val="en-US"/>
        </w:rPr>
        <w:t>15</w:t>
      </w:r>
      <w:r>
        <w:rPr>
          <w:lang w:val="en-US"/>
        </w:rPr>
        <w:fldChar w:fldCharType="end"/>
      </w:r>
      <w:r>
        <w:rPr>
          <w:lang w:val="en-US"/>
        </w:rPr>
        <w:t>. The board contains few components with the UMFT4222EV-D being the most important one. The board also contains connections for an optional push button to reset the UMFT42</w:t>
      </w:r>
      <w:r w:rsidR="002B4BBA">
        <w:rPr>
          <w:lang w:val="en-US"/>
        </w:rPr>
        <w:t>2</w:t>
      </w:r>
      <w:r>
        <w:rPr>
          <w:lang w:val="en-US"/>
        </w:rPr>
        <w:t xml:space="preserve">2EV-D. Power to the interface is not provided via USB, but via the internal 5V of the bus system. This ensures stable </w:t>
      </w:r>
      <w:r w:rsidR="0005175F">
        <w:rPr>
          <w:lang w:val="en-US"/>
        </w:rPr>
        <w:t>operation</w:t>
      </w:r>
      <w:r>
        <w:rPr>
          <w:lang w:val="en-US"/>
        </w:rPr>
        <w:t xml:space="preserve"> of the system even when the USB connection is disconnected.</w:t>
      </w:r>
    </w:p>
    <w:p w:rsidR="002B4BBA" w:rsidRPr="00830337" w:rsidRDefault="002B4BBA" w:rsidP="00830337">
      <w:pPr>
        <w:rPr>
          <w:lang w:val="en-US"/>
        </w:rPr>
      </w:pPr>
      <w:r>
        <w:rPr>
          <w:lang w:val="en-US"/>
        </w:rPr>
        <w:t>Jumper JP1 on the board is used to disconnect GPIO0 of the UMFT4222EV-D from the bus. It can be connected to provide a software controlled option to reset the SPI2Parallel interface. By switching GPIO0 to high, the series registers of the SPI2Parallel board are reset.</w:t>
      </w:r>
    </w:p>
    <w:p w:rsidR="00830337" w:rsidRDefault="00830337" w:rsidP="00830337">
      <w:pPr>
        <w:keepNext/>
      </w:pPr>
      <w:r w:rsidRPr="00FC1E44">
        <w:rPr>
          <w:noProof/>
          <w:lang w:eastAsia="de-DE"/>
        </w:rPr>
        <w:lastRenderedPageBreak/>
        <w:drawing>
          <wp:inline distT="0" distB="0" distL="0" distR="0" wp14:anchorId="1A0B86CC" wp14:editId="473EF53C">
            <wp:extent cx="5759450" cy="24606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460625"/>
                    </a:xfrm>
                    <a:prstGeom prst="rect">
                      <a:avLst/>
                    </a:prstGeom>
                  </pic:spPr>
                </pic:pic>
              </a:graphicData>
            </a:graphic>
          </wp:inline>
        </w:drawing>
      </w:r>
    </w:p>
    <w:p w:rsidR="00830337" w:rsidRPr="00830337" w:rsidRDefault="00830337" w:rsidP="00A1576B">
      <w:pPr>
        <w:pStyle w:val="Beschriftung"/>
        <w:rPr>
          <w:lang w:val="en-US"/>
        </w:rPr>
      </w:pPr>
      <w:bookmarkStart w:id="45" w:name="_Ref132963218"/>
      <w:r w:rsidRPr="00830337">
        <w:rPr>
          <w:lang w:val="en-US"/>
        </w:rPr>
        <w:t xml:space="preserve">Figure </w:t>
      </w:r>
      <w:r>
        <w:fldChar w:fldCharType="begin"/>
      </w:r>
      <w:r w:rsidRPr="00830337">
        <w:rPr>
          <w:lang w:val="en-US"/>
        </w:rPr>
        <w:instrText xml:space="preserve"> SEQ Figure \* ARABIC </w:instrText>
      </w:r>
      <w:r>
        <w:fldChar w:fldCharType="separate"/>
      </w:r>
      <w:r w:rsidR="00DB7C3D">
        <w:rPr>
          <w:noProof/>
          <w:lang w:val="en-US"/>
        </w:rPr>
        <w:t>16</w:t>
      </w:r>
      <w:r>
        <w:fldChar w:fldCharType="end"/>
      </w:r>
      <w:bookmarkEnd w:id="45"/>
      <w:r w:rsidRPr="00830337">
        <w:rPr>
          <w:lang w:val="en-US"/>
        </w:rPr>
        <w:t>: SChematic</w:t>
      </w:r>
      <w:r>
        <w:rPr>
          <w:lang w:val="en-US"/>
        </w:rPr>
        <w:t xml:space="preserve"> of the USB2SPI interface card.</w:t>
      </w:r>
    </w:p>
    <w:p w:rsidR="00FC1E44" w:rsidRDefault="00FC1E44" w:rsidP="000D1B3B">
      <w:pPr>
        <w:pStyle w:val="berschrift3"/>
        <w:rPr>
          <w:lang w:val="en-US"/>
        </w:rPr>
      </w:pPr>
      <w:bookmarkStart w:id="46" w:name="_Toc190696654"/>
      <w:r>
        <w:rPr>
          <w:lang w:val="en-US"/>
        </w:rPr>
        <w:t>Jumper Configuration UMFT4222EV-D</w:t>
      </w:r>
      <w:bookmarkEnd w:id="46"/>
    </w:p>
    <w:p w:rsidR="006C4110" w:rsidRDefault="006C4110" w:rsidP="009574D4">
      <w:pPr>
        <w:rPr>
          <w:lang w:val="en-US"/>
        </w:rPr>
      </w:pPr>
      <w:r>
        <w:rPr>
          <w:lang w:val="en-US"/>
        </w:rPr>
        <w:t xml:space="preserve">The jumpers on the UMFT4222EV-D need to be configured correctly before plugging the card in to the system. The board is used in Mode0, therefore the jumpers </w:t>
      </w:r>
      <w:r w:rsidR="005E7C97">
        <w:rPr>
          <w:lang w:val="en-US"/>
        </w:rPr>
        <w:t xml:space="preserve">JPP2 and JPP3 both have to connect 2-3. Power supply mode is set to self-powered mode, so jumper JPP9 has to be left open. Furthermore the internal 3.3V voltage regulator is used, so jumper JPP8 needs to be closed. For more information please refer to the module datasheet of the </w:t>
      </w:r>
      <w:hyperlink r:id="rId29" w:history="1">
        <w:r w:rsidR="005E7C97" w:rsidRPr="005E7C97">
          <w:rPr>
            <w:rStyle w:val="Hyperlink"/>
            <w:lang w:val="en-US"/>
          </w:rPr>
          <w:t>UMFT4222EV-D</w:t>
        </w:r>
      </w:hyperlink>
      <w:r w:rsidR="005E7C97">
        <w:rPr>
          <w:lang w:val="en-US"/>
        </w:rPr>
        <w:t>.</w:t>
      </w:r>
    </w:p>
    <w:p w:rsidR="00FC1E44" w:rsidRDefault="00907C0E" w:rsidP="000D1B3B">
      <w:pPr>
        <w:pStyle w:val="berschrift3"/>
        <w:rPr>
          <w:lang w:val="en-US"/>
        </w:rPr>
      </w:pPr>
      <w:bookmarkStart w:id="47" w:name="_Toc190696655"/>
      <w:r>
        <w:rPr>
          <w:lang w:val="en-US"/>
        </w:rPr>
        <w:t>Software</w:t>
      </w:r>
      <w:bookmarkEnd w:id="47"/>
    </w:p>
    <w:p w:rsidR="00955592" w:rsidRDefault="00907C0E">
      <w:pPr>
        <w:rPr>
          <w:lang w:val="en-US"/>
        </w:rPr>
      </w:pPr>
      <w:r>
        <w:rPr>
          <w:lang w:val="en-US"/>
        </w:rPr>
        <w:t xml:space="preserve">For information on the software to control the USB2SPI interface card, please refer to the </w:t>
      </w:r>
      <w:r w:rsidR="005C3490">
        <w:rPr>
          <w:lang w:val="en-US"/>
        </w:rPr>
        <w:fldChar w:fldCharType="begin"/>
      </w:r>
      <w:r w:rsidR="005C3490">
        <w:rPr>
          <w:lang w:val="en-US"/>
        </w:rPr>
        <w:instrText xml:space="preserve"> REF _Ref171329968 \h </w:instrText>
      </w:r>
      <w:r w:rsidR="005C3490">
        <w:rPr>
          <w:lang w:val="en-US"/>
        </w:rPr>
      </w:r>
      <w:r w:rsidR="005C3490">
        <w:rPr>
          <w:lang w:val="en-US"/>
        </w:rPr>
        <w:fldChar w:fldCharType="separate"/>
      </w:r>
      <w:r w:rsidR="00266A82">
        <w:rPr>
          <w:lang w:val="en-US"/>
        </w:rPr>
        <w:t>Software</w:t>
      </w:r>
      <w:r w:rsidR="005C3490">
        <w:rPr>
          <w:lang w:val="en-US"/>
        </w:rPr>
        <w:fldChar w:fldCharType="end"/>
      </w:r>
      <w:r w:rsidR="005C3490">
        <w:rPr>
          <w:lang w:val="en-US"/>
        </w:rPr>
        <w:t xml:space="preserve"> </w:t>
      </w:r>
      <w:r>
        <w:rPr>
          <w:lang w:val="en-US"/>
        </w:rPr>
        <w:t>section in this document.</w:t>
      </w:r>
    </w:p>
    <w:p w:rsidR="00635A32" w:rsidRDefault="00635A32">
      <w:pPr>
        <w:rPr>
          <w:lang w:val="en-US"/>
        </w:rPr>
      </w:pPr>
    </w:p>
    <w:p w:rsidR="00955592" w:rsidRDefault="00955592" w:rsidP="00955592">
      <w:pPr>
        <w:pStyle w:val="berschrift2"/>
        <w:rPr>
          <w:lang w:val="en-US"/>
        </w:rPr>
      </w:pPr>
      <w:bookmarkStart w:id="48" w:name="_Ref171329819"/>
      <w:bookmarkStart w:id="49" w:name="_Toc190696656"/>
      <w:r>
        <w:rPr>
          <w:lang w:val="en-US"/>
        </w:rPr>
        <w:t>SPI2Parallel Card</w:t>
      </w:r>
      <w:bookmarkEnd w:id="48"/>
      <w:bookmarkEnd w:id="49"/>
    </w:p>
    <w:p w:rsidR="00955592" w:rsidRDefault="00955592" w:rsidP="00955592">
      <w:pPr>
        <w:rPr>
          <w:lang w:val="en-US"/>
        </w:rPr>
      </w:pPr>
      <w:r>
        <w:rPr>
          <w:lang w:val="en-US"/>
        </w:rPr>
        <w:t>The SPI2Parallel card is a module to translate an SPI interface to the 32-bit parallel bus of the control system.</w:t>
      </w:r>
      <w:r w:rsidR="0043416F">
        <w:rPr>
          <w:lang w:val="en-US"/>
        </w:rPr>
        <w:t xml:space="preserve"> A photo of the module is shown in </w:t>
      </w:r>
      <w:r w:rsidR="0043416F">
        <w:rPr>
          <w:lang w:val="en-US"/>
        </w:rPr>
        <w:fldChar w:fldCharType="begin"/>
      </w:r>
      <w:r w:rsidR="0043416F">
        <w:rPr>
          <w:lang w:val="en-US"/>
        </w:rPr>
        <w:instrText xml:space="preserve"> REF _Ref169771080 \h </w:instrText>
      </w:r>
      <w:r w:rsidR="0043416F">
        <w:rPr>
          <w:lang w:val="en-US"/>
        </w:rPr>
      </w:r>
      <w:r w:rsidR="0043416F">
        <w:rPr>
          <w:lang w:val="en-US"/>
        </w:rPr>
        <w:fldChar w:fldCharType="separate"/>
      </w:r>
      <w:r w:rsidR="00266A82" w:rsidRPr="00BD7D34">
        <w:rPr>
          <w:lang w:val="en-US"/>
        </w:rPr>
        <w:t xml:space="preserve">Figure </w:t>
      </w:r>
      <w:r w:rsidR="00266A82">
        <w:rPr>
          <w:noProof/>
          <w:lang w:val="en-US"/>
        </w:rPr>
        <w:t>16</w:t>
      </w:r>
      <w:r w:rsidR="0043416F">
        <w:rPr>
          <w:lang w:val="en-US"/>
        </w:rPr>
        <w:fldChar w:fldCharType="end"/>
      </w:r>
      <w:r w:rsidR="0043416F">
        <w:rPr>
          <w:lang w:val="en-US"/>
        </w:rPr>
        <w:t>.</w:t>
      </w:r>
      <w:r w:rsidR="00EB6BEC">
        <w:rPr>
          <w:lang w:val="en-US"/>
        </w:rPr>
        <w:t xml:space="preserve"> Apart from translating the SPI-interface to the 32-bit parallel bus, the SPI2Parallel module also merges different clock sources to pin C29 of the backplane (Bit 28 of the 32-bit bus).</w:t>
      </w:r>
    </w:p>
    <w:p w:rsidR="00C0637F" w:rsidRDefault="00C0637F" w:rsidP="00955592">
      <w:pPr>
        <w:rPr>
          <w:lang w:val="en-US"/>
        </w:rPr>
      </w:pPr>
      <w:r>
        <w:rPr>
          <w:lang w:val="en-US"/>
        </w:rPr>
        <w:t>The front plate of the module contains an SPI Clock indicator, which lights up with every clock signal from the SPI interface. Pushbutton is also set into the front plate to reset the registers. The counter for the registers has to be set to 0 at every start of SPI transmission. If this is not the case, the push button can be used to reset the counter and clear the registers, so that the SPI2Parallel module and the SPI interface are synchronized.</w:t>
      </w:r>
    </w:p>
    <w:p w:rsidR="008D3153" w:rsidRDefault="008D3153" w:rsidP="008D3153">
      <w:pPr>
        <w:keepNext/>
      </w:pPr>
      <w:r w:rsidRPr="008D3153">
        <w:rPr>
          <w:noProof/>
          <w:lang w:eastAsia="de-DE"/>
        </w:rPr>
        <w:lastRenderedPageBreak/>
        <w:drawing>
          <wp:inline distT="0" distB="0" distL="0" distR="0">
            <wp:extent cx="5606395" cy="3536830"/>
            <wp:effectExtent l="0" t="0" r="0" b="6985"/>
            <wp:docPr id="12" name="Grafik 12" descr="C:\Dokumente\Aufzeichnungen\Hardware Entwicklung\STASIS\Fotos\20240617_095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kumente\Aufzeichnungen\Hardware Entwicklung\STASIS\Fotos\20240617_095418.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l="5093" t="3192" r="8484"/>
                    <a:stretch/>
                  </pic:blipFill>
                  <pic:spPr bwMode="auto">
                    <a:xfrm>
                      <a:off x="0" y="0"/>
                      <a:ext cx="5616074" cy="3542936"/>
                    </a:xfrm>
                    <a:prstGeom prst="rect">
                      <a:avLst/>
                    </a:prstGeom>
                    <a:noFill/>
                    <a:ln>
                      <a:noFill/>
                    </a:ln>
                    <a:extLst>
                      <a:ext uri="{53640926-AAD7-44D8-BBD7-CCE9431645EC}">
                        <a14:shadowObscured xmlns:a14="http://schemas.microsoft.com/office/drawing/2010/main"/>
                      </a:ext>
                    </a:extLst>
                  </pic:spPr>
                </pic:pic>
              </a:graphicData>
            </a:graphic>
          </wp:inline>
        </w:drawing>
      </w:r>
    </w:p>
    <w:p w:rsidR="00955592" w:rsidRDefault="008D3153" w:rsidP="00A1576B">
      <w:pPr>
        <w:pStyle w:val="Beschriftung"/>
        <w:rPr>
          <w:lang w:val="en-US"/>
        </w:rPr>
      </w:pPr>
      <w:bookmarkStart w:id="50" w:name="_Ref169771080"/>
      <w:r w:rsidRPr="00BD7D34">
        <w:rPr>
          <w:lang w:val="en-US"/>
        </w:rPr>
        <w:t xml:space="preserve">Figure </w:t>
      </w:r>
      <w:r>
        <w:fldChar w:fldCharType="begin"/>
      </w:r>
      <w:r w:rsidRPr="00BD7D34">
        <w:rPr>
          <w:lang w:val="en-US"/>
        </w:rPr>
        <w:instrText xml:space="preserve"> SEQ Figure \* ARABIC </w:instrText>
      </w:r>
      <w:r>
        <w:fldChar w:fldCharType="separate"/>
      </w:r>
      <w:r w:rsidR="00DB7C3D">
        <w:rPr>
          <w:noProof/>
          <w:lang w:val="en-US"/>
        </w:rPr>
        <w:t>17</w:t>
      </w:r>
      <w:r>
        <w:fldChar w:fldCharType="end"/>
      </w:r>
      <w:bookmarkEnd w:id="50"/>
      <w:r w:rsidRPr="00BD7D34">
        <w:rPr>
          <w:lang w:val="en-US"/>
        </w:rPr>
        <w:t xml:space="preserve">: SPI2Parallel Module. </w:t>
      </w:r>
      <w:r w:rsidR="00BD7D34" w:rsidRPr="00BD7D34">
        <w:rPr>
          <w:lang w:val="en-US"/>
        </w:rPr>
        <w:t>SPI clock indicator LED and Register Reset Butto</w:t>
      </w:r>
      <w:r w:rsidR="00BD7D34">
        <w:rPr>
          <w:lang w:val="en-US"/>
        </w:rPr>
        <w:t>n are set into the front plate.</w:t>
      </w:r>
    </w:p>
    <w:p w:rsidR="00D55CA7" w:rsidRDefault="00D55CA7" w:rsidP="00D55CA7">
      <w:pPr>
        <w:pStyle w:val="berschrift3"/>
        <w:rPr>
          <w:lang w:val="en-US"/>
        </w:rPr>
      </w:pPr>
      <w:bookmarkStart w:id="51" w:name="_Toc190696657"/>
      <w:r>
        <w:rPr>
          <w:lang w:val="en-US"/>
        </w:rPr>
        <w:t>Maximum Ratings</w:t>
      </w:r>
      <w:bookmarkEnd w:id="51"/>
    </w:p>
    <w:tbl>
      <w:tblPr>
        <w:tblStyle w:val="Tabellenraster"/>
        <w:tblW w:w="0" w:type="auto"/>
        <w:tblLook w:val="04A0" w:firstRow="1" w:lastRow="0" w:firstColumn="1" w:lastColumn="0" w:noHBand="0" w:noVBand="1"/>
      </w:tblPr>
      <w:tblGrid>
        <w:gridCol w:w="4815"/>
        <w:gridCol w:w="1701"/>
        <w:gridCol w:w="1417"/>
        <w:gridCol w:w="1127"/>
      </w:tblGrid>
      <w:tr w:rsidR="00D55CA7" w:rsidTr="001D2D40">
        <w:tc>
          <w:tcPr>
            <w:tcW w:w="4815" w:type="dxa"/>
          </w:tcPr>
          <w:p w:rsidR="00D55CA7" w:rsidRPr="00B729C7" w:rsidRDefault="00D55CA7" w:rsidP="001D2D40">
            <w:pPr>
              <w:rPr>
                <w:b/>
                <w:lang w:val="en-US"/>
              </w:rPr>
            </w:pPr>
            <w:r w:rsidRPr="00B729C7">
              <w:rPr>
                <w:b/>
                <w:lang w:val="en-US"/>
              </w:rPr>
              <w:t>Rating</w:t>
            </w:r>
          </w:p>
        </w:tc>
        <w:tc>
          <w:tcPr>
            <w:tcW w:w="1701" w:type="dxa"/>
          </w:tcPr>
          <w:p w:rsidR="00D55CA7" w:rsidRPr="00B729C7" w:rsidRDefault="00D55CA7" w:rsidP="001D2D40">
            <w:pPr>
              <w:jc w:val="center"/>
              <w:rPr>
                <w:b/>
                <w:lang w:val="en-US"/>
              </w:rPr>
            </w:pPr>
            <w:r w:rsidRPr="00B729C7">
              <w:rPr>
                <w:b/>
                <w:lang w:val="en-US"/>
              </w:rPr>
              <w:t>Symbol</w:t>
            </w:r>
          </w:p>
        </w:tc>
        <w:tc>
          <w:tcPr>
            <w:tcW w:w="1417" w:type="dxa"/>
          </w:tcPr>
          <w:p w:rsidR="00D55CA7" w:rsidRPr="00B729C7" w:rsidRDefault="00D55CA7" w:rsidP="001D2D40">
            <w:pPr>
              <w:jc w:val="center"/>
              <w:rPr>
                <w:b/>
                <w:lang w:val="en-US"/>
              </w:rPr>
            </w:pPr>
            <w:r w:rsidRPr="00B729C7">
              <w:rPr>
                <w:b/>
                <w:lang w:val="en-US"/>
              </w:rPr>
              <w:t>Value</w:t>
            </w:r>
          </w:p>
        </w:tc>
        <w:tc>
          <w:tcPr>
            <w:tcW w:w="1127" w:type="dxa"/>
          </w:tcPr>
          <w:p w:rsidR="00D55CA7" w:rsidRPr="00B729C7" w:rsidRDefault="00D55CA7" w:rsidP="001D2D40">
            <w:pPr>
              <w:jc w:val="center"/>
              <w:rPr>
                <w:b/>
                <w:lang w:val="en-US"/>
              </w:rPr>
            </w:pPr>
            <w:r w:rsidRPr="00B729C7">
              <w:rPr>
                <w:b/>
                <w:lang w:val="en-US"/>
              </w:rPr>
              <w:t>Unit</w:t>
            </w:r>
          </w:p>
        </w:tc>
      </w:tr>
      <w:tr w:rsidR="00D55CA7" w:rsidTr="001D2D40">
        <w:tc>
          <w:tcPr>
            <w:tcW w:w="4815" w:type="dxa"/>
          </w:tcPr>
          <w:p w:rsidR="00D55CA7" w:rsidRDefault="00D55CA7" w:rsidP="001D2D40">
            <w:pPr>
              <w:rPr>
                <w:lang w:val="en-US"/>
              </w:rPr>
            </w:pPr>
            <w:r>
              <w:rPr>
                <w:lang w:val="en-US"/>
              </w:rPr>
              <w:t>Ambient Operating Temperature</w:t>
            </w:r>
          </w:p>
        </w:tc>
        <w:tc>
          <w:tcPr>
            <w:tcW w:w="1701" w:type="dxa"/>
          </w:tcPr>
          <w:p w:rsidR="00D55CA7" w:rsidRDefault="00D55CA7" w:rsidP="001D2D40">
            <w:pPr>
              <w:jc w:val="center"/>
              <w:rPr>
                <w:lang w:val="en-US"/>
              </w:rPr>
            </w:pPr>
            <w:r>
              <w:rPr>
                <w:lang w:val="en-US"/>
              </w:rPr>
              <w:t>T</w:t>
            </w:r>
            <w:r w:rsidRPr="00B729C7">
              <w:rPr>
                <w:vertAlign w:val="subscript"/>
                <w:lang w:val="en-US"/>
              </w:rPr>
              <w:t>amb</w:t>
            </w:r>
          </w:p>
        </w:tc>
        <w:tc>
          <w:tcPr>
            <w:tcW w:w="1417" w:type="dxa"/>
          </w:tcPr>
          <w:p w:rsidR="00D55CA7" w:rsidRDefault="00D55CA7" w:rsidP="001D2D40">
            <w:pPr>
              <w:jc w:val="center"/>
              <w:rPr>
                <w:lang w:val="en-US"/>
              </w:rPr>
            </w:pPr>
            <w:r>
              <w:rPr>
                <w:lang w:val="en-US"/>
              </w:rPr>
              <w:t>-5 to +50</w:t>
            </w:r>
          </w:p>
        </w:tc>
        <w:tc>
          <w:tcPr>
            <w:tcW w:w="1127" w:type="dxa"/>
          </w:tcPr>
          <w:p w:rsidR="00D55CA7" w:rsidRDefault="00D55CA7" w:rsidP="001D2D40">
            <w:pPr>
              <w:jc w:val="center"/>
              <w:rPr>
                <w:lang w:val="en-US"/>
              </w:rPr>
            </w:pPr>
            <w:r>
              <w:rPr>
                <w:lang w:val="en-US"/>
              </w:rPr>
              <w:t>°C</w:t>
            </w:r>
          </w:p>
        </w:tc>
      </w:tr>
      <w:tr w:rsidR="00D55CA7" w:rsidTr="001D2D40">
        <w:tc>
          <w:tcPr>
            <w:tcW w:w="4815" w:type="dxa"/>
          </w:tcPr>
          <w:p w:rsidR="00D55CA7" w:rsidRDefault="00D55CA7" w:rsidP="001D2D40">
            <w:pPr>
              <w:rPr>
                <w:lang w:val="en-US"/>
              </w:rPr>
            </w:pPr>
            <w:r>
              <w:rPr>
                <w:lang w:val="en-US"/>
              </w:rPr>
              <w:t>Ambient Air Relative Humidity</w:t>
            </w:r>
          </w:p>
        </w:tc>
        <w:tc>
          <w:tcPr>
            <w:tcW w:w="1701" w:type="dxa"/>
          </w:tcPr>
          <w:p w:rsidR="00D55CA7" w:rsidRDefault="00D55CA7" w:rsidP="001D2D40">
            <w:pPr>
              <w:jc w:val="center"/>
              <w:rPr>
                <w:lang w:val="en-US"/>
              </w:rPr>
            </w:pPr>
            <w:r>
              <w:rPr>
                <w:lang w:val="en-US"/>
              </w:rPr>
              <w:t>AH</w:t>
            </w:r>
            <w:r w:rsidRPr="00891136">
              <w:rPr>
                <w:vertAlign w:val="subscript"/>
                <w:lang w:val="en-US"/>
              </w:rPr>
              <w:t>rel</w:t>
            </w:r>
          </w:p>
        </w:tc>
        <w:tc>
          <w:tcPr>
            <w:tcW w:w="1417" w:type="dxa"/>
          </w:tcPr>
          <w:p w:rsidR="00D55CA7" w:rsidRDefault="00D55CA7" w:rsidP="001D2D40">
            <w:pPr>
              <w:jc w:val="center"/>
              <w:rPr>
                <w:lang w:val="en-US"/>
              </w:rPr>
            </w:pPr>
            <w:r>
              <w:rPr>
                <w:lang w:val="en-US"/>
              </w:rPr>
              <w:t>20 to 80</w:t>
            </w:r>
          </w:p>
        </w:tc>
        <w:tc>
          <w:tcPr>
            <w:tcW w:w="1127" w:type="dxa"/>
          </w:tcPr>
          <w:p w:rsidR="00D55CA7" w:rsidRDefault="00D55CA7" w:rsidP="001D2D40">
            <w:pPr>
              <w:jc w:val="center"/>
              <w:rPr>
                <w:lang w:val="en-US"/>
              </w:rPr>
            </w:pPr>
            <w:r>
              <w:rPr>
                <w:lang w:val="en-US"/>
              </w:rPr>
              <w:t>%</w:t>
            </w:r>
          </w:p>
        </w:tc>
      </w:tr>
    </w:tbl>
    <w:p w:rsidR="0067521E" w:rsidRDefault="0067521E" w:rsidP="00486875">
      <w:pPr>
        <w:pStyle w:val="berschrift3"/>
        <w:rPr>
          <w:lang w:val="en-US"/>
        </w:rPr>
      </w:pPr>
    </w:p>
    <w:p w:rsidR="00C0637F" w:rsidRDefault="00486875" w:rsidP="00486875">
      <w:pPr>
        <w:pStyle w:val="berschrift3"/>
        <w:rPr>
          <w:lang w:val="en-US"/>
        </w:rPr>
      </w:pPr>
      <w:bookmarkStart w:id="52" w:name="_Toc190696658"/>
      <w:r>
        <w:rPr>
          <w:lang w:val="en-US"/>
        </w:rPr>
        <w:t>Schematics</w:t>
      </w:r>
      <w:bookmarkEnd w:id="52"/>
    </w:p>
    <w:p w:rsidR="0067521E" w:rsidRPr="0067521E" w:rsidRDefault="0067521E" w:rsidP="0067521E">
      <w:pPr>
        <w:rPr>
          <w:lang w:val="en-US"/>
        </w:rPr>
      </w:pPr>
      <w:r>
        <w:rPr>
          <w:lang w:val="en-US"/>
        </w:rPr>
        <w:t xml:space="preserve">A schematic of the main part of the SPI2Parallel module is shown in </w:t>
      </w:r>
      <w:r>
        <w:rPr>
          <w:lang w:val="en-US"/>
        </w:rPr>
        <w:fldChar w:fldCharType="begin"/>
      </w:r>
      <w:r>
        <w:rPr>
          <w:lang w:val="en-US"/>
        </w:rPr>
        <w:instrText xml:space="preserve"> REF _Ref169772249 \h </w:instrText>
      </w:r>
      <w:r>
        <w:rPr>
          <w:lang w:val="en-US"/>
        </w:rPr>
      </w:r>
      <w:r>
        <w:rPr>
          <w:lang w:val="en-US"/>
        </w:rPr>
        <w:fldChar w:fldCharType="separate"/>
      </w:r>
      <w:r w:rsidR="00266A82" w:rsidRPr="0067521E">
        <w:rPr>
          <w:lang w:val="en-US"/>
        </w:rPr>
        <w:t xml:space="preserve">Figure </w:t>
      </w:r>
      <w:r w:rsidR="00266A82">
        <w:rPr>
          <w:noProof/>
          <w:lang w:val="en-US"/>
        </w:rPr>
        <w:t>17</w:t>
      </w:r>
      <w:r>
        <w:rPr>
          <w:lang w:val="en-US"/>
        </w:rPr>
        <w:fldChar w:fldCharType="end"/>
      </w:r>
      <w:r>
        <w:rPr>
          <w:lang w:val="en-US"/>
        </w:rPr>
        <w:t>. It consists of 4 8-bit shift registers in series. The input of the first is fed by the PICO (peripheral in/controller out) signal of the SPI interface. With each high pulse from the SPI clock (SCLK), the shift registers are advanced one step. When 32 clock cycles are counted, the content of the shift registers is placed in the output registers of the shift register device by a high signal at RCLK. The outputs of the shift registers devices are connected to two 16 bit bus drivers. These are used to supply sufficient fan out for the connected backplane.</w:t>
      </w:r>
    </w:p>
    <w:p w:rsidR="0067521E" w:rsidRPr="0067521E" w:rsidRDefault="00486875" w:rsidP="0067521E">
      <w:pPr>
        <w:keepNext/>
        <w:rPr>
          <w:lang w:val="en-US"/>
        </w:rPr>
      </w:pPr>
      <w:r>
        <w:rPr>
          <w:noProof/>
          <w:lang w:eastAsia="de-DE"/>
        </w:rPr>
        <w:lastRenderedPageBreak/>
        <w:drawing>
          <wp:inline distT="0" distB="0" distL="0" distR="0" wp14:anchorId="4578A320">
            <wp:extent cx="6186115" cy="5938118"/>
            <wp:effectExtent l="0" t="0" r="5715"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4270" cy="5945946"/>
                    </a:xfrm>
                    <a:prstGeom prst="rect">
                      <a:avLst/>
                    </a:prstGeom>
                    <a:noFill/>
                  </pic:spPr>
                </pic:pic>
              </a:graphicData>
            </a:graphic>
          </wp:inline>
        </w:drawing>
      </w:r>
    </w:p>
    <w:p w:rsidR="00486875" w:rsidRDefault="0067521E" w:rsidP="00A1576B">
      <w:pPr>
        <w:pStyle w:val="Beschriftung"/>
        <w:rPr>
          <w:lang w:val="en-US"/>
        </w:rPr>
      </w:pPr>
      <w:bookmarkStart w:id="53" w:name="_Ref169772249"/>
      <w:r w:rsidRPr="0067521E">
        <w:rPr>
          <w:lang w:val="en-US"/>
        </w:rPr>
        <w:t xml:space="preserve">Figure </w:t>
      </w:r>
      <w:r>
        <w:fldChar w:fldCharType="begin"/>
      </w:r>
      <w:r w:rsidRPr="0067521E">
        <w:rPr>
          <w:lang w:val="en-US"/>
        </w:rPr>
        <w:instrText xml:space="preserve"> SEQ Figure \* ARABIC </w:instrText>
      </w:r>
      <w:r>
        <w:fldChar w:fldCharType="separate"/>
      </w:r>
      <w:r w:rsidR="00DB7C3D">
        <w:rPr>
          <w:noProof/>
          <w:lang w:val="en-US"/>
        </w:rPr>
        <w:t>18</w:t>
      </w:r>
      <w:r>
        <w:fldChar w:fldCharType="end"/>
      </w:r>
      <w:bookmarkEnd w:id="53"/>
      <w:r w:rsidRPr="0067521E">
        <w:rPr>
          <w:lang w:val="en-US"/>
        </w:rPr>
        <w:t xml:space="preserve">: Shift </w:t>
      </w:r>
      <w:r>
        <w:rPr>
          <w:lang w:val="en-US"/>
        </w:rPr>
        <w:t>registers in SPI2Parallel card.</w:t>
      </w:r>
    </w:p>
    <w:p w:rsidR="003C3EA4" w:rsidRPr="003C3EA4" w:rsidRDefault="003C3EA4" w:rsidP="003C3EA4">
      <w:pPr>
        <w:rPr>
          <w:lang w:val="en-US"/>
        </w:rPr>
      </w:pPr>
      <w:r>
        <w:rPr>
          <w:lang w:val="en-US"/>
        </w:rPr>
        <w:fldChar w:fldCharType="begin"/>
      </w:r>
      <w:r>
        <w:rPr>
          <w:lang w:val="en-US"/>
        </w:rPr>
        <w:instrText xml:space="preserve"> REF _Ref169774661 \h </w:instrText>
      </w:r>
      <w:r>
        <w:rPr>
          <w:lang w:val="en-US"/>
        </w:rPr>
      </w:r>
      <w:r>
        <w:rPr>
          <w:lang w:val="en-US"/>
        </w:rPr>
        <w:fldChar w:fldCharType="separate"/>
      </w:r>
      <w:r w:rsidR="00266A82" w:rsidRPr="00BD4CC0">
        <w:rPr>
          <w:lang w:val="en-US"/>
        </w:rPr>
        <w:t xml:space="preserve">Figure </w:t>
      </w:r>
      <w:r w:rsidR="00266A82">
        <w:rPr>
          <w:noProof/>
          <w:lang w:val="en-US"/>
        </w:rPr>
        <w:t>18</w:t>
      </w:r>
      <w:r>
        <w:rPr>
          <w:lang w:val="en-US"/>
        </w:rPr>
        <w:fldChar w:fldCharType="end"/>
      </w:r>
      <w:r>
        <w:rPr>
          <w:lang w:val="en-US"/>
        </w:rPr>
        <w:t xml:space="preserve"> shows the schematic for the circuit responsible for the counter of the output register clock (RCLK) which applies the values in the shift registers to the output registers. This is simply generated with the 5</w:t>
      </w:r>
      <w:r w:rsidRPr="003C3EA4">
        <w:rPr>
          <w:vertAlign w:val="superscript"/>
          <w:lang w:val="en-US"/>
        </w:rPr>
        <w:t>th</w:t>
      </w:r>
      <w:r>
        <w:rPr>
          <w:lang w:val="en-US"/>
        </w:rPr>
        <w:t xml:space="preserve"> bit of a counter. This circuitry also ensures that on startup all shift registers are cleared and the output registers are set to 0.</w:t>
      </w:r>
    </w:p>
    <w:p w:rsidR="00B54615" w:rsidRDefault="0067521E" w:rsidP="00B54615">
      <w:pPr>
        <w:keepNext/>
      </w:pPr>
      <w:r>
        <w:rPr>
          <w:noProof/>
          <w:lang w:eastAsia="de-DE"/>
        </w:rPr>
        <w:lastRenderedPageBreak/>
        <w:drawing>
          <wp:inline distT="0" distB="0" distL="0" distR="0" wp14:anchorId="303B9964">
            <wp:extent cx="5772647" cy="397141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3499"/>
                    <a:stretch/>
                  </pic:blipFill>
                  <pic:spPr bwMode="auto">
                    <a:xfrm>
                      <a:off x="0" y="0"/>
                      <a:ext cx="5783790" cy="3979085"/>
                    </a:xfrm>
                    <a:prstGeom prst="rect">
                      <a:avLst/>
                    </a:prstGeom>
                    <a:noFill/>
                    <a:ln>
                      <a:noFill/>
                    </a:ln>
                    <a:extLst>
                      <a:ext uri="{53640926-AAD7-44D8-BBD7-CCE9431645EC}">
                        <a14:shadowObscured xmlns:a14="http://schemas.microsoft.com/office/drawing/2010/main"/>
                      </a:ext>
                    </a:extLst>
                  </pic:spPr>
                </pic:pic>
              </a:graphicData>
            </a:graphic>
          </wp:inline>
        </w:drawing>
      </w:r>
    </w:p>
    <w:p w:rsidR="0067521E" w:rsidRPr="00BD4CC0" w:rsidRDefault="00B54615" w:rsidP="00A1576B">
      <w:pPr>
        <w:pStyle w:val="Beschriftung"/>
        <w:rPr>
          <w:lang w:val="en-US"/>
        </w:rPr>
      </w:pPr>
      <w:bookmarkStart w:id="54" w:name="_Ref169774661"/>
      <w:r w:rsidRPr="00BD4CC0">
        <w:rPr>
          <w:lang w:val="en-US"/>
        </w:rPr>
        <w:t xml:space="preserve">Figure </w:t>
      </w:r>
      <w:r>
        <w:fldChar w:fldCharType="begin"/>
      </w:r>
      <w:r w:rsidRPr="00BD4CC0">
        <w:rPr>
          <w:lang w:val="en-US"/>
        </w:rPr>
        <w:instrText xml:space="preserve"> SEQ Figure \* ARABIC </w:instrText>
      </w:r>
      <w:r>
        <w:fldChar w:fldCharType="separate"/>
      </w:r>
      <w:r w:rsidR="00DB7C3D">
        <w:rPr>
          <w:noProof/>
          <w:lang w:val="en-US"/>
        </w:rPr>
        <w:t>19</w:t>
      </w:r>
      <w:r>
        <w:fldChar w:fldCharType="end"/>
      </w:r>
      <w:bookmarkEnd w:id="54"/>
      <w:r w:rsidRPr="00BD4CC0">
        <w:rPr>
          <w:lang w:val="en-US"/>
        </w:rPr>
        <w:t xml:space="preserve">: </w:t>
      </w:r>
      <w:r w:rsidR="00BD4CC0" w:rsidRPr="00BD4CC0">
        <w:rPr>
          <w:lang w:val="en-US"/>
        </w:rPr>
        <w:t>Counter for</w:t>
      </w:r>
      <w:r w:rsidR="003C3EA4">
        <w:rPr>
          <w:lang w:val="en-US"/>
        </w:rPr>
        <w:t xml:space="preserve"> output</w:t>
      </w:r>
      <w:r w:rsidR="00BD4CC0" w:rsidRPr="00BD4CC0">
        <w:rPr>
          <w:lang w:val="en-US"/>
        </w:rPr>
        <w:t xml:space="preserve"> register clock (RCLK), push button connection and initiali</w:t>
      </w:r>
      <w:r w:rsidR="00BD4CC0">
        <w:rPr>
          <w:lang w:val="en-US"/>
        </w:rPr>
        <w:t>zation for SPI2Parallel module.</w:t>
      </w:r>
    </w:p>
    <w:p w:rsidR="003F06B6" w:rsidRDefault="003F06B6">
      <w:pPr>
        <w:rPr>
          <w:lang w:val="en-US"/>
        </w:rPr>
      </w:pPr>
      <w:r>
        <w:rPr>
          <w:lang w:val="en-US"/>
        </w:rPr>
        <w:br w:type="page"/>
      </w:r>
    </w:p>
    <w:p w:rsidR="0050164E" w:rsidRDefault="0050164E" w:rsidP="0050164E">
      <w:pPr>
        <w:pStyle w:val="berschrift2"/>
        <w:rPr>
          <w:lang w:val="en-US"/>
        </w:rPr>
      </w:pPr>
      <w:bookmarkStart w:id="55" w:name="_Ref171329553"/>
      <w:bookmarkStart w:id="56" w:name="_Toc190696659"/>
      <w:r>
        <w:rPr>
          <w:lang w:val="en-US"/>
        </w:rPr>
        <w:lastRenderedPageBreak/>
        <w:t>RF Generation Module</w:t>
      </w:r>
      <w:bookmarkEnd w:id="55"/>
      <w:bookmarkEnd w:id="56"/>
    </w:p>
    <w:p w:rsidR="0050164E" w:rsidRDefault="0050164E" w:rsidP="0050164E">
      <w:pPr>
        <w:rPr>
          <w:lang w:val="en-US"/>
        </w:rPr>
      </w:pPr>
      <w:r>
        <w:rPr>
          <w:lang w:val="en-US"/>
        </w:rPr>
        <w:t>The RF Generation Module is used to provide the system with an RF carrier signal on top of which the modulators can modulate the desired wave forms. The user can choose whether the internal 128 MHz signal is used, or an external signal that can be provided through an SMA connector on the front plate.</w:t>
      </w:r>
    </w:p>
    <w:p w:rsidR="001E01B2" w:rsidRDefault="001E01B2" w:rsidP="0050164E">
      <w:pPr>
        <w:rPr>
          <w:lang w:val="en-US"/>
        </w:rPr>
      </w:pPr>
      <w:r>
        <w:rPr>
          <w:lang w:val="en-US"/>
        </w:rPr>
        <w:t xml:space="preserve">A picture of the module is shown in </w:t>
      </w:r>
      <w:r>
        <w:rPr>
          <w:lang w:val="en-US"/>
        </w:rPr>
        <w:fldChar w:fldCharType="begin"/>
      </w:r>
      <w:r>
        <w:rPr>
          <w:lang w:val="en-US"/>
        </w:rPr>
        <w:instrText xml:space="preserve"> REF _Ref169776162 \h </w:instrText>
      </w:r>
      <w:r>
        <w:rPr>
          <w:lang w:val="en-US"/>
        </w:rPr>
      </w:r>
      <w:r>
        <w:rPr>
          <w:lang w:val="en-US"/>
        </w:rPr>
        <w:fldChar w:fldCharType="separate"/>
      </w:r>
      <w:r w:rsidR="00266A82" w:rsidRPr="0050164E">
        <w:rPr>
          <w:lang w:val="en-US"/>
        </w:rPr>
        <w:t xml:space="preserve">Figure </w:t>
      </w:r>
      <w:r w:rsidR="00266A82">
        <w:rPr>
          <w:noProof/>
          <w:lang w:val="en-US"/>
        </w:rPr>
        <w:t>19</w:t>
      </w:r>
      <w:r>
        <w:rPr>
          <w:lang w:val="en-US"/>
        </w:rPr>
        <w:fldChar w:fldCharType="end"/>
      </w:r>
      <w:r>
        <w:rPr>
          <w:lang w:val="en-US"/>
        </w:rPr>
        <w:t>. The module provides three indicator LEDs. Two indicate the respective RF input and the third one lights up when the modules address is provided on the bus.</w:t>
      </w:r>
    </w:p>
    <w:p w:rsidR="001E01B2" w:rsidRDefault="001E01B2" w:rsidP="0050164E">
      <w:pPr>
        <w:rPr>
          <w:lang w:val="en-US"/>
        </w:rPr>
      </w:pPr>
      <w:r>
        <w:rPr>
          <w:lang w:val="en-US"/>
        </w:rPr>
        <w:t>The module has three RF outputs. Two of these are used to provide the modulators with an RF signal (through further splitter modules) and one is a control output with 10 dB attenuation. Not plugging a cable to this output does not impede the functionality of the system. If the user chooses to use only one of the two main RF outputs, the other has to be terminated with 50 Ohms.</w:t>
      </w:r>
    </w:p>
    <w:p w:rsidR="0050164E" w:rsidRPr="001E01B2" w:rsidRDefault="0050164E" w:rsidP="0050164E">
      <w:pPr>
        <w:keepNext/>
        <w:rPr>
          <w:lang w:val="en-US"/>
        </w:rPr>
      </w:pPr>
      <w:r w:rsidRPr="0050164E">
        <w:rPr>
          <w:noProof/>
          <w:lang w:eastAsia="de-DE"/>
        </w:rPr>
        <w:drawing>
          <wp:inline distT="0" distB="0" distL="0" distR="0">
            <wp:extent cx="5759450" cy="3242193"/>
            <wp:effectExtent l="0" t="0" r="0" b="0"/>
            <wp:docPr id="27" name="Grafik 27" descr="C:\Dokumente\Aufzeichnungen\Hardware Entwicklung\STASIS\Fotos\20240617_095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kumente\Aufzeichnungen\Hardware Entwicklung\STASIS\Fotos\20240617_095628.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59450" cy="3242193"/>
                    </a:xfrm>
                    <a:prstGeom prst="rect">
                      <a:avLst/>
                    </a:prstGeom>
                    <a:noFill/>
                    <a:ln>
                      <a:noFill/>
                    </a:ln>
                  </pic:spPr>
                </pic:pic>
              </a:graphicData>
            </a:graphic>
          </wp:inline>
        </w:drawing>
      </w:r>
    </w:p>
    <w:p w:rsidR="0050164E" w:rsidRDefault="0050164E" w:rsidP="00A1576B">
      <w:pPr>
        <w:pStyle w:val="Beschriftung"/>
        <w:rPr>
          <w:lang w:val="en-US"/>
        </w:rPr>
      </w:pPr>
      <w:bookmarkStart w:id="57" w:name="_Ref169776162"/>
      <w:r w:rsidRPr="0050164E">
        <w:rPr>
          <w:lang w:val="en-US"/>
        </w:rPr>
        <w:t xml:space="preserve">Figure </w:t>
      </w:r>
      <w:r>
        <w:fldChar w:fldCharType="begin"/>
      </w:r>
      <w:r w:rsidRPr="0050164E">
        <w:rPr>
          <w:lang w:val="en-US"/>
        </w:rPr>
        <w:instrText xml:space="preserve"> SEQ Figure \* ARABIC </w:instrText>
      </w:r>
      <w:r>
        <w:fldChar w:fldCharType="separate"/>
      </w:r>
      <w:r w:rsidR="00DB7C3D">
        <w:rPr>
          <w:noProof/>
          <w:lang w:val="en-US"/>
        </w:rPr>
        <w:t>20</w:t>
      </w:r>
      <w:r>
        <w:fldChar w:fldCharType="end"/>
      </w:r>
      <w:bookmarkEnd w:id="57"/>
      <w:r w:rsidRPr="0050164E">
        <w:rPr>
          <w:lang w:val="en-US"/>
        </w:rPr>
        <w:t>: Photo of</w:t>
      </w:r>
      <w:r>
        <w:rPr>
          <w:lang w:val="en-US"/>
        </w:rPr>
        <w:t xml:space="preserve"> </w:t>
      </w:r>
      <w:r w:rsidRPr="0050164E">
        <w:rPr>
          <w:lang w:val="en-US"/>
        </w:rPr>
        <w:t xml:space="preserve">the RF Generation Module. </w:t>
      </w:r>
      <w:r>
        <w:rPr>
          <w:lang w:val="en-US"/>
        </w:rPr>
        <w:t xml:space="preserve">The front plate provides indicator lamps for the selected RF source and an LED to indicate whether the address of the module is seen on the bus. </w:t>
      </w:r>
      <w:r w:rsidR="004A2DC3">
        <w:rPr>
          <w:lang w:val="en-US"/>
        </w:rPr>
        <w:t>One SMA input is provided to feed an external RF source into the system and three SMA outputs are provided.</w:t>
      </w:r>
    </w:p>
    <w:p w:rsidR="00BB3D5C" w:rsidRDefault="00BB3D5C" w:rsidP="00BB3D5C">
      <w:pPr>
        <w:pStyle w:val="berschrift3"/>
        <w:rPr>
          <w:lang w:val="en-US"/>
        </w:rPr>
      </w:pPr>
      <w:bookmarkStart w:id="58" w:name="_Toc190696660"/>
      <w:r>
        <w:rPr>
          <w:lang w:val="en-US"/>
        </w:rPr>
        <w:t>Maximum Ratings</w:t>
      </w:r>
      <w:bookmarkEnd w:id="58"/>
    </w:p>
    <w:tbl>
      <w:tblPr>
        <w:tblStyle w:val="Tabellenraster"/>
        <w:tblW w:w="0" w:type="auto"/>
        <w:tblLook w:val="04A0" w:firstRow="1" w:lastRow="0" w:firstColumn="1" w:lastColumn="0" w:noHBand="0" w:noVBand="1"/>
      </w:tblPr>
      <w:tblGrid>
        <w:gridCol w:w="4815"/>
        <w:gridCol w:w="1701"/>
        <w:gridCol w:w="1417"/>
        <w:gridCol w:w="1127"/>
      </w:tblGrid>
      <w:tr w:rsidR="00BB3D5C" w:rsidTr="001D2D40">
        <w:tc>
          <w:tcPr>
            <w:tcW w:w="4815" w:type="dxa"/>
          </w:tcPr>
          <w:p w:rsidR="00BB3D5C" w:rsidRPr="00B729C7" w:rsidRDefault="00BB3D5C" w:rsidP="001D2D40">
            <w:pPr>
              <w:rPr>
                <w:b/>
                <w:lang w:val="en-US"/>
              </w:rPr>
            </w:pPr>
            <w:r w:rsidRPr="00B729C7">
              <w:rPr>
                <w:b/>
                <w:lang w:val="en-US"/>
              </w:rPr>
              <w:t>Rating</w:t>
            </w:r>
          </w:p>
        </w:tc>
        <w:tc>
          <w:tcPr>
            <w:tcW w:w="1701" w:type="dxa"/>
          </w:tcPr>
          <w:p w:rsidR="00BB3D5C" w:rsidRPr="00B729C7" w:rsidRDefault="00BB3D5C" w:rsidP="001D2D40">
            <w:pPr>
              <w:jc w:val="center"/>
              <w:rPr>
                <w:b/>
                <w:lang w:val="en-US"/>
              </w:rPr>
            </w:pPr>
            <w:r w:rsidRPr="00B729C7">
              <w:rPr>
                <w:b/>
                <w:lang w:val="en-US"/>
              </w:rPr>
              <w:t>Symbol</w:t>
            </w:r>
          </w:p>
        </w:tc>
        <w:tc>
          <w:tcPr>
            <w:tcW w:w="1417" w:type="dxa"/>
          </w:tcPr>
          <w:p w:rsidR="00BB3D5C" w:rsidRPr="00B729C7" w:rsidRDefault="00BB3D5C" w:rsidP="001D2D40">
            <w:pPr>
              <w:jc w:val="center"/>
              <w:rPr>
                <w:b/>
                <w:lang w:val="en-US"/>
              </w:rPr>
            </w:pPr>
            <w:r w:rsidRPr="00B729C7">
              <w:rPr>
                <w:b/>
                <w:lang w:val="en-US"/>
              </w:rPr>
              <w:t>Value</w:t>
            </w:r>
          </w:p>
        </w:tc>
        <w:tc>
          <w:tcPr>
            <w:tcW w:w="1127" w:type="dxa"/>
          </w:tcPr>
          <w:p w:rsidR="00BB3D5C" w:rsidRPr="00B729C7" w:rsidRDefault="00BB3D5C" w:rsidP="001D2D40">
            <w:pPr>
              <w:jc w:val="center"/>
              <w:rPr>
                <w:b/>
                <w:lang w:val="en-US"/>
              </w:rPr>
            </w:pPr>
            <w:r w:rsidRPr="00B729C7">
              <w:rPr>
                <w:b/>
                <w:lang w:val="en-US"/>
              </w:rPr>
              <w:t>Unit</w:t>
            </w:r>
          </w:p>
        </w:tc>
      </w:tr>
      <w:tr w:rsidR="00BB3D5C" w:rsidTr="001D2D40">
        <w:tc>
          <w:tcPr>
            <w:tcW w:w="4815" w:type="dxa"/>
          </w:tcPr>
          <w:p w:rsidR="00BB3D5C" w:rsidRDefault="00BB3D5C" w:rsidP="001D2D40">
            <w:pPr>
              <w:rPr>
                <w:lang w:val="en-US"/>
              </w:rPr>
            </w:pPr>
            <w:r>
              <w:rPr>
                <w:lang w:val="en-US"/>
              </w:rPr>
              <w:t>Maximum Input Power at “RF Ext In”</w:t>
            </w:r>
          </w:p>
        </w:tc>
        <w:tc>
          <w:tcPr>
            <w:tcW w:w="1701" w:type="dxa"/>
          </w:tcPr>
          <w:p w:rsidR="00BB3D5C" w:rsidRDefault="00BB3D5C" w:rsidP="001D2D40">
            <w:pPr>
              <w:jc w:val="center"/>
              <w:rPr>
                <w:lang w:val="en-US"/>
              </w:rPr>
            </w:pPr>
            <w:r>
              <w:rPr>
                <w:lang w:val="en-US"/>
              </w:rPr>
              <w:t>P</w:t>
            </w:r>
            <w:r w:rsidRPr="00B729C7">
              <w:rPr>
                <w:vertAlign w:val="subscript"/>
                <w:lang w:val="en-US"/>
              </w:rPr>
              <w:t>in,max</w:t>
            </w:r>
          </w:p>
        </w:tc>
        <w:tc>
          <w:tcPr>
            <w:tcW w:w="1417" w:type="dxa"/>
          </w:tcPr>
          <w:p w:rsidR="00BB3D5C" w:rsidRDefault="00BB3D5C" w:rsidP="001D2D40">
            <w:pPr>
              <w:jc w:val="center"/>
              <w:rPr>
                <w:lang w:val="en-US"/>
              </w:rPr>
            </w:pPr>
            <w:r>
              <w:rPr>
                <w:lang w:val="en-US"/>
              </w:rPr>
              <w:t>5</w:t>
            </w:r>
          </w:p>
        </w:tc>
        <w:tc>
          <w:tcPr>
            <w:tcW w:w="1127" w:type="dxa"/>
          </w:tcPr>
          <w:p w:rsidR="00BB3D5C" w:rsidRDefault="00BB3D5C" w:rsidP="001D2D40">
            <w:pPr>
              <w:jc w:val="center"/>
              <w:rPr>
                <w:lang w:val="en-US"/>
              </w:rPr>
            </w:pPr>
            <w:r>
              <w:rPr>
                <w:lang w:val="en-US"/>
              </w:rPr>
              <w:t>dBm</w:t>
            </w:r>
          </w:p>
        </w:tc>
      </w:tr>
      <w:tr w:rsidR="00BB3D5C" w:rsidTr="001D2D40">
        <w:tc>
          <w:tcPr>
            <w:tcW w:w="4815" w:type="dxa"/>
          </w:tcPr>
          <w:p w:rsidR="00BB3D5C" w:rsidRDefault="00BB3D5C" w:rsidP="001D2D40">
            <w:pPr>
              <w:rPr>
                <w:lang w:val="en-US"/>
              </w:rPr>
            </w:pPr>
            <w:r>
              <w:rPr>
                <w:lang w:val="en-US"/>
              </w:rPr>
              <w:t>Ambient Operating Temperature</w:t>
            </w:r>
          </w:p>
        </w:tc>
        <w:tc>
          <w:tcPr>
            <w:tcW w:w="1701" w:type="dxa"/>
          </w:tcPr>
          <w:p w:rsidR="00BB3D5C" w:rsidRDefault="00BB3D5C" w:rsidP="001D2D40">
            <w:pPr>
              <w:jc w:val="center"/>
              <w:rPr>
                <w:lang w:val="en-US"/>
              </w:rPr>
            </w:pPr>
            <w:r>
              <w:rPr>
                <w:lang w:val="en-US"/>
              </w:rPr>
              <w:t>T</w:t>
            </w:r>
            <w:r w:rsidRPr="00B729C7">
              <w:rPr>
                <w:vertAlign w:val="subscript"/>
                <w:lang w:val="en-US"/>
              </w:rPr>
              <w:t>amb</w:t>
            </w:r>
          </w:p>
        </w:tc>
        <w:tc>
          <w:tcPr>
            <w:tcW w:w="1417" w:type="dxa"/>
          </w:tcPr>
          <w:p w:rsidR="00BB3D5C" w:rsidRDefault="00BB3D5C" w:rsidP="001D2D40">
            <w:pPr>
              <w:jc w:val="center"/>
              <w:rPr>
                <w:lang w:val="en-US"/>
              </w:rPr>
            </w:pPr>
            <w:r>
              <w:rPr>
                <w:lang w:val="en-US"/>
              </w:rPr>
              <w:t>-5 to +50</w:t>
            </w:r>
          </w:p>
        </w:tc>
        <w:tc>
          <w:tcPr>
            <w:tcW w:w="1127" w:type="dxa"/>
          </w:tcPr>
          <w:p w:rsidR="00BB3D5C" w:rsidRDefault="00BB3D5C" w:rsidP="001D2D40">
            <w:pPr>
              <w:jc w:val="center"/>
              <w:rPr>
                <w:lang w:val="en-US"/>
              </w:rPr>
            </w:pPr>
            <w:r>
              <w:rPr>
                <w:lang w:val="en-US"/>
              </w:rPr>
              <w:t>°C</w:t>
            </w:r>
          </w:p>
        </w:tc>
      </w:tr>
      <w:tr w:rsidR="00BB3D5C" w:rsidTr="001D2D40">
        <w:tc>
          <w:tcPr>
            <w:tcW w:w="4815" w:type="dxa"/>
          </w:tcPr>
          <w:p w:rsidR="00BB3D5C" w:rsidRDefault="00BB3D5C" w:rsidP="001D2D40">
            <w:pPr>
              <w:rPr>
                <w:lang w:val="en-US"/>
              </w:rPr>
            </w:pPr>
            <w:r>
              <w:rPr>
                <w:lang w:val="en-US"/>
              </w:rPr>
              <w:t>Ambient Air Relative Humidity</w:t>
            </w:r>
          </w:p>
        </w:tc>
        <w:tc>
          <w:tcPr>
            <w:tcW w:w="1701" w:type="dxa"/>
          </w:tcPr>
          <w:p w:rsidR="00BB3D5C" w:rsidRDefault="00BB3D5C" w:rsidP="001D2D40">
            <w:pPr>
              <w:jc w:val="center"/>
              <w:rPr>
                <w:lang w:val="en-US"/>
              </w:rPr>
            </w:pPr>
            <w:r>
              <w:rPr>
                <w:lang w:val="en-US"/>
              </w:rPr>
              <w:t>AH</w:t>
            </w:r>
            <w:r w:rsidRPr="00891136">
              <w:rPr>
                <w:vertAlign w:val="subscript"/>
                <w:lang w:val="en-US"/>
              </w:rPr>
              <w:t>rel</w:t>
            </w:r>
          </w:p>
        </w:tc>
        <w:tc>
          <w:tcPr>
            <w:tcW w:w="1417" w:type="dxa"/>
          </w:tcPr>
          <w:p w:rsidR="00BB3D5C" w:rsidRDefault="00BB3D5C" w:rsidP="001D2D40">
            <w:pPr>
              <w:jc w:val="center"/>
              <w:rPr>
                <w:lang w:val="en-US"/>
              </w:rPr>
            </w:pPr>
            <w:r>
              <w:rPr>
                <w:lang w:val="en-US"/>
              </w:rPr>
              <w:t>20 to 80</w:t>
            </w:r>
          </w:p>
        </w:tc>
        <w:tc>
          <w:tcPr>
            <w:tcW w:w="1127" w:type="dxa"/>
          </w:tcPr>
          <w:p w:rsidR="00BB3D5C" w:rsidRDefault="00BB3D5C" w:rsidP="001D2D40">
            <w:pPr>
              <w:jc w:val="center"/>
              <w:rPr>
                <w:lang w:val="en-US"/>
              </w:rPr>
            </w:pPr>
            <w:r>
              <w:rPr>
                <w:lang w:val="en-US"/>
              </w:rPr>
              <w:t>%</w:t>
            </w:r>
          </w:p>
        </w:tc>
      </w:tr>
    </w:tbl>
    <w:p w:rsidR="00BB3D5C" w:rsidRDefault="00BB3D5C" w:rsidP="00BB3D5C">
      <w:pPr>
        <w:pStyle w:val="berschrift3"/>
        <w:rPr>
          <w:lang w:val="en-US"/>
        </w:rPr>
      </w:pPr>
      <w:bookmarkStart w:id="59" w:name="_Toc190696661"/>
      <w:r>
        <w:rPr>
          <w:lang w:val="en-US"/>
        </w:rPr>
        <w:t>Electrical Characteristics</w:t>
      </w:r>
      <w:bookmarkEnd w:id="59"/>
    </w:p>
    <w:tbl>
      <w:tblPr>
        <w:tblStyle w:val="Tabellenraster"/>
        <w:tblW w:w="0" w:type="auto"/>
        <w:tblLook w:val="04A0" w:firstRow="1" w:lastRow="0" w:firstColumn="1" w:lastColumn="0" w:noHBand="0" w:noVBand="1"/>
      </w:tblPr>
      <w:tblGrid>
        <w:gridCol w:w="4815"/>
        <w:gridCol w:w="1701"/>
        <w:gridCol w:w="1417"/>
        <w:gridCol w:w="1127"/>
      </w:tblGrid>
      <w:tr w:rsidR="00BB3D5C" w:rsidRPr="00B729C7" w:rsidTr="001D2D40">
        <w:tc>
          <w:tcPr>
            <w:tcW w:w="4815" w:type="dxa"/>
          </w:tcPr>
          <w:p w:rsidR="00BB3D5C" w:rsidRPr="00B729C7" w:rsidRDefault="00BB3D5C" w:rsidP="001D2D40">
            <w:pPr>
              <w:rPr>
                <w:b/>
                <w:lang w:val="en-US"/>
              </w:rPr>
            </w:pPr>
            <w:r>
              <w:rPr>
                <w:b/>
                <w:lang w:val="en-US"/>
              </w:rPr>
              <w:t>Characteristic</w:t>
            </w:r>
          </w:p>
        </w:tc>
        <w:tc>
          <w:tcPr>
            <w:tcW w:w="1701" w:type="dxa"/>
          </w:tcPr>
          <w:p w:rsidR="00BB3D5C" w:rsidRPr="00B729C7" w:rsidRDefault="00BB3D5C" w:rsidP="001D2D40">
            <w:pPr>
              <w:jc w:val="center"/>
              <w:rPr>
                <w:b/>
                <w:lang w:val="en-US"/>
              </w:rPr>
            </w:pPr>
            <w:r w:rsidRPr="00B729C7">
              <w:rPr>
                <w:b/>
                <w:lang w:val="en-US"/>
              </w:rPr>
              <w:t>Symbol</w:t>
            </w:r>
          </w:p>
        </w:tc>
        <w:tc>
          <w:tcPr>
            <w:tcW w:w="1417" w:type="dxa"/>
          </w:tcPr>
          <w:p w:rsidR="00BB3D5C" w:rsidRPr="00B729C7" w:rsidRDefault="00BB3D5C" w:rsidP="001D2D40">
            <w:pPr>
              <w:jc w:val="center"/>
              <w:rPr>
                <w:b/>
                <w:lang w:val="en-US"/>
              </w:rPr>
            </w:pPr>
            <w:r w:rsidRPr="00B729C7">
              <w:rPr>
                <w:b/>
                <w:lang w:val="en-US"/>
              </w:rPr>
              <w:t>Value</w:t>
            </w:r>
          </w:p>
        </w:tc>
        <w:tc>
          <w:tcPr>
            <w:tcW w:w="1127" w:type="dxa"/>
          </w:tcPr>
          <w:p w:rsidR="00BB3D5C" w:rsidRPr="00B729C7" w:rsidRDefault="00BB3D5C" w:rsidP="001D2D40">
            <w:pPr>
              <w:jc w:val="center"/>
              <w:rPr>
                <w:b/>
                <w:lang w:val="en-US"/>
              </w:rPr>
            </w:pPr>
            <w:r w:rsidRPr="00B729C7">
              <w:rPr>
                <w:b/>
                <w:lang w:val="en-US"/>
              </w:rPr>
              <w:t>Unit</w:t>
            </w:r>
          </w:p>
        </w:tc>
      </w:tr>
      <w:tr w:rsidR="00BB3D5C" w:rsidTr="001D2D40">
        <w:tc>
          <w:tcPr>
            <w:tcW w:w="4815" w:type="dxa"/>
          </w:tcPr>
          <w:p w:rsidR="00BB3D5C" w:rsidRDefault="00BB3D5C" w:rsidP="001D2D40">
            <w:pPr>
              <w:rPr>
                <w:lang w:val="en-US"/>
              </w:rPr>
            </w:pPr>
            <w:r>
              <w:rPr>
                <w:lang w:val="en-US"/>
              </w:rPr>
              <w:t>Output Power @ “RF out 1” or “RF out 2”, internal signal</w:t>
            </w:r>
          </w:p>
        </w:tc>
        <w:tc>
          <w:tcPr>
            <w:tcW w:w="1701" w:type="dxa"/>
          </w:tcPr>
          <w:p w:rsidR="00BB3D5C" w:rsidRDefault="00BB3D5C" w:rsidP="001D2D40">
            <w:pPr>
              <w:jc w:val="center"/>
              <w:rPr>
                <w:lang w:val="en-US"/>
              </w:rPr>
            </w:pPr>
            <w:r>
              <w:rPr>
                <w:lang w:val="en-US"/>
              </w:rPr>
              <w:t>P</w:t>
            </w:r>
            <w:r>
              <w:rPr>
                <w:vertAlign w:val="subscript"/>
                <w:lang w:val="en-US"/>
              </w:rPr>
              <w:t>out,int</w:t>
            </w:r>
          </w:p>
        </w:tc>
        <w:tc>
          <w:tcPr>
            <w:tcW w:w="1417" w:type="dxa"/>
          </w:tcPr>
          <w:p w:rsidR="00BB3D5C" w:rsidRDefault="00BB3D5C" w:rsidP="001D2D40">
            <w:pPr>
              <w:jc w:val="center"/>
              <w:rPr>
                <w:lang w:val="en-US"/>
              </w:rPr>
            </w:pPr>
            <w:r>
              <w:rPr>
                <w:lang w:val="en-US"/>
              </w:rPr>
              <w:t>5</w:t>
            </w:r>
          </w:p>
        </w:tc>
        <w:tc>
          <w:tcPr>
            <w:tcW w:w="1127" w:type="dxa"/>
          </w:tcPr>
          <w:p w:rsidR="00BB3D5C" w:rsidRDefault="00BB3D5C" w:rsidP="001D2D40">
            <w:pPr>
              <w:jc w:val="center"/>
              <w:rPr>
                <w:lang w:val="en-US"/>
              </w:rPr>
            </w:pPr>
            <w:r>
              <w:rPr>
                <w:lang w:val="en-US"/>
              </w:rPr>
              <w:t>dBm</w:t>
            </w:r>
          </w:p>
        </w:tc>
      </w:tr>
      <w:tr w:rsidR="00BB3D5C" w:rsidTr="001D2D40">
        <w:tc>
          <w:tcPr>
            <w:tcW w:w="4815" w:type="dxa"/>
          </w:tcPr>
          <w:p w:rsidR="00BB3D5C" w:rsidRDefault="00BB3D5C" w:rsidP="001D2D40">
            <w:pPr>
              <w:rPr>
                <w:lang w:val="en-US"/>
              </w:rPr>
            </w:pPr>
            <w:r>
              <w:rPr>
                <w:lang w:val="en-US"/>
              </w:rPr>
              <w:t>Output Power @ “RF out 1” or “RF out 2”, external signal</w:t>
            </w:r>
          </w:p>
        </w:tc>
        <w:tc>
          <w:tcPr>
            <w:tcW w:w="1701" w:type="dxa"/>
          </w:tcPr>
          <w:p w:rsidR="00BB3D5C" w:rsidRDefault="00BB3D5C" w:rsidP="001D2D40">
            <w:pPr>
              <w:jc w:val="center"/>
              <w:rPr>
                <w:lang w:val="en-US"/>
              </w:rPr>
            </w:pPr>
            <w:r>
              <w:rPr>
                <w:lang w:val="en-US"/>
              </w:rPr>
              <w:t>P</w:t>
            </w:r>
            <w:r>
              <w:rPr>
                <w:vertAlign w:val="subscript"/>
                <w:lang w:val="en-US"/>
              </w:rPr>
              <w:t>out,ext</w:t>
            </w:r>
          </w:p>
        </w:tc>
        <w:tc>
          <w:tcPr>
            <w:tcW w:w="1417" w:type="dxa"/>
          </w:tcPr>
          <w:p w:rsidR="00BB3D5C" w:rsidRDefault="00BB3D5C" w:rsidP="001D2D40">
            <w:pPr>
              <w:jc w:val="center"/>
              <w:rPr>
                <w:lang w:val="en-US"/>
              </w:rPr>
            </w:pPr>
            <w:r>
              <w:rPr>
                <w:lang w:val="en-US"/>
              </w:rPr>
              <w:t>P</w:t>
            </w:r>
            <w:r w:rsidRPr="009F1ACF">
              <w:rPr>
                <w:vertAlign w:val="subscript"/>
                <w:lang w:val="en-US"/>
              </w:rPr>
              <w:t>in</w:t>
            </w:r>
            <w:r>
              <w:rPr>
                <w:lang w:val="en-US"/>
              </w:rPr>
              <w:t xml:space="preserve"> - 6.2</w:t>
            </w:r>
          </w:p>
        </w:tc>
        <w:tc>
          <w:tcPr>
            <w:tcW w:w="1127" w:type="dxa"/>
          </w:tcPr>
          <w:p w:rsidR="00BB3D5C" w:rsidRDefault="00BB3D5C" w:rsidP="001D2D40">
            <w:pPr>
              <w:jc w:val="center"/>
              <w:rPr>
                <w:lang w:val="en-US"/>
              </w:rPr>
            </w:pPr>
            <w:r>
              <w:rPr>
                <w:lang w:val="en-US"/>
              </w:rPr>
              <w:t>dBm</w:t>
            </w:r>
          </w:p>
        </w:tc>
      </w:tr>
      <w:tr w:rsidR="00BB3D5C" w:rsidTr="001D2D40">
        <w:tc>
          <w:tcPr>
            <w:tcW w:w="4815" w:type="dxa"/>
          </w:tcPr>
          <w:p w:rsidR="00BB3D5C" w:rsidRDefault="00BB3D5C" w:rsidP="001D2D40">
            <w:pPr>
              <w:rPr>
                <w:lang w:val="en-US"/>
              </w:rPr>
            </w:pPr>
            <w:r>
              <w:rPr>
                <w:lang w:val="en-US"/>
              </w:rPr>
              <w:t>Output Power @ “RF -10dB”, internal signal</w:t>
            </w:r>
          </w:p>
        </w:tc>
        <w:tc>
          <w:tcPr>
            <w:tcW w:w="1701" w:type="dxa"/>
          </w:tcPr>
          <w:p w:rsidR="00BB3D5C" w:rsidRDefault="00BB3D5C" w:rsidP="001D2D40">
            <w:pPr>
              <w:jc w:val="center"/>
              <w:rPr>
                <w:lang w:val="en-US"/>
              </w:rPr>
            </w:pPr>
            <w:r>
              <w:rPr>
                <w:lang w:val="en-US"/>
              </w:rPr>
              <w:t>P</w:t>
            </w:r>
            <w:r>
              <w:rPr>
                <w:vertAlign w:val="subscript"/>
                <w:lang w:val="en-US"/>
              </w:rPr>
              <w:t>out,-10dB,int</w:t>
            </w:r>
          </w:p>
        </w:tc>
        <w:tc>
          <w:tcPr>
            <w:tcW w:w="1417" w:type="dxa"/>
          </w:tcPr>
          <w:p w:rsidR="00BB3D5C" w:rsidRDefault="00BB3D5C" w:rsidP="001D2D40">
            <w:pPr>
              <w:jc w:val="center"/>
              <w:rPr>
                <w:lang w:val="en-US"/>
              </w:rPr>
            </w:pPr>
            <w:r>
              <w:rPr>
                <w:lang w:val="en-US"/>
              </w:rPr>
              <w:t>-5</w:t>
            </w:r>
          </w:p>
        </w:tc>
        <w:tc>
          <w:tcPr>
            <w:tcW w:w="1127" w:type="dxa"/>
          </w:tcPr>
          <w:p w:rsidR="00BB3D5C" w:rsidRDefault="00BB3D5C" w:rsidP="001D2D40">
            <w:pPr>
              <w:jc w:val="center"/>
              <w:rPr>
                <w:lang w:val="en-US"/>
              </w:rPr>
            </w:pPr>
            <w:r>
              <w:rPr>
                <w:lang w:val="en-US"/>
              </w:rPr>
              <w:t>dBm</w:t>
            </w:r>
          </w:p>
        </w:tc>
      </w:tr>
      <w:tr w:rsidR="00BB3D5C" w:rsidTr="001D2D40">
        <w:tc>
          <w:tcPr>
            <w:tcW w:w="4815" w:type="dxa"/>
          </w:tcPr>
          <w:p w:rsidR="00BB3D5C" w:rsidRDefault="00BB3D5C" w:rsidP="001D2D40">
            <w:pPr>
              <w:rPr>
                <w:lang w:val="en-US"/>
              </w:rPr>
            </w:pPr>
            <w:r>
              <w:rPr>
                <w:lang w:val="en-US"/>
              </w:rPr>
              <w:t>Output Power @ “RF -10dB”, external signal</w:t>
            </w:r>
          </w:p>
        </w:tc>
        <w:tc>
          <w:tcPr>
            <w:tcW w:w="1701" w:type="dxa"/>
          </w:tcPr>
          <w:p w:rsidR="00BB3D5C" w:rsidRDefault="00BB3D5C" w:rsidP="001D2D40">
            <w:pPr>
              <w:jc w:val="center"/>
              <w:rPr>
                <w:lang w:val="en-US"/>
              </w:rPr>
            </w:pPr>
            <w:r>
              <w:rPr>
                <w:lang w:val="en-US"/>
              </w:rPr>
              <w:t>P</w:t>
            </w:r>
            <w:r>
              <w:rPr>
                <w:vertAlign w:val="subscript"/>
                <w:lang w:val="en-US"/>
              </w:rPr>
              <w:t>out,-10dB,ext</w:t>
            </w:r>
          </w:p>
        </w:tc>
        <w:tc>
          <w:tcPr>
            <w:tcW w:w="1417" w:type="dxa"/>
          </w:tcPr>
          <w:p w:rsidR="00BB3D5C" w:rsidRDefault="00BB3D5C" w:rsidP="001D2D40">
            <w:pPr>
              <w:jc w:val="center"/>
              <w:rPr>
                <w:lang w:val="en-US"/>
              </w:rPr>
            </w:pPr>
            <w:r>
              <w:rPr>
                <w:lang w:val="en-US"/>
              </w:rPr>
              <w:t>P</w:t>
            </w:r>
            <w:r w:rsidRPr="0037634E">
              <w:rPr>
                <w:vertAlign w:val="subscript"/>
                <w:lang w:val="en-US"/>
              </w:rPr>
              <w:t>in</w:t>
            </w:r>
            <w:r>
              <w:rPr>
                <w:lang w:val="en-US"/>
              </w:rPr>
              <w:t xml:space="preserve"> - 16.2</w:t>
            </w:r>
          </w:p>
        </w:tc>
        <w:tc>
          <w:tcPr>
            <w:tcW w:w="1127" w:type="dxa"/>
          </w:tcPr>
          <w:p w:rsidR="00BB3D5C" w:rsidRDefault="00BB3D5C" w:rsidP="001D2D40">
            <w:pPr>
              <w:jc w:val="center"/>
              <w:rPr>
                <w:lang w:val="en-US"/>
              </w:rPr>
            </w:pPr>
            <w:r>
              <w:rPr>
                <w:lang w:val="en-US"/>
              </w:rPr>
              <w:t>dBm</w:t>
            </w:r>
          </w:p>
        </w:tc>
      </w:tr>
    </w:tbl>
    <w:p w:rsidR="00BB3D5C" w:rsidRPr="009F1ACF" w:rsidRDefault="00BB3D5C" w:rsidP="00BB3D5C">
      <w:pPr>
        <w:rPr>
          <w:lang w:val="en-US"/>
        </w:rPr>
      </w:pPr>
    </w:p>
    <w:p w:rsidR="00E473A8" w:rsidRDefault="00E473A8" w:rsidP="00E473A8">
      <w:pPr>
        <w:pStyle w:val="berschrift3"/>
        <w:rPr>
          <w:lang w:val="en-US"/>
        </w:rPr>
      </w:pPr>
      <w:bookmarkStart w:id="60" w:name="_Toc190696662"/>
      <w:r>
        <w:rPr>
          <w:lang w:val="en-US"/>
        </w:rPr>
        <w:lastRenderedPageBreak/>
        <w:t>Schematics</w:t>
      </w:r>
      <w:bookmarkEnd w:id="60"/>
    </w:p>
    <w:p w:rsidR="00C741EB" w:rsidRDefault="00E473A8" w:rsidP="00C741EB">
      <w:pPr>
        <w:rPr>
          <w:lang w:val="en-US"/>
        </w:rPr>
      </w:pPr>
      <w:r>
        <w:rPr>
          <w:lang w:val="en-US"/>
        </w:rPr>
        <w:t xml:space="preserve">The schematic of the RF generation module is shown in </w:t>
      </w:r>
      <w:r>
        <w:rPr>
          <w:lang w:val="en-US"/>
        </w:rPr>
        <w:fldChar w:fldCharType="begin"/>
      </w:r>
      <w:r>
        <w:rPr>
          <w:lang w:val="en-US"/>
        </w:rPr>
        <w:instrText xml:space="preserve"> REF _Ref169776763 \h </w:instrText>
      </w:r>
      <w:r>
        <w:rPr>
          <w:lang w:val="en-US"/>
        </w:rPr>
      </w:r>
      <w:r>
        <w:rPr>
          <w:lang w:val="en-US"/>
        </w:rPr>
        <w:fldChar w:fldCharType="separate"/>
      </w:r>
      <w:r w:rsidR="00266A82" w:rsidRPr="00E473A8">
        <w:rPr>
          <w:lang w:val="en-US"/>
        </w:rPr>
        <w:t xml:space="preserve">Figure </w:t>
      </w:r>
      <w:r w:rsidR="00266A82">
        <w:rPr>
          <w:noProof/>
          <w:lang w:val="en-US"/>
        </w:rPr>
        <w:t>20</w:t>
      </w:r>
      <w:r>
        <w:rPr>
          <w:lang w:val="en-US"/>
        </w:rPr>
        <w:fldChar w:fldCharType="end"/>
      </w:r>
      <w:r>
        <w:rPr>
          <w:lang w:val="en-US"/>
        </w:rPr>
        <w:t>. The 128 MHz signal is produced by a 128 MHz crystal oscillator with a subsequent low 5</w:t>
      </w:r>
      <w:r w:rsidRPr="00E473A8">
        <w:rPr>
          <w:vertAlign w:val="superscript"/>
          <w:lang w:val="en-US"/>
        </w:rPr>
        <w:t>th</w:t>
      </w:r>
      <w:r>
        <w:rPr>
          <w:lang w:val="en-US"/>
        </w:rPr>
        <w:t xml:space="preserve"> order low pass filter.</w:t>
      </w:r>
    </w:p>
    <w:p w:rsidR="00E473A8" w:rsidRDefault="00E473A8" w:rsidP="00C741EB">
      <w:pPr>
        <w:rPr>
          <w:lang w:val="en-US"/>
        </w:rPr>
      </w:pPr>
      <w:r>
        <w:rPr>
          <w:lang w:val="en-US"/>
        </w:rPr>
        <w:t>The address of the module is selected by an eight pole dip switch.</w:t>
      </w:r>
    </w:p>
    <w:p w:rsidR="00E473A8" w:rsidRDefault="00CA1433" w:rsidP="00C741EB">
      <w:pPr>
        <w:rPr>
          <w:lang w:val="en-US"/>
        </w:rPr>
      </w:pPr>
      <w:r>
        <w:rPr>
          <w:lang w:val="en-US"/>
        </w:rPr>
        <w:t>To improve isolation of the RF sources, t</w:t>
      </w:r>
      <w:r w:rsidR="00E473A8">
        <w:rPr>
          <w:lang w:val="en-US"/>
        </w:rPr>
        <w:t>wo small signal switches are em</w:t>
      </w:r>
      <w:r>
        <w:rPr>
          <w:lang w:val="en-US"/>
        </w:rPr>
        <w:t xml:space="preserve">ployed. Moreover, the crystal oscillator is switched off when the external source is used. </w:t>
      </w:r>
      <w:r w:rsidR="00233D6E">
        <w:rPr>
          <w:lang w:val="en-US"/>
        </w:rPr>
        <w:t xml:space="preserve">The RF can be switched off </w:t>
      </w:r>
      <w:r>
        <w:rPr>
          <w:lang w:val="en-US"/>
        </w:rPr>
        <w:t>by switching the system into “programming” mode.</w:t>
      </w:r>
    </w:p>
    <w:p w:rsidR="00CA5813" w:rsidRDefault="00CA5813" w:rsidP="00CA5813">
      <w:pPr>
        <w:keepNext/>
      </w:pPr>
      <w:r>
        <w:rPr>
          <w:noProof/>
          <w:lang w:eastAsia="de-DE"/>
        </w:rPr>
        <w:drawing>
          <wp:inline distT="0" distB="0" distL="0" distR="0" wp14:anchorId="246206EC" wp14:editId="78458674">
            <wp:extent cx="5759450" cy="3194050"/>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194050"/>
                    </a:xfrm>
                    <a:prstGeom prst="rect">
                      <a:avLst/>
                    </a:prstGeom>
                  </pic:spPr>
                </pic:pic>
              </a:graphicData>
            </a:graphic>
          </wp:inline>
        </w:drawing>
      </w:r>
    </w:p>
    <w:p w:rsidR="00C741EB" w:rsidRDefault="00CA5813" w:rsidP="00A1576B">
      <w:pPr>
        <w:pStyle w:val="Beschriftung"/>
        <w:rPr>
          <w:lang w:val="en-US"/>
        </w:rPr>
      </w:pPr>
      <w:bookmarkStart w:id="61" w:name="_Ref169776763"/>
      <w:r w:rsidRPr="00E473A8">
        <w:rPr>
          <w:lang w:val="en-US"/>
        </w:rPr>
        <w:t xml:space="preserve">Figure </w:t>
      </w:r>
      <w:r>
        <w:fldChar w:fldCharType="begin"/>
      </w:r>
      <w:r w:rsidRPr="00E473A8">
        <w:rPr>
          <w:lang w:val="en-US"/>
        </w:rPr>
        <w:instrText xml:space="preserve"> SEQ Figure \* ARABIC </w:instrText>
      </w:r>
      <w:r>
        <w:fldChar w:fldCharType="separate"/>
      </w:r>
      <w:r w:rsidR="00DB7C3D">
        <w:rPr>
          <w:noProof/>
          <w:lang w:val="en-US"/>
        </w:rPr>
        <w:t>21</w:t>
      </w:r>
      <w:r>
        <w:fldChar w:fldCharType="end"/>
      </w:r>
      <w:bookmarkEnd w:id="61"/>
      <w:r w:rsidRPr="00E473A8">
        <w:rPr>
          <w:lang w:val="en-US"/>
        </w:rPr>
        <w:t>:</w:t>
      </w:r>
      <w:r w:rsidR="00E473A8" w:rsidRPr="00E473A8">
        <w:rPr>
          <w:lang w:val="en-US"/>
        </w:rPr>
        <w:t xml:space="preserve"> Schematic of the RF generation module. </w:t>
      </w:r>
    </w:p>
    <w:p w:rsidR="0068069F" w:rsidRDefault="0068069F" w:rsidP="0068069F">
      <w:pPr>
        <w:rPr>
          <w:lang w:val="en-US"/>
        </w:rPr>
      </w:pPr>
    </w:p>
    <w:p w:rsidR="0068069F" w:rsidRDefault="0068069F" w:rsidP="0068069F">
      <w:pPr>
        <w:pStyle w:val="berschrift2"/>
        <w:rPr>
          <w:lang w:val="en-US"/>
        </w:rPr>
      </w:pPr>
      <w:bookmarkStart w:id="62" w:name="_Toc190696663"/>
      <w:r>
        <w:rPr>
          <w:lang w:val="en-US"/>
        </w:rPr>
        <w:t>RF Splitter 1:4 Module</w:t>
      </w:r>
      <w:bookmarkEnd w:id="62"/>
    </w:p>
    <w:p w:rsidR="0068069F" w:rsidRDefault="00C37BF3" w:rsidP="0068069F">
      <w:pPr>
        <w:rPr>
          <w:lang w:val="en-US"/>
        </w:rPr>
      </w:pPr>
      <w:r>
        <w:rPr>
          <w:lang w:val="en-US"/>
        </w:rPr>
        <w:t xml:space="preserve">The RF Splitter 1:4 Module is built around a MiniCircuits </w:t>
      </w:r>
      <w:r w:rsidRPr="00C37BF3">
        <w:rPr>
          <w:lang w:val="en-US"/>
        </w:rPr>
        <w:t>SCA-4-10+</w:t>
      </w:r>
      <w:r>
        <w:rPr>
          <w:lang w:val="en-US"/>
        </w:rPr>
        <w:t xml:space="preserve"> RF splitter with an operating bandwidth of 5 MHz to 1000 MHz. The board is designed to accommodate a Qorvo </w:t>
      </w:r>
      <w:r w:rsidRPr="00C37BF3">
        <w:rPr>
          <w:lang w:val="en-US"/>
        </w:rPr>
        <w:t>TQP3M9008</w:t>
      </w:r>
      <w:r>
        <w:rPr>
          <w:lang w:val="en-US"/>
        </w:rPr>
        <w:t xml:space="preserve"> amplifier (50 MHz to 4 GHz) if necessary, but for this project, the splitter is completely passive.</w:t>
      </w:r>
      <w:r w:rsidR="00E14B11">
        <w:rPr>
          <w:lang w:val="en-US"/>
        </w:rPr>
        <w:t xml:space="preserve"> A photo is shown in </w:t>
      </w:r>
      <w:r w:rsidR="00E14B11">
        <w:rPr>
          <w:lang w:val="en-US"/>
        </w:rPr>
        <w:fldChar w:fldCharType="begin"/>
      </w:r>
      <w:r w:rsidR="00E14B11">
        <w:rPr>
          <w:lang w:val="en-US"/>
        </w:rPr>
        <w:instrText xml:space="preserve"> REF _Ref169870329 \h </w:instrText>
      </w:r>
      <w:r w:rsidR="00E14B11">
        <w:rPr>
          <w:lang w:val="en-US"/>
        </w:rPr>
      </w:r>
      <w:r w:rsidR="00E14B11">
        <w:rPr>
          <w:lang w:val="en-US"/>
        </w:rPr>
        <w:fldChar w:fldCharType="separate"/>
      </w:r>
      <w:r w:rsidR="00266A82" w:rsidRPr="00C37BF3">
        <w:rPr>
          <w:lang w:val="en-US"/>
        </w:rPr>
        <w:t xml:space="preserve">Figure </w:t>
      </w:r>
      <w:r w:rsidR="00266A82">
        <w:rPr>
          <w:noProof/>
          <w:lang w:val="en-US"/>
        </w:rPr>
        <w:t>21</w:t>
      </w:r>
      <w:r w:rsidR="00E14B11">
        <w:rPr>
          <w:lang w:val="en-US"/>
        </w:rPr>
        <w:fldChar w:fldCharType="end"/>
      </w:r>
      <w:r w:rsidR="00E14B11">
        <w:rPr>
          <w:lang w:val="en-US"/>
        </w:rPr>
        <w:t>.</w:t>
      </w:r>
    </w:p>
    <w:p w:rsidR="0068069F" w:rsidRDefault="00C37BF3" w:rsidP="0068069F">
      <w:pPr>
        <w:keepNext/>
      </w:pPr>
      <w:r w:rsidRPr="00C37BF3">
        <w:rPr>
          <w:noProof/>
          <w:lang w:eastAsia="de-DE"/>
        </w:rPr>
        <w:lastRenderedPageBreak/>
        <w:drawing>
          <wp:inline distT="0" distB="0" distL="0" distR="0">
            <wp:extent cx="4954138" cy="3317804"/>
            <wp:effectExtent l="0" t="0" r="0" b="0"/>
            <wp:docPr id="31" name="Grafik 31" descr="C:\Dokumente\Aufzeichnungen\Hardware Entwicklung\STASIS\Fotos\20240617_095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kumente\Aufzeichnungen\Hardware Entwicklung\STASIS\Fotos\20240617_095839.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l="14813" t="8208" r="13854" b="6959"/>
                    <a:stretch/>
                  </pic:blipFill>
                  <pic:spPr bwMode="auto">
                    <a:xfrm>
                      <a:off x="0" y="0"/>
                      <a:ext cx="4960293" cy="3321926"/>
                    </a:xfrm>
                    <a:prstGeom prst="rect">
                      <a:avLst/>
                    </a:prstGeom>
                    <a:noFill/>
                    <a:ln>
                      <a:noFill/>
                    </a:ln>
                    <a:extLst>
                      <a:ext uri="{53640926-AAD7-44D8-BBD7-CCE9431645EC}">
                        <a14:shadowObscured xmlns:a14="http://schemas.microsoft.com/office/drawing/2010/main"/>
                      </a:ext>
                    </a:extLst>
                  </pic:spPr>
                </pic:pic>
              </a:graphicData>
            </a:graphic>
          </wp:inline>
        </w:drawing>
      </w:r>
    </w:p>
    <w:p w:rsidR="0068069F" w:rsidRDefault="0068069F" w:rsidP="0068069F">
      <w:pPr>
        <w:pStyle w:val="Beschriftung"/>
        <w:rPr>
          <w:lang w:val="en-US"/>
        </w:rPr>
      </w:pPr>
      <w:bookmarkStart w:id="63" w:name="_Ref169870329"/>
      <w:r w:rsidRPr="00C37BF3">
        <w:rPr>
          <w:lang w:val="en-US"/>
        </w:rPr>
        <w:t xml:space="preserve">Figure </w:t>
      </w:r>
      <w:r>
        <w:fldChar w:fldCharType="begin"/>
      </w:r>
      <w:r w:rsidRPr="00C37BF3">
        <w:rPr>
          <w:lang w:val="en-US"/>
        </w:rPr>
        <w:instrText xml:space="preserve"> SEQ Figure \* ARABIC </w:instrText>
      </w:r>
      <w:r>
        <w:fldChar w:fldCharType="separate"/>
      </w:r>
      <w:r w:rsidR="00DB7C3D">
        <w:rPr>
          <w:noProof/>
          <w:lang w:val="en-US"/>
        </w:rPr>
        <w:t>22</w:t>
      </w:r>
      <w:r>
        <w:fldChar w:fldCharType="end"/>
      </w:r>
      <w:bookmarkEnd w:id="63"/>
      <w:r w:rsidRPr="00C37BF3">
        <w:rPr>
          <w:lang w:val="en-US"/>
        </w:rPr>
        <w:t xml:space="preserve">: </w:t>
      </w:r>
      <w:r w:rsidR="00C37BF3" w:rsidRPr="00C37BF3">
        <w:rPr>
          <w:lang w:val="en-US"/>
        </w:rPr>
        <w:t>RF Splitter 1:4 Module. The module can be fitted out with an RF amplifier</w:t>
      </w:r>
      <w:r w:rsidR="00C37BF3">
        <w:rPr>
          <w:lang w:val="en-US"/>
        </w:rPr>
        <w:t xml:space="preserve"> </w:t>
      </w:r>
      <w:r w:rsidR="00C37BF3" w:rsidRPr="00C37BF3">
        <w:rPr>
          <w:lang w:val="en-US"/>
        </w:rPr>
        <w:t>TQP3M9008</w:t>
      </w:r>
      <w:r w:rsidR="00C37BF3">
        <w:rPr>
          <w:lang w:val="en-US"/>
        </w:rPr>
        <w:t xml:space="preserve"> but for the STASIS System, the splitter is only passive.</w:t>
      </w:r>
    </w:p>
    <w:p w:rsidR="006C0810" w:rsidRDefault="006C0810" w:rsidP="006C0810">
      <w:pPr>
        <w:pStyle w:val="berschrift3"/>
        <w:rPr>
          <w:lang w:val="en-US"/>
        </w:rPr>
      </w:pPr>
      <w:bookmarkStart w:id="64" w:name="_Toc190696664"/>
      <w:r>
        <w:rPr>
          <w:lang w:val="en-US"/>
        </w:rPr>
        <w:t>Schematics</w:t>
      </w:r>
      <w:bookmarkEnd w:id="64"/>
    </w:p>
    <w:p w:rsidR="006C0810" w:rsidRPr="006C0810" w:rsidRDefault="00E14B11" w:rsidP="006C0810">
      <w:pPr>
        <w:rPr>
          <w:lang w:val="en-US"/>
        </w:rPr>
      </w:pPr>
      <w:r>
        <w:rPr>
          <w:lang w:val="en-US"/>
        </w:rPr>
        <w:t xml:space="preserve">The schematics for the board are shown in </w:t>
      </w:r>
      <w:r>
        <w:rPr>
          <w:lang w:val="en-US"/>
        </w:rPr>
        <w:fldChar w:fldCharType="begin"/>
      </w:r>
      <w:r>
        <w:rPr>
          <w:lang w:val="en-US"/>
        </w:rPr>
        <w:instrText xml:space="preserve"> REF _Ref169870305 \h </w:instrText>
      </w:r>
      <w:r>
        <w:rPr>
          <w:lang w:val="en-US"/>
        </w:rPr>
      </w:r>
      <w:r>
        <w:rPr>
          <w:lang w:val="en-US"/>
        </w:rPr>
        <w:fldChar w:fldCharType="separate"/>
      </w:r>
      <w:r w:rsidR="00266A82" w:rsidRPr="00E14B11">
        <w:rPr>
          <w:lang w:val="en-US"/>
        </w:rPr>
        <w:t xml:space="preserve">Figure </w:t>
      </w:r>
      <w:r w:rsidR="00266A82">
        <w:rPr>
          <w:noProof/>
          <w:lang w:val="en-US"/>
        </w:rPr>
        <w:t>22</w:t>
      </w:r>
      <w:r>
        <w:rPr>
          <w:lang w:val="en-US"/>
        </w:rPr>
        <w:fldChar w:fldCharType="end"/>
      </w:r>
      <w:r>
        <w:rPr>
          <w:lang w:val="en-US"/>
        </w:rPr>
        <w:t xml:space="preserve">. Please note that the board is designed to be used as an active splitter, but for this project </w:t>
      </w:r>
      <w:r w:rsidRPr="00E14B11">
        <w:rPr>
          <w:lang w:val="en-US"/>
        </w:rPr>
        <w:t>the amplifier is bridged, R2, R3, R4, R6, C3, C4 and L1 are not placed. R1 and R5 are 0 Ohms.</w:t>
      </w:r>
    </w:p>
    <w:p w:rsidR="00E14B11" w:rsidRDefault="00E14B11" w:rsidP="00E14B11">
      <w:pPr>
        <w:keepNext/>
      </w:pPr>
      <w:r>
        <w:rPr>
          <w:noProof/>
          <w:lang w:eastAsia="de-DE"/>
        </w:rPr>
        <w:drawing>
          <wp:inline distT="0" distB="0" distL="0" distR="0" wp14:anchorId="4F4170BE" wp14:editId="2F273C53">
            <wp:extent cx="5759450" cy="239014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390140"/>
                    </a:xfrm>
                    <a:prstGeom prst="rect">
                      <a:avLst/>
                    </a:prstGeom>
                  </pic:spPr>
                </pic:pic>
              </a:graphicData>
            </a:graphic>
          </wp:inline>
        </w:drawing>
      </w:r>
    </w:p>
    <w:p w:rsidR="0068069F" w:rsidRPr="00E14B11" w:rsidRDefault="00E14B11" w:rsidP="00E14B11">
      <w:pPr>
        <w:pStyle w:val="Beschriftung"/>
        <w:rPr>
          <w:lang w:val="en-US"/>
        </w:rPr>
      </w:pPr>
      <w:bookmarkStart w:id="65" w:name="_Ref169870305"/>
      <w:r w:rsidRPr="00E14B11">
        <w:rPr>
          <w:lang w:val="en-US"/>
        </w:rPr>
        <w:t xml:space="preserve">Figure </w:t>
      </w:r>
      <w:r>
        <w:fldChar w:fldCharType="begin"/>
      </w:r>
      <w:r w:rsidRPr="00E14B11">
        <w:rPr>
          <w:lang w:val="en-US"/>
        </w:rPr>
        <w:instrText xml:space="preserve"> SEQ Figure \* ARABIC </w:instrText>
      </w:r>
      <w:r>
        <w:fldChar w:fldCharType="separate"/>
      </w:r>
      <w:r w:rsidR="00DB7C3D">
        <w:rPr>
          <w:noProof/>
          <w:lang w:val="en-US"/>
        </w:rPr>
        <w:t>23</w:t>
      </w:r>
      <w:r>
        <w:fldChar w:fldCharType="end"/>
      </w:r>
      <w:bookmarkEnd w:id="65"/>
      <w:r w:rsidRPr="00E14B11">
        <w:rPr>
          <w:lang w:val="en-US"/>
        </w:rPr>
        <w:t>: Schematics of the</w:t>
      </w:r>
      <w:r>
        <w:rPr>
          <w:lang w:val="en-US"/>
        </w:rPr>
        <w:t xml:space="preserve"> RF Splitter 1:4 when used as an active splitter. For the STASIS project, the amplifier is bridged, R2, R3, R4, R6, C3, C4 and L1 are not placed. R1 and R5 are 0 Ohms.</w:t>
      </w:r>
    </w:p>
    <w:p w:rsidR="00A72F4D" w:rsidRDefault="00A72F4D" w:rsidP="0068069F">
      <w:pPr>
        <w:rPr>
          <w:lang w:val="en-US"/>
        </w:rPr>
      </w:pPr>
    </w:p>
    <w:p w:rsidR="00A72F4D" w:rsidRDefault="00A72F4D" w:rsidP="00A72F4D">
      <w:pPr>
        <w:pStyle w:val="berschrift2"/>
        <w:rPr>
          <w:lang w:val="en-US"/>
        </w:rPr>
      </w:pPr>
      <w:bookmarkStart w:id="66" w:name="_Toc190696665"/>
      <w:r>
        <w:rPr>
          <w:lang w:val="en-US"/>
        </w:rPr>
        <w:t>Unblank Distribution Module</w:t>
      </w:r>
      <w:bookmarkEnd w:id="66"/>
    </w:p>
    <w:p w:rsidR="00A72F4D" w:rsidRDefault="00A72F4D" w:rsidP="00A72F4D">
      <w:pPr>
        <w:rPr>
          <w:lang w:val="en-US"/>
        </w:rPr>
      </w:pPr>
      <w:r>
        <w:rPr>
          <w:lang w:val="en-US"/>
        </w:rPr>
        <w:t xml:space="preserve">The Unblank Distribution Module is used to provide access to the unblank signal on the backplane of the system (A8, UBL). A photo is shown in </w:t>
      </w:r>
      <w:r>
        <w:rPr>
          <w:lang w:val="en-US"/>
        </w:rPr>
        <w:fldChar w:fldCharType="begin"/>
      </w:r>
      <w:r>
        <w:rPr>
          <w:lang w:val="en-US"/>
        </w:rPr>
        <w:instrText xml:space="preserve"> REF _Ref170283618 \h </w:instrText>
      </w:r>
      <w:r>
        <w:rPr>
          <w:lang w:val="en-US"/>
        </w:rPr>
      </w:r>
      <w:r>
        <w:rPr>
          <w:lang w:val="en-US"/>
        </w:rPr>
        <w:fldChar w:fldCharType="separate"/>
      </w:r>
      <w:r w:rsidR="00266A82" w:rsidRPr="00173911">
        <w:rPr>
          <w:lang w:val="en-US"/>
        </w:rPr>
        <w:t xml:space="preserve">Figure </w:t>
      </w:r>
      <w:r w:rsidR="00266A82">
        <w:rPr>
          <w:noProof/>
          <w:lang w:val="en-US"/>
        </w:rPr>
        <w:t>23</w:t>
      </w:r>
      <w:r>
        <w:rPr>
          <w:lang w:val="en-US"/>
        </w:rPr>
        <w:fldChar w:fldCharType="end"/>
      </w:r>
      <w:r>
        <w:rPr>
          <w:lang w:val="en-US"/>
        </w:rPr>
        <w:t>.</w:t>
      </w:r>
      <w:r w:rsidR="00173911">
        <w:rPr>
          <w:lang w:val="en-US"/>
        </w:rPr>
        <w:t xml:space="preserve"> Up to 4 amplifiers can be connected to a single module.</w:t>
      </w:r>
    </w:p>
    <w:p w:rsidR="00A72F4D" w:rsidRDefault="00A72F4D" w:rsidP="00A72F4D">
      <w:pPr>
        <w:keepNext/>
      </w:pPr>
      <w:r w:rsidRPr="00A72F4D">
        <w:rPr>
          <w:noProof/>
          <w:lang w:eastAsia="de-DE"/>
        </w:rPr>
        <w:lastRenderedPageBreak/>
        <w:drawing>
          <wp:inline distT="0" distB="0" distL="0" distR="0">
            <wp:extent cx="4436671" cy="3016156"/>
            <wp:effectExtent l="0" t="0" r="2540" b="0"/>
            <wp:docPr id="225" name="Grafik 225" descr="C:\Dokumente\Aufzeichnungen\Hardware Entwicklung\STASIS\Fotos\20240617_095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kumente\Aufzeichnungen\Hardware Entwicklung\STASIS\Fotos\20240617_095723.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20000" contrast="-20000"/>
                              </a14:imgEffect>
                            </a14:imgLayer>
                          </a14:imgProps>
                        </a:ext>
                        <a:ext uri="{28A0092B-C50C-407E-A947-70E740481C1C}">
                          <a14:useLocalDpi xmlns:a14="http://schemas.microsoft.com/office/drawing/2010/main" val="0"/>
                        </a:ext>
                      </a:extLst>
                    </a:blip>
                    <a:srcRect l="14694" t="8420" r="12783" b="4028"/>
                    <a:stretch/>
                  </pic:blipFill>
                  <pic:spPr bwMode="auto">
                    <a:xfrm>
                      <a:off x="0" y="0"/>
                      <a:ext cx="4441553" cy="3019475"/>
                    </a:xfrm>
                    <a:prstGeom prst="rect">
                      <a:avLst/>
                    </a:prstGeom>
                    <a:noFill/>
                    <a:ln>
                      <a:noFill/>
                    </a:ln>
                    <a:extLst>
                      <a:ext uri="{53640926-AAD7-44D8-BBD7-CCE9431645EC}">
                        <a14:shadowObscured xmlns:a14="http://schemas.microsoft.com/office/drawing/2010/main"/>
                      </a:ext>
                    </a:extLst>
                  </pic:spPr>
                </pic:pic>
              </a:graphicData>
            </a:graphic>
          </wp:inline>
        </w:drawing>
      </w:r>
    </w:p>
    <w:p w:rsidR="00A72F4D" w:rsidRDefault="00A72F4D" w:rsidP="00A72F4D">
      <w:pPr>
        <w:pStyle w:val="Beschriftung"/>
        <w:rPr>
          <w:lang w:val="en-US"/>
        </w:rPr>
      </w:pPr>
      <w:bookmarkStart w:id="67" w:name="_Ref170283618"/>
      <w:r w:rsidRPr="00173911">
        <w:rPr>
          <w:lang w:val="en-US"/>
        </w:rPr>
        <w:t xml:space="preserve">Figure </w:t>
      </w:r>
      <w:r>
        <w:fldChar w:fldCharType="begin"/>
      </w:r>
      <w:r w:rsidRPr="00173911">
        <w:rPr>
          <w:lang w:val="en-US"/>
        </w:rPr>
        <w:instrText xml:space="preserve"> SEQ Figure \* ARABIC </w:instrText>
      </w:r>
      <w:r>
        <w:fldChar w:fldCharType="separate"/>
      </w:r>
      <w:r w:rsidR="00DB7C3D">
        <w:rPr>
          <w:noProof/>
          <w:lang w:val="en-US"/>
        </w:rPr>
        <w:t>24</w:t>
      </w:r>
      <w:r>
        <w:fldChar w:fldCharType="end"/>
      </w:r>
      <w:bookmarkEnd w:id="67"/>
      <w:r w:rsidRPr="00173911">
        <w:rPr>
          <w:lang w:val="en-US"/>
        </w:rPr>
        <w:t>: Unblank D</w:t>
      </w:r>
      <w:r w:rsidR="00F33895" w:rsidRPr="00173911">
        <w:rPr>
          <w:lang w:val="en-US"/>
        </w:rPr>
        <w:t>istribution Module.</w:t>
      </w:r>
    </w:p>
    <w:p w:rsidR="001D2D40" w:rsidRDefault="001D2D40" w:rsidP="001D2D40">
      <w:pPr>
        <w:pStyle w:val="berschrift3"/>
        <w:rPr>
          <w:lang w:val="en-US"/>
        </w:rPr>
      </w:pPr>
      <w:bookmarkStart w:id="68" w:name="_Toc190696666"/>
      <w:r>
        <w:rPr>
          <w:lang w:val="en-US"/>
        </w:rPr>
        <w:t>Maximum Ratings</w:t>
      </w:r>
      <w:bookmarkEnd w:id="68"/>
    </w:p>
    <w:tbl>
      <w:tblPr>
        <w:tblStyle w:val="Tabellenraster"/>
        <w:tblW w:w="0" w:type="auto"/>
        <w:tblLook w:val="04A0" w:firstRow="1" w:lastRow="0" w:firstColumn="1" w:lastColumn="0" w:noHBand="0" w:noVBand="1"/>
      </w:tblPr>
      <w:tblGrid>
        <w:gridCol w:w="4815"/>
        <w:gridCol w:w="1701"/>
        <w:gridCol w:w="1417"/>
        <w:gridCol w:w="1127"/>
      </w:tblGrid>
      <w:tr w:rsidR="001D2D40" w:rsidTr="001D2D40">
        <w:tc>
          <w:tcPr>
            <w:tcW w:w="4815" w:type="dxa"/>
          </w:tcPr>
          <w:p w:rsidR="001D2D40" w:rsidRPr="00B729C7" w:rsidRDefault="001D2D40" w:rsidP="001D2D40">
            <w:pPr>
              <w:rPr>
                <w:b/>
                <w:lang w:val="en-US"/>
              </w:rPr>
            </w:pPr>
            <w:r w:rsidRPr="00B729C7">
              <w:rPr>
                <w:b/>
                <w:lang w:val="en-US"/>
              </w:rPr>
              <w:t>Rating</w:t>
            </w:r>
          </w:p>
        </w:tc>
        <w:tc>
          <w:tcPr>
            <w:tcW w:w="1701" w:type="dxa"/>
          </w:tcPr>
          <w:p w:rsidR="001D2D40" w:rsidRPr="00B729C7" w:rsidRDefault="001D2D40" w:rsidP="001D2D40">
            <w:pPr>
              <w:jc w:val="center"/>
              <w:rPr>
                <w:b/>
                <w:lang w:val="en-US"/>
              </w:rPr>
            </w:pPr>
            <w:r w:rsidRPr="00B729C7">
              <w:rPr>
                <w:b/>
                <w:lang w:val="en-US"/>
              </w:rPr>
              <w:t>Symbol</w:t>
            </w:r>
          </w:p>
        </w:tc>
        <w:tc>
          <w:tcPr>
            <w:tcW w:w="1417" w:type="dxa"/>
          </w:tcPr>
          <w:p w:rsidR="001D2D40" w:rsidRPr="00B729C7" w:rsidRDefault="001D2D40" w:rsidP="001D2D40">
            <w:pPr>
              <w:jc w:val="center"/>
              <w:rPr>
                <w:b/>
                <w:lang w:val="en-US"/>
              </w:rPr>
            </w:pPr>
            <w:r w:rsidRPr="00B729C7">
              <w:rPr>
                <w:b/>
                <w:lang w:val="en-US"/>
              </w:rPr>
              <w:t>Value</w:t>
            </w:r>
          </w:p>
        </w:tc>
        <w:tc>
          <w:tcPr>
            <w:tcW w:w="1127" w:type="dxa"/>
          </w:tcPr>
          <w:p w:rsidR="001D2D40" w:rsidRPr="00B729C7" w:rsidRDefault="001D2D40" w:rsidP="001D2D40">
            <w:pPr>
              <w:jc w:val="center"/>
              <w:rPr>
                <w:b/>
                <w:lang w:val="en-US"/>
              </w:rPr>
            </w:pPr>
            <w:r w:rsidRPr="00B729C7">
              <w:rPr>
                <w:b/>
                <w:lang w:val="en-US"/>
              </w:rPr>
              <w:t>Unit</w:t>
            </w:r>
          </w:p>
        </w:tc>
      </w:tr>
      <w:tr w:rsidR="001D2D40" w:rsidTr="001D2D40">
        <w:tc>
          <w:tcPr>
            <w:tcW w:w="4815" w:type="dxa"/>
          </w:tcPr>
          <w:p w:rsidR="001D2D40" w:rsidRDefault="001D2D40" w:rsidP="00F0266B">
            <w:pPr>
              <w:rPr>
                <w:lang w:val="en-US"/>
              </w:rPr>
            </w:pPr>
            <w:r>
              <w:rPr>
                <w:lang w:val="en-US"/>
              </w:rPr>
              <w:t xml:space="preserve">Maximum DC Output Current, per </w:t>
            </w:r>
            <w:r w:rsidR="00F0266B">
              <w:rPr>
                <w:lang w:val="en-US"/>
              </w:rPr>
              <w:t>output</w:t>
            </w:r>
          </w:p>
        </w:tc>
        <w:tc>
          <w:tcPr>
            <w:tcW w:w="1701" w:type="dxa"/>
          </w:tcPr>
          <w:p w:rsidR="001D2D40" w:rsidRDefault="00D74DC9" w:rsidP="001D2D40">
            <w:pPr>
              <w:jc w:val="center"/>
              <w:rPr>
                <w:lang w:val="en-US"/>
              </w:rPr>
            </w:pPr>
            <w:r>
              <w:rPr>
                <w:lang w:val="en-US"/>
              </w:rPr>
              <w:t>I</w:t>
            </w:r>
            <w:r w:rsidRPr="00D74DC9">
              <w:rPr>
                <w:vertAlign w:val="subscript"/>
                <w:lang w:val="en-US"/>
              </w:rPr>
              <w:t>OUT</w:t>
            </w:r>
          </w:p>
        </w:tc>
        <w:tc>
          <w:tcPr>
            <w:tcW w:w="1417" w:type="dxa"/>
          </w:tcPr>
          <w:p w:rsidR="001D2D40" w:rsidRDefault="00D74DC9" w:rsidP="001D2D40">
            <w:pPr>
              <w:jc w:val="center"/>
              <w:rPr>
                <w:lang w:val="en-US"/>
              </w:rPr>
            </w:pPr>
            <w:r>
              <w:rPr>
                <w:rFonts w:cstheme="minorHAnsi"/>
                <w:lang w:val="en-US"/>
              </w:rPr>
              <w:t>±</w:t>
            </w:r>
            <w:r>
              <w:rPr>
                <w:lang w:val="en-US"/>
              </w:rPr>
              <w:t>20</w:t>
            </w:r>
          </w:p>
        </w:tc>
        <w:tc>
          <w:tcPr>
            <w:tcW w:w="1127" w:type="dxa"/>
          </w:tcPr>
          <w:p w:rsidR="001D2D40" w:rsidRDefault="00D74DC9" w:rsidP="001D2D40">
            <w:pPr>
              <w:jc w:val="center"/>
              <w:rPr>
                <w:lang w:val="en-US"/>
              </w:rPr>
            </w:pPr>
            <w:r>
              <w:rPr>
                <w:lang w:val="en-US"/>
              </w:rPr>
              <w:t>mA</w:t>
            </w:r>
          </w:p>
        </w:tc>
      </w:tr>
      <w:tr w:rsidR="001D2D40" w:rsidTr="001D2D40">
        <w:tc>
          <w:tcPr>
            <w:tcW w:w="4815" w:type="dxa"/>
          </w:tcPr>
          <w:p w:rsidR="001D2D40" w:rsidRDefault="001D2D40" w:rsidP="001D2D40">
            <w:pPr>
              <w:rPr>
                <w:lang w:val="en-US"/>
              </w:rPr>
            </w:pPr>
            <w:r>
              <w:rPr>
                <w:lang w:val="en-US"/>
              </w:rPr>
              <w:t>Ambient Operating Temperature</w:t>
            </w:r>
          </w:p>
        </w:tc>
        <w:tc>
          <w:tcPr>
            <w:tcW w:w="1701" w:type="dxa"/>
          </w:tcPr>
          <w:p w:rsidR="001D2D40" w:rsidRDefault="001D2D40" w:rsidP="001D2D40">
            <w:pPr>
              <w:jc w:val="center"/>
              <w:rPr>
                <w:lang w:val="en-US"/>
              </w:rPr>
            </w:pPr>
            <w:r>
              <w:rPr>
                <w:lang w:val="en-US"/>
              </w:rPr>
              <w:t>T</w:t>
            </w:r>
            <w:r w:rsidRPr="00B729C7">
              <w:rPr>
                <w:vertAlign w:val="subscript"/>
                <w:lang w:val="en-US"/>
              </w:rPr>
              <w:t>amb</w:t>
            </w:r>
          </w:p>
        </w:tc>
        <w:tc>
          <w:tcPr>
            <w:tcW w:w="1417" w:type="dxa"/>
          </w:tcPr>
          <w:p w:rsidR="001D2D40" w:rsidRDefault="001D2D40" w:rsidP="001D2D40">
            <w:pPr>
              <w:jc w:val="center"/>
              <w:rPr>
                <w:lang w:val="en-US"/>
              </w:rPr>
            </w:pPr>
            <w:r>
              <w:rPr>
                <w:lang w:val="en-US"/>
              </w:rPr>
              <w:t>-5 to +50</w:t>
            </w:r>
          </w:p>
        </w:tc>
        <w:tc>
          <w:tcPr>
            <w:tcW w:w="1127" w:type="dxa"/>
          </w:tcPr>
          <w:p w:rsidR="001D2D40" w:rsidRDefault="001D2D40" w:rsidP="001D2D40">
            <w:pPr>
              <w:jc w:val="center"/>
              <w:rPr>
                <w:lang w:val="en-US"/>
              </w:rPr>
            </w:pPr>
            <w:r>
              <w:rPr>
                <w:lang w:val="en-US"/>
              </w:rPr>
              <w:t>°C</w:t>
            </w:r>
          </w:p>
        </w:tc>
      </w:tr>
      <w:tr w:rsidR="001D2D40" w:rsidTr="001D2D40">
        <w:tc>
          <w:tcPr>
            <w:tcW w:w="4815" w:type="dxa"/>
          </w:tcPr>
          <w:p w:rsidR="001D2D40" w:rsidRDefault="001D2D40" w:rsidP="001D2D40">
            <w:pPr>
              <w:rPr>
                <w:lang w:val="en-US"/>
              </w:rPr>
            </w:pPr>
            <w:r>
              <w:rPr>
                <w:lang w:val="en-US"/>
              </w:rPr>
              <w:t>Ambient Air Relative Humidity</w:t>
            </w:r>
          </w:p>
        </w:tc>
        <w:tc>
          <w:tcPr>
            <w:tcW w:w="1701" w:type="dxa"/>
          </w:tcPr>
          <w:p w:rsidR="001D2D40" w:rsidRDefault="001D2D40" w:rsidP="001D2D40">
            <w:pPr>
              <w:jc w:val="center"/>
              <w:rPr>
                <w:lang w:val="en-US"/>
              </w:rPr>
            </w:pPr>
            <w:r>
              <w:rPr>
                <w:lang w:val="en-US"/>
              </w:rPr>
              <w:t>AH</w:t>
            </w:r>
            <w:r w:rsidRPr="00891136">
              <w:rPr>
                <w:vertAlign w:val="subscript"/>
                <w:lang w:val="en-US"/>
              </w:rPr>
              <w:t>rel</w:t>
            </w:r>
          </w:p>
        </w:tc>
        <w:tc>
          <w:tcPr>
            <w:tcW w:w="1417" w:type="dxa"/>
          </w:tcPr>
          <w:p w:rsidR="001D2D40" w:rsidRDefault="001D2D40" w:rsidP="001D2D40">
            <w:pPr>
              <w:jc w:val="center"/>
              <w:rPr>
                <w:lang w:val="en-US"/>
              </w:rPr>
            </w:pPr>
            <w:r>
              <w:rPr>
                <w:lang w:val="en-US"/>
              </w:rPr>
              <w:t>20 to 80</w:t>
            </w:r>
          </w:p>
        </w:tc>
        <w:tc>
          <w:tcPr>
            <w:tcW w:w="1127" w:type="dxa"/>
          </w:tcPr>
          <w:p w:rsidR="001D2D40" w:rsidRDefault="001D2D40" w:rsidP="001D2D40">
            <w:pPr>
              <w:jc w:val="center"/>
              <w:rPr>
                <w:lang w:val="en-US"/>
              </w:rPr>
            </w:pPr>
            <w:r>
              <w:rPr>
                <w:lang w:val="en-US"/>
              </w:rPr>
              <w:t>%</w:t>
            </w:r>
          </w:p>
        </w:tc>
      </w:tr>
    </w:tbl>
    <w:p w:rsidR="001D2D40" w:rsidRDefault="001D2D40" w:rsidP="00BB3D5C">
      <w:pPr>
        <w:pStyle w:val="berschrift3"/>
        <w:rPr>
          <w:lang w:val="en-US"/>
        </w:rPr>
      </w:pPr>
    </w:p>
    <w:p w:rsidR="00BB3D5C" w:rsidRDefault="00BB3D5C" w:rsidP="00BB3D5C">
      <w:pPr>
        <w:pStyle w:val="berschrift3"/>
        <w:rPr>
          <w:lang w:val="en-US"/>
        </w:rPr>
      </w:pPr>
      <w:bookmarkStart w:id="69" w:name="_Toc190696667"/>
      <w:r>
        <w:rPr>
          <w:lang w:val="en-US"/>
        </w:rPr>
        <w:t>Electrical Characteristics</w:t>
      </w:r>
      <w:bookmarkEnd w:id="69"/>
    </w:p>
    <w:tbl>
      <w:tblPr>
        <w:tblStyle w:val="Tabellenraster"/>
        <w:tblW w:w="0" w:type="auto"/>
        <w:tblLook w:val="04A0" w:firstRow="1" w:lastRow="0" w:firstColumn="1" w:lastColumn="0" w:noHBand="0" w:noVBand="1"/>
      </w:tblPr>
      <w:tblGrid>
        <w:gridCol w:w="4815"/>
        <w:gridCol w:w="1701"/>
        <w:gridCol w:w="1417"/>
        <w:gridCol w:w="1127"/>
      </w:tblGrid>
      <w:tr w:rsidR="00BB3D5C" w:rsidRPr="00B729C7" w:rsidTr="001D2D40">
        <w:tc>
          <w:tcPr>
            <w:tcW w:w="4815" w:type="dxa"/>
          </w:tcPr>
          <w:p w:rsidR="00BB3D5C" w:rsidRPr="00B729C7" w:rsidRDefault="00BB3D5C" w:rsidP="001D2D40">
            <w:pPr>
              <w:rPr>
                <w:b/>
                <w:lang w:val="en-US"/>
              </w:rPr>
            </w:pPr>
            <w:r>
              <w:rPr>
                <w:b/>
                <w:lang w:val="en-US"/>
              </w:rPr>
              <w:t>Characteristic</w:t>
            </w:r>
          </w:p>
        </w:tc>
        <w:tc>
          <w:tcPr>
            <w:tcW w:w="1701" w:type="dxa"/>
          </w:tcPr>
          <w:p w:rsidR="00BB3D5C" w:rsidRPr="00B729C7" w:rsidRDefault="00BB3D5C" w:rsidP="001D2D40">
            <w:pPr>
              <w:jc w:val="center"/>
              <w:rPr>
                <w:b/>
                <w:lang w:val="en-US"/>
              </w:rPr>
            </w:pPr>
            <w:r w:rsidRPr="00B729C7">
              <w:rPr>
                <w:b/>
                <w:lang w:val="en-US"/>
              </w:rPr>
              <w:t>Symbol</w:t>
            </w:r>
          </w:p>
        </w:tc>
        <w:tc>
          <w:tcPr>
            <w:tcW w:w="1417" w:type="dxa"/>
          </w:tcPr>
          <w:p w:rsidR="00BB3D5C" w:rsidRPr="00B729C7" w:rsidRDefault="00BB3D5C" w:rsidP="001D2D40">
            <w:pPr>
              <w:jc w:val="center"/>
              <w:rPr>
                <w:b/>
                <w:lang w:val="en-US"/>
              </w:rPr>
            </w:pPr>
            <w:r w:rsidRPr="00B729C7">
              <w:rPr>
                <w:b/>
                <w:lang w:val="en-US"/>
              </w:rPr>
              <w:t>Value</w:t>
            </w:r>
          </w:p>
        </w:tc>
        <w:tc>
          <w:tcPr>
            <w:tcW w:w="1127" w:type="dxa"/>
          </w:tcPr>
          <w:p w:rsidR="00BB3D5C" w:rsidRPr="00B729C7" w:rsidRDefault="00BB3D5C" w:rsidP="001D2D40">
            <w:pPr>
              <w:jc w:val="center"/>
              <w:rPr>
                <w:b/>
                <w:lang w:val="en-US"/>
              </w:rPr>
            </w:pPr>
            <w:r w:rsidRPr="00B729C7">
              <w:rPr>
                <w:b/>
                <w:lang w:val="en-US"/>
              </w:rPr>
              <w:t>Unit</w:t>
            </w:r>
          </w:p>
        </w:tc>
      </w:tr>
      <w:tr w:rsidR="00BB3D5C" w:rsidTr="001D2D40">
        <w:tc>
          <w:tcPr>
            <w:tcW w:w="4815" w:type="dxa"/>
          </w:tcPr>
          <w:p w:rsidR="00BB3D5C" w:rsidRDefault="00BB3D5C" w:rsidP="001D2D40">
            <w:pPr>
              <w:rPr>
                <w:lang w:val="en-US"/>
              </w:rPr>
            </w:pPr>
            <w:r>
              <w:rPr>
                <w:lang w:val="en-US"/>
              </w:rPr>
              <w:t>Minimum High Level Output Voltage</w:t>
            </w:r>
          </w:p>
        </w:tc>
        <w:tc>
          <w:tcPr>
            <w:tcW w:w="1701" w:type="dxa"/>
          </w:tcPr>
          <w:p w:rsidR="00BB3D5C" w:rsidRDefault="00BB3D5C" w:rsidP="001D2D40">
            <w:pPr>
              <w:jc w:val="center"/>
              <w:rPr>
                <w:lang w:val="en-US"/>
              </w:rPr>
            </w:pPr>
            <w:r>
              <w:rPr>
                <w:lang w:val="en-US"/>
              </w:rPr>
              <w:t>V</w:t>
            </w:r>
            <w:r w:rsidRPr="00BB3D5C">
              <w:rPr>
                <w:vertAlign w:val="subscript"/>
                <w:lang w:val="en-US"/>
              </w:rPr>
              <w:t>OH</w:t>
            </w:r>
          </w:p>
        </w:tc>
        <w:tc>
          <w:tcPr>
            <w:tcW w:w="1417" w:type="dxa"/>
          </w:tcPr>
          <w:p w:rsidR="00BB3D5C" w:rsidRDefault="00BB3D5C" w:rsidP="001D2D40">
            <w:pPr>
              <w:jc w:val="center"/>
              <w:rPr>
                <w:lang w:val="en-US"/>
              </w:rPr>
            </w:pPr>
            <w:r>
              <w:rPr>
                <w:lang w:val="en-US"/>
              </w:rPr>
              <w:t>4.8</w:t>
            </w:r>
          </w:p>
        </w:tc>
        <w:tc>
          <w:tcPr>
            <w:tcW w:w="1127" w:type="dxa"/>
          </w:tcPr>
          <w:p w:rsidR="00BB3D5C" w:rsidRDefault="00BB3D5C" w:rsidP="001D2D40">
            <w:pPr>
              <w:jc w:val="center"/>
              <w:rPr>
                <w:lang w:val="en-US"/>
              </w:rPr>
            </w:pPr>
            <w:r>
              <w:rPr>
                <w:lang w:val="en-US"/>
              </w:rPr>
              <w:t>V</w:t>
            </w:r>
          </w:p>
        </w:tc>
      </w:tr>
      <w:tr w:rsidR="00BB3D5C" w:rsidTr="001D2D40">
        <w:tc>
          <w:tcPr>
            <w:tcW w:w="4815" w:type="dxa"/>
          </w:tcPr>
          <w:p w:rsidR="00BB3D5C" w:rsidRDefault="00BB3D5C" w:rsidP="001D2D40">
            <w:pPr>
              <w:rPr>
                <w:lang w:val="en-US"/>
              </w:rPr>
            </w:pPr>
            <w:r>
              <w:rPr>
                <w:lang w:val="en-US"/>
              </w:rPr>
              <w:t>Maximum Low Level Output Voltage</w:t>
            </w:r>
          </w:p>
        </w:tc>
        <w:tc>
          <w:tcPr>
            <w:tcW w:w="1701" w:type="dxa"/>
          </w:tcPr>
          <w:p w:rsidR="00BB3D5C" w:rsidRDefault="00BB3D5C" w:rsidP="001D2D40">
            <w:pPr>
              <w:jc w:val="center"/>
              <w:rPr>
                <w:lang w:val="en-US"/>
              </w:rPr>
            </w:pPr>
            <w:r>
              <w:rPr>
                <w:lang w:val="en-US"/>
              </w:rPr>
              <w:t>V</w:t>
            </w:r>
            <w:r w:rsidRPr="00BB3D5C">
              <w:rPr>
                <w:vertAlign w:val="subscript"/>
                <w:lang w:val="en-US"/>
              </w:rPr>
              <w:t>IH</w:t>
            </w:r>
          </w:p>
        </w:tc>
        <w:tc>
          <w:tcPr>
            <w:tcW w:w="1417" w:type="dxa"/>
          </w:tcPr>
          <w:p w:rsidR="00BB3D5C" w:rsidRDefault="00BB3D5C" w:rsidP="001D2D40">
            <w:pPr>
              <w:jc w:val="center"/>
              <w:rPr>
                <w:lang w:val="en-US"/>
              </w:rPr>
            </w:pPr>
            <w:r>
              <w:rPr>
                <w:lang w:val="en-US"/>
              </w:rPr>
              <w:t>0.3</w:t>
            </w:r>
          </w:p>
        </w:tc>
        <w:tc>
          <w:tcPr>
            <w:tcW w:w="1127" w:type="dxa"/>
          </w:tcPr>
          <w:p w:rsidR="00BB3D5C" w:rsidRDefault="00BB3D5C" w:rsidP="001D2D40">
            <w:pPr>
              <w:jc w:val="center"/>
              <w:rPr>
                <w:lang w:val="en-US"/>
              </w:rPr>
            </w:pPr>
            <w:r>
              <w:rPr>
                <w:lang w:val="en-US"/>
              </w:rPr>
              <w:t>V</w:t>
            </w:r>
          </w:p>
        </w:tc>
      </w:tr>
      <w:tr w:rsidR="00BB3D5C" w:rsidTr="001D2D40">
        <w:tc>
          <w:tcPr>
            <w:tcW w:w="4815" w:type="dxa"/>
          </w:tcPr>
          <w:p w:rsidR="00BB3D5C" w:rsidRDefault="00BB3D5C" w:rsidP="001D2D40">
            <w:pPr>
              <w:rPr>
                <w:lang w:val="en-US"/>
              </w:rPr>
            </w:pPr>
            <w:r>
              <w:rPr>
                <w:lang w:val="en-US"/>
              </w:rPr>
              <w:t>Maximum Output Rise and Fall Time</w:t>
            </w:r>
          </w:p>
        </w:tc>
        <w:tc>
          <w:tcPr>
            <w:tcW w:w="1701" w:type="dxa"/>
          </w:tcPr>
          <w:p w:rsidR="00BB3D5C" w:rsidRDefault="00BB3D5C" w:rsidP="001D2D40">
            <w:pPr>
              <w:jc w:val="center"/>
              <w:rPr>
                <w:lang w:val="en-US"/>
              </w:rPr>
            </w:pPr>
            <w:r>
              <w:rPr>
                <w:lang w:val="en-US"/>
              </w:rPr>
              <w:t>t</w:t>
            </w:r>
            <w:r w:rsidRPr="00BB3D5C">
              <w:rPr>
                <w:vertAlign w:val="subscript"/>
                <w:lang w:val="en-US"/>
              </w:rPr>
              <w:t>THL</w:t>
            </w:r>
            <w:r>
              <w:rPr>
                <w:lang w:val="en-US"/>
              </w:rPr>
              <w:t>, t</w:t>
            </w:r>
            <w:r w:rsidRPr="00BB3D5C">
              <w:rPr>
                <w:vertAlign w:val="subscript"/>
                <w:lang w:val="en-US"/>
              </w:rPr>
              <w:t>TLH</w:t>
            </w:r>
          </w:p>
        </w:tc>
        <w:tc>
          <w:tcPr>
            <w:tcW w:w="1417" w:type="dxa"/>
          </w:tcPr>
          <w:p w:rsidR="00BB3D5C" w:rsidRDefault="00BB3D5C" w:rsidP="001D2D40">
            <w:pPr>
              <w:jc w:val="center"/>
              <w:rPr>
                <w:lang w:val="en-US"/>
              </w:rPr>
            </w:pPr>
            <w:r>
              <w:rPr>
                <w:lang w:val="en-US"/>
              </w:rPr>
              <w:t>25</w:t>
            </w:r>
          </w:p>
        </w:tc>
        <w:tc>
          <w:tcPr>
            <w:tcW w:w="1127" w:type="dxa"/>
          </w:tcPr>
          <w:p w:rsidR="00BB3D5C" w:rsidRDefault="00BB3D5C" w:rsidP="001D2D40">
            <w:pPr>
              <w:jc w:val="center"/>
              <w:rPr>
                <w:lang w:val="en-US"/>
              </w:rPr>
            </w:pPr>
            <w:r>
              <w:rPr>
                <w:lang w:val="en-US"/>
              </w:rPr>
              <w:t>ns</w:t>
            </w:r>
          </w:p>
        </w:tc>
      </w:tr>
    </w:tbl>
    <w:p w:rsidR="00BB3D5C" w:rsidRPr="00BB3D5C" w:rsidRDefault="00BB3D5C" w:rsidP="00BB3D5C">
      <w:pPr>
        <w:rPr>
          <w:lang w:val="en-US"/>
        </w:rPr>
      </w:pPr>
    </w:p>
    <w:p w:rsidR="00F33895" w:rsidRDefault="00F33895" w:rsidP="00F33895">
      <w:pPr>
        <w:pStyle w:val="berschrift3"/>
        <w:rPr>
          <w:lang w:val="en-US"/>
        </w:rPr>
      </w:pPr>
      <w:bookmarkStart w:id="70" w:name="_Toc190696668"/>
      <w:r>
        <w:rPr>
          <w:lang w:val="en-US"/>
        </w:rPr>
        <w:t>Schematics</w:t>
      </w:r>
      <w:bookmarkEnd w:id="70"/>
    </w:p>
    <w:p w:rsidR="00173911" w:rsidRDefault="00173911" w:rsidP="00173911">
      <w:pPr>
        <w:keepNext/>
      </w:pPr>
      <w:r>
        <w:rPr>
          <w:noProof/>
          <w:lang w:eastAsia="de-DE"/>
        </w:rPr>
        <w:lastRenderedPageBreak/>
        <w:drawing>
          <wp:inline distT="0" distB="0" distL="0" distR="0" wp14:anchorId="6E58174D" wp14:editId="1C8474A5">
            <wp:extent cx="5759450" cy="3863340"/>
            <wp:effectExtent l="0" t="0" r="0" b="381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863340"/>
                    </a:xfrm>
                    <a:prstGeom prst="rect">
                      <a:avLst/>
                    </a:prstGeom>
                  </pic:spPr>
                </pic:pic>
              </a:graphicData>
            </a:graphic>
          </wp:inline>
        </w:drawing>
      </w:r>
    </w:p>
    <w:p w:rsidR="00F33895" w:rsidRDefault="00173911" w:rsidP="00173911">
      <w:pPr>
        <w:pStyle w:val="Beschriftung"/>
        <w:rPr>
          <w:lang w:val="en-US"/>
        </w:rPr>
      </w:pPr>
      <w:bookmarkStart w:id="71" w:name="_Ref170297675"/>
      <w:r w:rsidRPr="00173911">
        <w:rPr>
          <w:lang w:val="en-US"/>
        </w:rPr>
        <w:t xml:space="preserve">Figure </w:t>
      </w:r>
      <w:r>
        <w:fldChar w:fldCharType="begin"/>
      </w:r>
      <w:r w:rsidRPr="00173911">
        <w:rPr>
          <w:lang w:val="en-US"/>
        </w:rPr>
        <w:instrText xml:space="preserve"> SEQ Figure \* ARABIC </w:instrText>
      </w:r>
      <w:r>
        <w:fldChar w:fldCharType="separate"/>
      </w:r>
      <w:r w:rsidR="00DB7C3D">
        <w:rPr>
          <w:noProof/>
          <w:lang w:val="en-US"/>
        </w:rPr>
        <w:t>25</w:t>
      </w:r>
      <w:r>
        <w:fldChar w:fldCharType="end"/>
      </w:r>
      <w:bookmarkEnd w:id="71"/>
      <w:r w:rsidRPr="00173911">
        <w:rPr>
          <w:lang w:val="en-US"/>
        </w:rPr>
        <w:t xml:space="preserve">: Schematic of the Unblank Distribution. </w:t>
      </w:r>
      <w:r>
        <w:rPr>
          <w:lang w:val="en-US"/>
        </w:rPr>
        <w:t>Note that HCT logic is used to make a translation from the 3.3V of the bus to 5V at the outputs.</w:t>
      </w:r>
    </w:p>
    <w:p w:rsidR="00173911" w:rsidRDefault="00173911" w:rsidP="00173911">
      <w:pPr>
        <w:rPr>
          <w:lang w:val="en-US"/>
        </w:rPr>
      </w:pPr>
      <w:r>
        <w:rPr>
          <w:lang w:val="en-US"/>
        </w:rPr>
        <w:t xml:space="preserve">The schematics for the Unblank Distribution are shown in </w:t>
      </w:r>
      <w:r>
        <w:rPr>
          <w:lang w:val="en-US"/>
        </w:rPr>
        <w:fldChar w:fldCharType="begin"/>
      </w:r>
      <w:r>
        <w:rPr>
          <w:lang w:val="en-US"/>
        </w:rPr>
        <w:instrText xml:space="preserve"> REF _Ref170297675 \h </w:instrText>
      </w:r>
      <w:r>
        <w:rPr>
          <w:lang w:val="en-US"/>
        </w:rPr>
      </w:r>
      <w:r>
        <w:rPr>
          <w:lang w:val="en-US"/>
        </w:rPr>
        <w:fldChar w:fldCharType="separate"/>
      </w:r>
      <w:r w:rsidR="00266A82" w:rsidRPr="00173911">
        <w:rPr>
          <w:lang w:val="en-US"/>
        </w:rPr>
        <w:t xml:space="preserve">Figure </w:t>
      </w:r>
      <w:r w:rsidR="00266A82">
        <w:rPr>
          <w:noProof/>
          <w:lang w:val="en-US"/>
        </w:rPr>
        <w:t>24</w:t>
      </w:r>
      <w:r>
        <w:rPr>
          <w:lang w:val="en-US"/>
        </w:rPr>
        <w:fldChar w:fldCharType="end"/>
      </w:r>
      <w:r>
        <w:rPr>
          <w:lang w:val="en-US"/>
        </w:rPr>
        <w:t>. The module is extremely simple, as it only contains one logic chip. HCT logic is used to translate the 3.3V of the backplane bus to 5V at the output of the cards.</w:t>
      </w:r>
    </w:p>
    <w:p w:rsidR="00150CD1" w:rsidRDefault="00150CD1" w:rsidP="00173911">
      <w:pPr>
        <w:rPr>
          <w:lang w:val="en-US"/>
        </w:rPr>
      </w:pPr>
    </w:p>
    <w:p w:rsidR="00150CD1" w:rsidRDefault="00150CD1" w:rsidP="00150CD1">
      <w:pPr>
        <w:pStyle w:val="berschrift2"/>
        <w:rPr>
          <w:lang w:val="en-US"/>
        </w:rPr>
      </w:pPr>
      <w:bookmarkStart w:id="72" w:name="_Ref171329531"/>
      <w:bookmarkStart w:id="73" w:name="_Toc190696669"/>
      <w:r>
        <w:rPr>
          <w:lang w:val="en-US"/>
        </w:rPr>
        <w:t>Timing Control Module</w:t>
      </w:r>
      <w:bookmarkEnd w:id="72"/>
      <w:bookmarkEnd w:id="73"/>
    </w:p>
    <w:p w:rsidR="00150CD1" w:rsidRDefault="00150CD1" w:rsidP="00150CD1">
      <w:pPr>
        <w:rPr>
          <w:lang w:val="en-US"/>
        </w:rPr>
      </w:pPr>
      <w:r>
        <w:rPr>
          <w:lang w:val="en-US"/>
        </w:rPr>
        <w:t xml:space="preserve">The Timing Control Module is used to define the timings for the transmission and (pseudo) reception time of the system. A photo </w:t>
      </w:r>
      <w:r w:rsidR="00586F12">
        <w:rPr>
          <w:lang w:val="en-US"/>
        </w:rPr>
        <w:t xml:space="preserve">of the module is shown in </w:t>
      </w:r>
      <w:r w:rsidR="00586F12">
        <w:rPr>
          <w:lang w:val="en-US"/>
        </w:rPr>
        <w:fldChar w:fldCharType="begin"/>
      </w:r>
      <w:r w:rsidR="00586F12">
        <w:rPr>
          <w:lang w:val="en-US"/>
        </w:rPr>
        <w:instrText xml:space="preserve"> REF _Ref170298250 \h </w:instrText>
      </w:r>
      <w:r w:rsidR="00586F12">
        <w:rPr>
          <w:lang w:val="en-US"/>
        </w:rPr>
      </w:r>
      <w:r w:rsidR="00586F12">
        <w:rPr>
          <w:lang w:val="en-US"/>
        </w:rPr>
        <w:fldChar w:fldCharType="separate"/>
      </w:r>
      <w:r w:rsidR="00266A82" w:rsidRPr="00586F12">
        <w:rPr>
          <w:lang w:val="en-US"/>
        </w:rPr>
        <w:t xml:space="preserve">Figure </w:t>
      </w:r>
      <w:r w:rsidR="00266A82">
        <w:rPr>
          <w:noProof/>
          <w:lang w:val="en-US"/>
        </w:rPr>
        <w:t>25</w:t>
      </w:r>
      <w:r w:rsidR="00586F12">
        <w:rPr>
          <w:lang w:val="en-US"/>
        </w:rPr>
        <w:fldChar w:fldCharType="end"/>
      </w:r>
      <w:r w:rsidR="00586F12">
        <w:rPr>
          <w:lang w:val="en-US"/>
        </w:rPr>
        <w:t xml:space="preserve">. The main components of the Timing Control Unit are a 10 MHz temperature compensated crystal oscillator and 3 programmable </w:t>
      </w:r>
      <w:r w:rsidR="00926F16">
        <w:rPr>
          <w:lang w:val="en-US"/>
        </w:rPr>
        <w:t xml:space="preserve">16-bit </w:t>
      </w:r>
      <w:r w:rsidR="00586F12">
        <w:rPr>
          <w:lang w:val="en-US"/>
        </w:rPr>
        <w:t>counters. The first counter counts the clock pulses. If the programmed number of clock pulses is reached, the counter sends out a high signal (“IS_EQUAL_B”) and resets. This Signal is used as the i</w:t>
      </w:r>
      <w:r w:rsidR="005D324D">
        <w:rPr>
          <w:lang w:val="en-US"/>
        </w:rPr>
        <w:t>nput for the two other counters:</w:t>
      </w:r>
      <w:r w:rsidR="00586F12">
        <w:rPr>
          <w:lang w:val="en-US"/>
        </w:rPr>
        <w:t xml:space="preserve"> the transmit counter and the receive counter. Only</w:t>
      </w:r>
      <w:r w:rsidR="00926F16">
        <w:rPr>
          <w:lang w:val="en-US"/>
        </w:rPr>
        <w:t xml:space="preserve"> one</w:t>
      </w:r>
      <w:r w:rsidR="00586F12">
        <w:rPr>
          <w:lang w:val="en-US"/>
        </w:rPr>
        <w:t xml:space="preserve"> of the counters is enabled at any time</w:t>
      </w:r>
      <w:r w:rsidR="00926F16">
        <w:rPr>
          <w:lang w:val="en-US"/>
        </w:rPr>
        <w:t>, respectively,</w:t>
      </w:r>
      <w:r w:rsidR="00586F12">
        <w:rPr>
          <w:lang w:val="en-US"/>
        </w:rPr>
        <w:t xml:space="preserve"> and counts up to its programmed </w:t>
      </w:r>
      <w:r w:rsidR="00926F16">
        <w:rPr>
          <w:lang w:val="en-US"/>
        </w:rPr>
        <w:t>number of cycles. When this number is reached, it sends out a high signal, resetting itself, disabling its own input, and enabling the input of the other counter. By the use of these three counters an exact and very robust switching between transmission and pseudo reception mode of the system is achieved.</w:t>
      </w:r>
    </w:p>
    <w:p w:rsidR="005A5C5A" w:rsidRDefault="005A5C5A" w:rsidP="00150CD1">
      <w:pPr>
        <w:rPr>
          <w:lang w:val="en-US"/>
        </w:rPr>
      </w:pPr>
      <w:r>
        <w:rPr>
          <w:lang w:val="en-US"/>
        </w:rPr>
        <w:t>The module has one SMA connector providing external access to the unblank/Tx signal (3.3V). Furthermore, there are</w:t>
      </w:r>
      <w:r w:rsidR="00F261AF">
        <w:rPr>
          <w:lang w:val="en-US"/>
        </w:rPr>
        <w:t xml:space="preserve"> 3 status LEDs. From top to bottom these are: the address indicator LED that lights up when the address of the module is presented on the backplane, the Tx/Unblank indicator LED that lights up when the system is in transmission mode, and the continuous mode indicator LED that lights up when the system is set to continuous transmission mode.</w:t>
      </w:r>
    </w:p>
    <w:p w:rsidR="00F0266B" w:rsidRDefault="00F0266B" w:rsidP="00F0266B">
      <w:pPr>
        <w:pStyle w:val="berschrift3"/>
        <w:rPr>
          <w:lang w:val="en-US"/>
        </w:rPr>
      </w:pPr>
    </w:p>
    <w:p w:rsidR="001A51CA" w:rsidRDefault="001A51CA" w:rsidP="001A51CA">
      <w:pPr>
        <w:pStyle w:val="berschrift3"/>
        <w:rPr>
          <w:lang w:val="en-US"/>
        </w:rPr>
      </w:pPr>
      <w:bookmarkStart w:id="74" w:name="_Toc190696670"/>
      <w:r>
        <w:rPr>
          <w:lang w:val="en-US"/>
        </w:rPr>
        <w:lastRenderedPageBreak/>
        <w:t>Maximum Ratings</w:t>
      </w:r>
      <w:bookmarkEnd w:id="74"/>
    </w:p>
    <w:tbl>
      <w:tblPr>
        <w:tblStyle w:val="Tabellenraster"/>
        <w:tblW w:w="0" w:type="auto"/>
        <w:tblLook w:val="04A0" w:firstRow="1" w:lastRow="0" w:firstColumn="1" w:lastColumn="0" w:noHBand="0" w:noVBand="1"/>
      </w:tblPr>
      <w:tblGrid>
        <w:gridCol w:w="4815"/>
        <w:gridCol w:w="1701"/>
        <w:gridCol w:w="1417"/>
        <w:gridCol w:w="1127"/>
      </w:tblGrid>
      <w:tr w:rsidR="001A51CA" w:rsidTr="00F50D02">
        <w:tc>
          <w:tcPr>
            <w:tcW w:w="4815" w:type="dxa"/>
          </w:tcPr>
          <w:p w:rsidR="001A51CA" w:rsidRPr="00B729C7" w:rsidRDefault="001A51CA" w:rsidP="00F50D02">
            <w:pPr>
              <w:rPr>
                <w:b/>
                <w:lang w:val="en-US"/>
              </w:rPr>
            </w:pPr>
            <w:r w:rsidRPr="00B729C7">
              <w:rPr>
                <w:b/>
                <w:lang w:val="en-US"/>
              </w:rPr>
              <w:t>Rating</w:t>
            </w:r>
          </w:p>
        </w:tc>
        <w:tc>
          <w:tcPr>
            <w:tcW w:w="1701" w:type="dxa"/>
          </w:tcPr>
          <w:p w:rsidR="001A51CA" w:rsidRPr="00B729C7" w:rsidRDefault="001A51CA" w:rsidP="00F50D02">
            <w:pPr>
              <w:jc w:val="center"/>
              <w:rPr>
                <w:b/>
                <w:lang w:val="en-US"/>
              </w:rPr>
            </w:pPr>
            <w:r w:rsidRPr="00B729C7">
              <w:rPr>
                <w:b/>
                <w:lang w:val="en-US"/>
              </w:rPr>
              <w:t>Symbol</w:t>
            </w:r>
          </w:p>
        </w:tc>
        <w:tc>
          <w:tcPr>
            <w:tcW w:w="1417" w:type="dxa"/>
          </w:tcPr>
          <w:p w:rsidR="001A51CA" w:rsidRPr="00B729C7" w:rsidRDefault="001A51CA" w:rsidP="00F50D02">
            <w:pPr>
              <w:jc w:val="center"/>
              <w:rPr>
                <w:b/>
                <w:lang w:val="en-US"/>
              </w:rPr>
            </w:pPr>
            <w:r w:rsidRPr="00B729C7">
              <w:rPr>
                <w:b/>
                <w:lang w:val="en-US"/>
              </w:rPr>
              <w:t>Value</w:t>
            </w:r>
          </w:p>
        </w:tc>
        <w:tc>
          <w:tcPr>
            <w:tcW w:w="1127" w:type="dxa"/>
          </w:tcPr>
          <w:p w:rsidR="001A51CA" w:rsidRPr="00B729C7" w:rsidRDefault="001A51CA" w:rsidP="00F50D02">
            <w:pPr>
              <w:jc w:val="center"/>
              <w:rPr>
                <w:b/>
                <w:lang w:val="en-US"/>
              </w:rPr>
            </w:pPr>
            <w:r w:rsidRPr="00B729C7">
              <w:rPr>
                <w:b/>
                <w:lang w:val="en-US"/>
              </w:rPr>
              <w:t>Unit</w:t>
            </w:r>
          </w:p>
        </w:tc>
      </w:tr>
      <w:tr w:rsidR="001A51CA" w:rsidTr="00F50D02">
        <w:tc>
          <w:tcPr>
            <w:tcW w:w="4815" w:type="dxa"/>
          </w:tcPr>
          <w:p w:rsidR="001A51CA" w:rsidRDefault="001A51CA" w:rsidP="001A51CA">
            <w:pPr>
              <w:rPr>
                <w:lang w:val="en-US"/>
              </w:rPr>
            </w:pPr>
            <w:r>
              <w:rPr>
                <w:lang w:val="en-US"/>
              </w:rPr>
              <w:t>Maximum DC Output Current</w:t>
            </w:r>
          </w:p>
        </w:tc>
        <w:tc>
          <w:tcPr>
            <w:tcW w:w="1701" w:type="dxa"/>
          </w:tcPr>
          <w:p w:rsidR="001A51CA" w:rsidRDefault="001A51CA" w:rsidP="00F50D02">
            <w:pPr>
              <w:jc w:val="center"/>
              <w:rPr>
                <w:lang w:val="en-US"/>
              </w:rPr>
            </w:pPr>
            <w:r>
              <w:rPr>
                <w:lang w:val="en-US"/>
              </w:rPr>
              <w:t>I</w:t>
            </w:r>
            <w:r w:rsidRPr="00D74DC9">
              <w:rPr>
                <w:vertAlign w:val="subscript"/>
                <w:lang w:val="en-US"/>
              </w:rPr>
              <w:t>OUT</w:t>
            </w:r>
          </w:p>
        </w:tc>
        <w:tc>
          <w:tcPr>
            <w:tcW w:w="1417" w:type="dxa"/>
          </w:tcPr>
          <w:p w:rsidR="001A51CA" w:rsidRDefault="001A51CA" w:rsidP="00F50D02">
            <w:pPr>
              <w:jc w:val="center"/>
              <w:rPr>
                <w:lang w:val="en-US"/>
              </w:rPr>
            </w:pPr>
            <w:r>
              <w:rPr>
                <w:rFonts w:cstheme="minorHAnsi"/>
                <w:lang w:val="en-US"/>
              </w:rPr>
              <w:t>±</w:t>
            </w:r>
            <w:r>
              <w:rPr>
                <w:lang w:val="en-US"/>
              </w:rPr>
              <w:t>20</w:t>
            </w:r>
          </w:p>
        </w:tc>
        <w:tc>
          <w:tcPr>
            <w:tcW w:w="1127" w:type="dxa"/>
          </w:tcPr>
          <w:p w:rsidR="001A51CA" w:rsidRDefault="001A51CA" w:rsidP="00F50D02">
            <w:pPr>
              <w:jc w:val="center"/>
              <w:rPr>
                <w:lang w:val="en-US"/>
              </w:rPr>
            </w:pPr>
            <w:r>
              <w:rPr>
                <w:lang w:val="en-US"/>
              </w:rPr>
              <w:t>mA</w:t>
            </w:r>
          </w:p>
        </w:tc>
      </w:tr>
      <w:tr w:rsidR="001A51CA" w:rsidTr="00F50D02">
        <w:tc>
          <w:tcPr>
            <w:tcW w:w="4815" w:type="dxa"/>
          </w:tcPr>
          <w:p w:rsidR="001A51CA" w:rsidRDefault="001A51CA" w:rsidP="00F50D02">
            <w:pPr>
              <w:rPr>
                <w:lang w:val="en-US"/>
              </w:rPr>
            </w:pPr>
            <w:r>
              <w:rPr>
                <w:lang w:val="en-US"/>
              </w:rPr>
              <w:t>Ambient Operating Temperature</w:t>
            </w:r>
          </w:p>
        </w:tc>
        <w:tc>
          <w:tcPr>
            <w:tcW w:w="1701" w:type="dxa"/>
          </w:tcPr>
          <w:p w:rsidR="001A51CA" w:rsidRDefault="001A51CA" w:rsidP="00F50D02">
            <w:pPr>
              <w:jc w:val="center"/>
              <w:rPr>
                <w:lang w:val="en-US"/>
              </w:rPr>
            </w:pPr>
            <w:r>
              <w:rPr>
                <w:lang w:val="en-US"/>
              </w:rPr>
              <w:t>T</w:t>
            </w:r>
            <w:r w:rsidRPr="00B729C7">
              <w:rPr>
                <w:vertAlign w:val="subscript"/>
                <w:lang w:val="en-US"/>
              </w:rPr>
              <w:t>amb</w:t>
            </w:r>
          </w:p>
        </w:tc>
        <w:tc>
          <w:tcPr>
            <w:tcW w:w="1417" w:type="dxa"/>
          </w:tcPr>
          <w:p w:rsidR="001A51CA" w:rsidRDefault="001A51CA" w:rsidP="00F50D02">
            <w:pPr>
              <w:jc w:val="center"/>
              <w:rPr>
                <w:lang w:val="en-US"/>
              </w:rPr>
            </w:pPr>
            <w:r>
              <w:rPr>
                <w:lang w:val="en-US"/>
              </w:rPr>
              <w:t>-5 to +50</w:t>
            </w:r>
          </w:p>
        </w:tc>
        <w:tc>
          <w:tcPr>
            <w:tcW w:w="1127" w:type="dxa"/>
          </w:tcPr>
          <w:p w:rsidR="001A51CA" w:rsidRDefault="001A51CA" w:rsidP="00F50D02">
            <w:pPr>
              <w:jc w:val="center"/>
              <w:rPr>
                <w:lang w:val="en-US"/>
              </w:rPr>
            </w:pPr>
            <w:r>
              <w:rPr>
                <w:lang w:val="en-US"/>
              </w:rPr>
              <w:t>°C</w:t>
            </w:r>
          </w:p>
        </w:tc>
      </w:tr>
      <w:tr w:rsidR="001A51CA" w:rsidTr="00F50D02">
        <w:tc>
          <w:tcPr>
            <w:tcW w:w="4815" w:type="dxa"/>
          </w:tcPr>
          <w:p w:rsidR="001A51CA" w:rsidRDefault="001A51CA" w:rsidP="00F50D02">
            <w:pPr>
              <w:rPr>
                <w:lang w:val="en-US"/>
              </w:rPr>
            </w:pPr>
            <w:r>
              <w:rPr>
                <w:lang w:val="en-US"/>
              </w:rPr>
              <w:t>Ambient Air Relative Humidity</w:t>
            </w:r>
          </w:p>
        </w:tc>
        <w:tc>
          <w:tcPr>
            <w:tcW w:w="1701" w:type="dxa"/>
          </w:tcPr>
          <w:p w:rsidR="001A51CA" w:rsidRDefault="001A51CA" w:rsidP="00F50D02">
            <w:pPr>
              <w:jc w:val="center"/>
              <w:rPr>
                <w:lang w:val="en-US"/>
              </w:rPr>
            </w:pPr>
            <w:r>
              <w:rPr>
                <w:lang w:val="en-US"/>
              </w:rPr>
              <w:t>AH</w:t>
            </w:r>
            <w:r w:rsidRPr="00891136">
              <w:rPr>
                <w:vertAlign w:val="subscript"/>
                <w:lang w:val="en-US"/>
              </w:rPr>
              <w:t>rel</w:t>
            </w:r>
          </w:p>
        </w:tc>
        <w:tc>
          <w:tcPr>
            <w:tcW w:w="1417" w:type="dxa"/>
          </w:tcPr>
          <w:p w:rsidR="001A51CA" w:rsidRDefault="001A51CA" w:rsidP="00F50D02">
            <w:pPr>
              <w:jc w:val="center"/>
              <w:rPr>
                <w:lang w:val="en-US"/>
              </w:rPr>
            </w:pPr>
            <w:r>
              <w:rPr>
                <w:lang w:val="en-US"/>
              </w:rPr>
              <w:t>20 to 80</w:t>
            </w:r>
          </w:p>
        </w:tc>
        <w:tc>
          <w:tcPr>
            <w:tcW w:w="1127" w:type="dxa"/>
          </w:tcPr>
          <w:p w:rsidR="001A51CA" w:rsidRDefault="001A51CA" w:rsidP="00F50D02">
            <w:pPr>
              <w:jc w:val="center"/>
              <w:rPr>
                <w:lang w:val="en-US"/>
              </w:rPr>
            </w:pPr>
            <w:r>
              <w:rPr>
                <w:lang w:val="en-US"/>
              </w:rPr>
              <w:t>%</w:t>
            </w:r>
          </w:p>
        </w:tc>
      </w:tr>
    </w:tbl>
    <w:p w:rsidR="001A51CA" w:rsidRPr="001A51CA" w:rsidRDefault="001A51CA" w:rsidP="001A51CA">
      <w:pPr>
        <w:rPr>
          <w:lang w:val="en-US"/>
        </w:rPr>
      </w:pPr>
    </w:p>
    <w:p w:rsidR="00F0266B" w:rsidRDefault="00F0266B" w:rsidP="00F0266B">
      <w:pPr>
        <w:pStyle w:val="berschrift3"/>
        <w:rPr>
          <w:lang w:val="en-US"/>
        </w:rPr>
      </w:pPr>
      <w:bookmarkStart w:id="75" w:name="_Toc190696671"/>
      <w:r>
        <w:rPr>
          <w:lang w:val="en-US"/>
        </w:rPr>
        <w:t>Electrical Characteristics</w:t>
      </w:r>
      <w:bookmarkEnd w:id="75"/>
    </w:p>
    <w:tbl>
      <w:tblPr>
        <w:tblStyle w:val="Tabellenraster"/>
        <w:tblW w:w="0" w:type="auto"/>
        <w:tblLook w:val="04A0" w:firstRow="1" w:lastRow="0" w:firstColumn="1" w:lastColumn="0" w:noHBand="0" w:noVBand="1"/>
      </w:tblPr>
      <w:tblGrid>
        <w:gridCol w:w="4815"/>
        <w:gridCol w:w="1701"/>
        <w:gridCol w:w="1417"/>
        <w:gridCol w:w="1127"/>
      </w:tblGrid>
      <w:tr w:rsidR="00F0266B" w:rsidRPr="00B729C7" w:rsidTr="00F50D02">
        <w:tc>
          <w:tcPr>
            <w:tcW w:w="4815" w:type="dxa"/>
          </w:tcPr>
          <w:p w:rsidR="00F0266B" w:rsidRPr="00B729C7" w:rsidRDefault="00F0266B" w:rsidP="00F50D02">
            <w:pPr>
              <w:rPr>
                <w:b/>
                <w:lang w:val="en-US"/>
              </w:rPr>
            </w:pPr>
            <w:r>
              <w:rPr>
                <w:b/>
                <w:lang w:val="en-US"/>
              </w:rPr>
              <w:t>Characteristic</w:t>
            </w:r>
          </w:p>
        </w:tc>
        <w:tc>
          <w:tcPr>
            <w:tcW w:w="1701" w:type="dxa"/>
          </w:tcPr>
          <w:p w:rsidR="00F0266B" w:rsidRPr="00B729C7" w:rsidRDefault="00F0266B" w:rsidP="00F50D02">
            <w:pPr>
              <w:jc w:val="center"/>
              <w:rPr>
                <w:b/>
                <w:lang w:val="en-US"/>
              </w:rPr>
            </w:pPr>
            <w:r w:rsidRPr="00B729C7">
              <w:rPr>
                <w:b/>
                <w:lang w:val="en-US"/>
              </w:rPr>
              <w:t>Symbol</w:t>
            </w:r>
          </w:p>
        </w:tc>
        <w:tc>
          <w:tcPr>
            <w:tcW w:w="1417" w:type="dxa"/>
          </w:tcPr>
          <w:p w:rsidR="00F0266B" w:rsidRPr="00B729C7" w:rsidRDefault="00F0266B" w:rsidP="00F50D02">
            <w:pPr>
              <w:jc w:val="center"/>
              <w:rPr>
                <w:b/>
                <w:lang w:val="en-US"/>
              </w:rPr>
            </w:pPr>
            <w:r w:rsidRPr="00B729C7">
              <w:rPr>
                <w:b/>
                <w:lang w:val="en-US"/>
              </w:rPr>
              <w:t>Value</w:t>
            </w:r>
          </w:p>
        </w:tc>
        <w:tc>
          <w:tcPr>
            <w:tcW w:w="1127" w:type="dxa"/>
          </w:tcPr>
          <w:p w:rsidR="00F0266B" w:rsidRPr="00B729C7" w:rsidRDefault="00F0266B" w:rsidP="00F50D02">
            <w:pPr>
              <w:jc w:val="center"/>
              <w:rPr>
                <w:b/>
                <w:lang w:val="en-US"/>
              </w:rPr>
            </w:pPr>
            <w:r w:rsidRPr="00B729C7">
              <w:rPr>
                <w:b/>
                <w:lang w:val="en-US"/>
              </w:rPr>
              <w:t>Unit</w:t>
            </w:r>
          </w:p>
        </w:tc>
      </w:tr>
      <w:tr w:rsidR="00F0266B" w:rsidTr="00F50D02">
        <w:tc>
          <w:tcPr>
            <w:tcW w:w="4815" w:type="dxa"/>
          </w:tcPr>
          <w:p w:rsidR="00F0266B" w:rsidRDefault="00F0266B" w:rsidP="00F50D02">
            <w:pPr>
              <w:rPr>
                <w:lang w:val="en-US"/>
              </w:rPr>
            </w:pPr>
            <w:r>
              <w:rPr>
                <w:lang w:val="en-US"/>
              </w:rPr>
              <w:t>Minimum High Level Output Voltage @-100µA</w:t>
            </w:r>
          </w:p>
        </w:tc>
        <w:tc>
          <w:tcPr>
            <w:tcW w:w="1701" w:type="dxa"/>
          </w:tcPr>
          <w:p w:rsidR="00F0266B" w:rsidRDefault="00F0266B" w:rsidP="00F50D02">
            <w:pPr>
              <w:jc w:val="center"/>
              <w:rPr>
                <w:lang w:val="en-US"/>
              </w:rPr>
            </w:pPr>
            <w:r>
              <w:rPr>
                <w:lang w:val="en-US"/>
              </w:rPr>
              <w:t>V</w:t>
            </w:r>
            <w:r w:rsidRPr="00BB3D5C">
              <w:rPr>
                <w:vertAlign w:val="subscript"/>
                <w:lang w:val="en-US"/>
              </w:rPr>
              <w:t>OH</w:t>
            </w:r>
          </w:p>
        </w:tc>
        <w:tc>
          <w:tcPr>
            <w:tcW w:w="1417" w:type="dxa"/>
          </w:tcPr>
          <w:p w:rsidR="00F0266B" w:rsidRDefault="00F0266B" w:rsidP="00F50D02">
            <w:pPr>
              <w:jc w:val="center"/>
              <w:rPr>
                <w:lang w:val="en-US"/>
              </w:rPr>
            </w:pPr>
            <w:r>
              <w:rPr>
                <w:lang w:val="en-US"/>
              </w:rPr>
              <w:t>3.2</w:t>
            </w:r>
          </w:p>
        </w:tc>
        <w:tc>
          <w:tcPr>
            <w:tcW w:w="1127" w:type="dxa"/>
          </w:tcPr>
          <w:p w:rsidR="00F0266B" w:rsidRDefault="00F0266B" w:rsidP="00F50D02">
            <w:pPr>
              <w:jc w:val="center"/>
              <w:rPr>
                <w:lang w:val="en-US"/>
              </w:rPr>
            </w:pPr>
            <w:r>
              <w:rPr>
                <w:lang w:val="en-US"/>
              </w:rPr>
              <w:t>V</w:t>
            </w:r>
          </w:p>
        </w:tc>
      </w:tr>
      <w:tr w:rsidR="00F0266B" w:rsidTr="00F50D02">
        <w:tc>
          <w:tcPr>
            <w:tcW w:w="4815" w:type="dxa"/>
          </w:tcPr>
          <w:p w:rsidR="00F0266B" w:rsidRDefault="00F0266B" w:rsidP="00F50D02">
            <w:pPr>
              <w:rPr>
                <w:lang w:val="en-US"/>
              </w:rPr>
            </w:pPr>
            <w:r>
              <w:rPr>
                <w:lang w:val="en-US"/>
              </w:rPr>
              <w:t>Maximum Low Level Output Voltage @100µA</w:t>
            </w:r>
          </w:p>
        </w:tc>
        <w:tc>
          <w:tcPr>
            <w:tcW w:w="1701" w:type="dxa"/>
          </w:tcPr>
          <w:p w:rsidR="00F0266B" w:rsidRDefault="00F0266B" w:rsidP="00F50D02">
            <w:pPr>
              <w:jc w:val="center"/>
              <w:rPr>
                <w:lang w:val="en-US"/>
              </w:rPr>
            </w:pPr>
            <w:r>
              <w:rPr>
                <w:lang w:val="en-US"/>
              </w:rPr>
              <w:t>V</w:t>
            </w:r>
            <w:r w:rsidRPr="00BB3D5C">
              <w:rPr>
                <w:vertAlign w:val="subscript"/>
                <w:lang w:val="en-US"/>
              </w:rPr>
              <w:t>IH</w:t>
            </w:r>
          </w:p>
        </w:tc>
        <w:tc>
          <w:tcPr>
            <w:tcW w:w="1417" w:type="dxa"/>
          </w:tcPr>
          <w:p w:rsidR="00F0266B" w:rsidRDefault="00F0266B" w:rsidP="00F50D02">
            <w:pPr>
              <w:jc w:val="center"/>
              <w:rPr>
                <w:lang w:val="en-US"/>
              </w:rPr>
            </w:pPr>
            <w:r>
              <w:rPr>
                <w:lang w:val="en-US"/>
              </w:rPr>
              <w:t>0.1</w:t>
            </w:r>
          </w:p>
        </w:tc>
        <w:tc>
          <w:tcPr>
            <w:tcW w:w="1127" w:type="dxa"/>
          </w:tcPr>
          <w:p w:rsidR="00F0266B" w:rsidRDefault="00F0266B" w:rsidP="00F50D02">
            <w:pPr>
              <w:jc w:val="center"/>
              <w:rPr>
                <w:lang w:val="en-US"/>
              </w:rPr>
            </w:pPr>
            <w:r>
              <w:rPr>
                <w:lang w:val="en-US"/>
              </w:rPr>
              <w:t>V</w:t>
            </w:r>
          </w:p>
        </w:tc>
      </w:tr>
      <w:tr w:rsidR="00F0266B" w:rsidTr="00F50D02">
        <w:tc>
          <w:tcPr>
            <w:tcW w:w="4815" w:type="dxa"/>
          </w:tcPr>
          <w:p w:rsidR="00F0266B" w:rsidRDefault="00F0266B" w:rsidP="00F50D02">
            <w:pPr>
              <w:rPr>
                <w:lang w:val="en-US"/>
              </w:rPr>
            </w:pPr>
            <w:r>
              <w:rPr>
                <w:lang w:val="en-US"/>
              </w:rPr>
              <w:t>Maximum Output Rise and Fall Time</w:t>
            </w:r>
          </w:p>
        </w:tc>
        <w:tc>
          <w:tcPr>
            <w:tcW w:w="1701" w:type="dxa"/>
          </w:tcPr>
          <w:p w:rsidR="00F0266B" w:rsidRDefault="00F0266B" w:rsidP="00F50D02">
            <w:pPr>
              <w:jc w:val="center"/>
              <w:rPr>
                <w:lang w:val="en-US"/>
              </w:rPr>
            </w:pPr>
            <w:r>
              <w:rPr>
                <w:lang w:val="en-US"/>
              </w:rPr>
              <w:t>t</w:t>
            </w:r>
            <w:r w:rsidRPr="00BB3D5C">
              <w:rPr>
                <w:vertAlign w:val="subscript"/>
                <w:lang w:val="en-US"/>
              </w:rPr>
              <w:t>THL</w:t>
            </w:r>
            <w:r>
              <w:rPr>
                <w:lang w:val="en-US"/>
              </w:rPr>
              <w:t>, t</w:t>
            </w:r>
            <w:r w:rsidRPr="00BB3D5C">
              <w:rPr>
                <w:vertAlign w:val="subscript"/>
                <w:lang w:val="en-US"/>
              </w:rPr>
              <w:t>TLH</w:t>
            </w:r>
          </w:p>
        </w:tc>
        <w:tc>
          <w:tcPr>
            <w:tcW w:w="1417" w:type="dxa"/>
          </w:tcPr>
          <w:p w:rsidR="00F0266B" w:rsidRDefault="00F0266B" w:rsidP="00F50D02">
            <w:pPr>
              <w:jc w:val="center"/>
              <w:rPr>
                <w:lang w:val="en-US"/>
              </w:rPr>
            </w:pPr>
            <w:r>
              <w:rPr>
                <w:lang w:val="en-US"/>
              </w:rPr>
              <w:t>8</w:t>
            </w:r>
          </w:p>
        </w:tc>
        <w:tc>
          <w:tcPr>
            <w:tcW w:w="1127" w:type="dxa"/>
          </w:tcPr>
          <w:p w:rsidR="00F0266B" w:rsidRDefault="00F0266B" w:rsidP="00F50D02">
            <w:pPr>
              <w:jc w:val="center"/>
              <w:rPr>
                <w:lang w:val="en-US"/>
              </w:rPr>
            </w:pPr>
            <w:r>
              <w:rPr>
                <w:lang w:val="en-US"/>
              </w:rPr>
              <w:t>ns</w:t>
            </w:r>
          </w:p>
        </w:tc>
      </w:tr>
    </w:tbl>
    <w:p w:rsidR="00F0266B" w:rsidRPr="00F0266B" w:rsidRDefault="00F0266B" w:rsidP="00F0266B">
      <w:pPr>
        <w:rPr>
          <w:lang w:val="en-US"/>
        </w:rPr>
      </w:pPr>
    </w:p>
    <w:p w:rsidR="00586F12" w:rsidRDefault="00150CD1" w:rsidP="00586F12">
      <w:pPr>
        <w:keepNext/>
      </w:pPr>
      <w:r w:rsidRPr="00150CD1">
        <w:rPr>
          <w:noProof/>
          <w:lang w:eastAsia="de-DE"/>
        </w:rPr>
        <w:drawing>
          <wp:inline distT="0" distB="0" distL="0" distR="0">
            <wp:extent cx="5213445" cy="3613211"/>
            <wp:effectExtent l="0" t="0" r="6350" b="6350"/>
            <wp:docPr id="227" name="Grafik 227" descr="C:\Dokumente\Aufzeichnungen\Hardware Entwicklung\STASIS\Fotos\20240617_095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kumente\Aufzeichnungen\Hardware Entwicklung\STASIS\Fotos\20240617_095524.jp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val="0"/>
                        </a:ext>
                      </a:extLst>
                    </a:blip>
                    <a:srcRect l="14578" t="13469" r="24045" b="10991"/>
                    <a:stretch/>
                  </pic:blipFill>
                  <pic:spPr bwMode="auto">
                    <a:xfrm>
                      <a:off x="0" y="0"/>
                      <a:ext cx="5238876" cy="3630836"/>
                    </a:xfrm>
                    <a:prstGeom prst="rect">
                      <a:avLst/>
                    </a:prstGeom>
                    <a:noFill/>
                    <a:ln>
                      <a:noFill/>
                    </a:ln>
                    <a:extLst>
                      <a:ext uri="{53640926-AAD7-44D8-BBD7-CCE9431645EC}">
                        <a14:shadowObscured xmlns:a14="http://schemas.microsoft.com/office/drawing/2010/main"/>
                      </a:ext>
                    </a:extLst>
                  </pic:spPr>
                </pic:pic>
              </a:graphicData>
            </a:graphic>
          </wp:inline>
        </w:drawing>
      </w:r>
    </w:p>
    <w:p w:rsidR="00150CD1" w:rsidRDefault="00586F12" w:rsidP="00586F12">
      <w:pPr>
        <w:pStyle w:val="Beschriftung"/>
        <w:rPr>
          <w:lang w:val="en-US"/>
        </w:rPr>
      </w:pPr>
      <w:bookmarkStart w:id="76" w:name="_Ref170298250"/>
      <w:r w:rsidRPr="00586F12">
        <w:rPr>
          <w:lang w:val="en-US"/>
        </w:rPr>
        <w:t xml:space="preserve">Figure </w:t>
      </w:r>
      <w:r>
        <w:fldChar w:fldCharType="begin"/>
      </w:r>
      <w:r w:rsidRPr="00586F12">
        <w:rPr>
          <w:lang w:val="en-US"/>
        </w:rPr>
        <w:instrText xml:space="preserve"> SEQ Figure \* ARABIC </w:instrText>
      </w:r>
      <w:r>
        <w:fldChar w:fldCharType="separate"/>
      </w:r>
      <w:r w:rsidR="00DB7C3D">
        <w:rPr>
          <w:noProof/>
          <w:lang w:val="en-US"/>
        </w:rPr>
        <w:t>26</w:t>
      </w:r>
      <w:r>
        <w:fldChar w:fldCharType="end"/>
      </w:r>
      <w:bookmarkEnd w:id="76"/>
      <w:r w:rsidRPr="00586F12">
        <w:rPr>
          <w:lang w:val="en-US"/>
        </w:rPr>
        <w:t xml:space="preserve">: Photo of the Timing Control Module. </w:t>
      </w:r>
      <w:r>
        <w:rPr>
          <w:lang w:val="en-US"/>
        </w:rPr>
        <w:t>Note that this is an earlier version where a faulty connection had to be replaced by a piece of wire.</w:t>
      </w:r>
    </w:p>
    <w:p w:rsidR="007A1C4F" w:rsidRDefault="007A1C4F" w:rsidP="007A1C4F">
      <w:pPr>
        <w:pStyle w:val="berschrift3"/>
        <w:rPr>
          <w:lang w:val="en-US"/>
        </w:rPr>
      </w:pPr>
      <w:bookmarkStart w:id="77" w:name="_Toc190696672"/>
      <w:r>
        <w:rPr>
          <w:lang w:val="en-US"/>
        </w:rPr>
        <w:t>Schematics</w:t>
      </w:r>
      <w:bookmarkEnd w:id="77"/>
    </w:p>
    <w:p w:rsidR="007A1C4F" w:rsidRDefault="00E07EAF" w:rsidP="007A1C4F">
      <w:pPr>
        <w:rPr>
          <w:lang w:val="en-US"/>
        </w:rPr>
      </w:pPr>
      <w:r>
        <w:rPr>
          <w:lang w:val="en-US"/>
        </w:rPr>
        <w:t>This section provides an overview on the schematics of the Timing Control Module. For the full information on the schematics, please refer to the appropriate schematics file.</w:t>
      </w:r>
    </w:p>
    <w:p w:rsidR="00E07EAF" w:rsidRDefault="008433C4" w:rsidP="007A1C4F">
      <w:pPr>
        <w:rPr>
          <w:lang w:val="en-US"/>
        </w:rPr>
      </w:pPr>
      <w:r>
        <w:rPr>
          <w:lang w:val="en-US"/>
        </w:rPr>
        <w:fldChar w:fldCharType="begin"/>
      </w:r>
      <w:r>
        <w:rPr>
          <w:lang w:val="en-US"/>
        </w:rPr>
        <w:instrText xml:space="preserve"> REF _Ref170301628 \h </w:instrText>
      </w:r>
      <w:r>
        <w:rPr>
          <w:lang w:val="en-US"/>
        </w:rPr>
      </w:r>
      <w:r>
        <w:rPr>
          <w:lang w:val="en-US"/>
        </w:rPr>
        <w:fldChar w:fldCharType="separate"/>
      </w:r>
      <w:r w:rsidR="00266A82" w:rsidRPr="00E07EAF">
        <w:rPr>
          <w:lang w:val="en-US"/>
        </w:rPr>
        <w:t xml:space="preserve">Figure </w:t>
      </w:r>
      <w:r w:rsidR="00266A82">
        <w:rPr>
          <w:noProof/>
          <w:lang w:val="en-US"/>
        </w:rPr>
        <w:t>26</w:t>
      </w:r>
      <w:r>
        <w:rPr>
          <w:lang w:val="en-US"/>
        </w:rPr>
        <w:fldChar w:fldCharType="end"/>
      </w:r>
      <w:r>
        <w:rPr>
          <w:lang w:val="en-US"/>
        </w:rPr>
        <w:t xml:space="preserve"> shows the programmable clock counter and the clock.</w:t>
      </w:r>
      <w:r w:rsidR="00821F77">
        <w:rPr>
          <w:lang w:val="en-US"/>
        </w:rPr>
        <w:t xml:space="preserve"> By use of a flip-flop and a jumper (JP1) it is possible to halve the clock frequency if desired. The clock signal is fed in to 4 asynchronous 4-bit counters connected in series, forming a 16-bit counter. If higher clock speeds or more bits were required, the system would have to be re-designed with synchronous counters.</w:t>
      </w:r>
    </w:p>
    <w:p w:rsidR="00821F77" w:rsidRDefault="00821F77" w:rsidP="007A1C4F">
      <w:pPr>
        <w:rPr>
          <w:lang w:val="en-US"/>
        </w:rPr>
      </w:pPr>
      <w:r>
        <w:rPr>
          <w:lang w:val="en-US"/>
        </w:rPr>
        <w:t>The outputs of the 16-bit counter are connected to two 8-bit comparators. These compare the current output of the counter to the output of a 16-bit register, which is programmable via the 32-bit bus of the system. When the outputs of the counter and the register match, the output of the NOR-gate switches to high, clearing the counter.</w:t>
      </w:r>
    </w:p>
    <w:p w:rsidR="00F40615" w:rsidRDefault="00F40615" w:rsidP="007A1C4F">
      <w:pPr>
        <w:rPr>
          <w:lang w:val="en-US"/>
        </w:rPr>
      </w:pPr>
      <w:r>
        <w:rPr>
          <w:lang w:val="en-US"/>
        </w:rPr>
        <w:lastRenderedPageBreak/>
        <w:fldChar w:fldCharType="begin"/>
      </w:r>
      <w:r>
        <w:rPr>
          <w:lang w:val="en-US"/>
        </w:rPr>
        <w:instrText xml:space="preserve"> REF _Ref170302263 \h </w:instrText>
      </w:r>
      <w:r>
        <w:rPr>
          <w:lang w:val="en-US"/>
        </w:rPr>
      </w:r>
      <w:r>
        <w:rPr>
          <w:lang w:val="en-US"/>
        </w:rPr>
        <w:fldChar w:fldCharType="separate"/>
      </w:r>
      <w:r w:rsidR="00266A82" w:rsidRPr="00821F77">
        <w:rPr>
          <w:lang w:val="en-US"/>
        </w:rPr>
        <w:t xml:space="preserve">Figure </w:t>
      </w:r>
      <w:r w:rsidR="00266A82">
        <w:rPr>
          <w:noProof/>
          <w:lang w:val="en-US"/>
        </w:rPr>
        <w:t>27</w:t>
      </w:r>
      <w:r>
        <w:rPr>
          <w:lang w:val="en-US"/>
        </w:rPr>
        <w:fldChar w:fldCharType="end"/>
      </w:r>
      <w:r>
        <w:rPr>
          <w:lang w:val="en-US"/>
        </w:rPr>
        <w:t xml:space="preserve"> shows the </w:t>
      </w:r>
      <w:r w:rsidR="007D3042">
        <w:rPr>
          <w:lang w:val="en-US"/>
        </w:rPr>
        <w:t>schematic of the Rx Counter (counter for pseudo reception mode). This is almost identical to the Tx Counter (counter for transmission mode) apart from the input and output signals. The counter is built like the clock counter, although it has an extra OR-gate at the clear inputs (CLR) of the counters to be able to reset the counter externally. The input for the counter is CLK_C (CLK_D for the transmission mode counter). This is the clock signal produced by the clock counter, but is only active during reception mode (or transmission mode for the counter for transmission mode, respectively).</w:t>
      </w:r>
    </w:p>
    <w:p w:rsidR="00E07EAF" w:rsidRDefault="008433C4" w:rsidP="00E07EAF">
      <w:pPr>
        <w:keepNext/>
      </w:pPr>
      <w:r>
        <w:rPr>
          <w:noProof/>
          <w:lang w:eastAsia="de-DE"/>
        </w:rPr>
        <w:drawing>
          <wp:inline distT="0" distB="0" distL="0" distR="0" wp14:anchorId="17D80CA3">
            <wp:extent cx="5601684" cy="3600000"/>
            <wp:effectExtent l="0" t="0" r="0" b="635"/>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1684" cy="3600000"/>
                    </a:xfrm>
                    <a:prstGeom prst="rect">
                      <a:avLst/>
                    </a:prstGeom>
                    <a:noFill/>
                  </pic:spPr>
                </pic:pic>
              </a:graphicData>
            </a:graphic>
          </wp:inline>
        </w:drawing>
      </w:r>
    </w:p>
    <w:p w:rsidR="00E07EAF" w:rsidRDefault="00E07EAF" w:rsidP="00E07EAF">
      <w:pPr>
        <w:pStyle w:val="Beschriftung"/>
        <w:rPr>
          <w:lang w:val="en-US"/>
        </w:rPr>
      </w:pPr>
      <w:bookmarkStart w:id="78" w:name="_Ref170301628"/>
      <w:r w:rsidRPr="00E07EAF">
        <w:rPr>
          <w:lang w:val="en-US"/>
        </w:rPr>
        <w:t xml:space="preserve">Figure </w:t>
      </w:r>
      <w:r>
        <w:fldChar w:fldCharType="begin"/>
      </w:r>
      <w:r w:rsidRPr="00E07EAF">
        <w:rPr>
          <w:lang w:val="en-US"/>
        </w:rPr>
        <w:instrText xml:space="preserve"> SEQ Figure \* ARABIC </w:instrText>
      </w:r>
      <w:r>
        <w:fldChar w:fldCharType="separate"/>
      </w:r>
      <w:r w:rsidR="00DB7C3D">
        <w:rPr>
          <w:noProof/>
          <w:lang w:val="en-US"/>
        </w:rPr>
        <w:t>27</w:t>
      </w:r>
      <w:r>
        <w:fldChar w:fldCharType="end"/>
      </w:r>
      <w:bookmarkEnd w:id="78"/>
      <w:r w:rsidRPr="00E07EAF">
        <w:rPr>
          <w:lang w:val="en-US"/>
        </w:rPr>
        <w:t xml:space="preserve">: </w:t>
      </w:r>
      <w:r>
        <w:rPr>
          <w:lang w:val="en-US"/>
        </w:rPr>
        <w:t>Programmable clock counter of the</w:t>
      </w:r>
      <w:r w:rsidRPr="00E07EAF">
        <w:rPr>
          <w:lang w:val="en-US"/>
        </w:rPr>
        <w:t xml:space="preserve"> </w:t>
      </w:r>
      <w:r>
        <w:rPr>
          <w:lang w:val="en-US"/>
        </w:rPr>
        <w:t>T</w:t>
      </w:r>
      <w:r w:rsidRPr="00E07EAF">
        <w:rPr>
          <w:lang w:val="en-US"/>
        </w:rPr>
        <w:t xml:space="preserve">iming </w:t>
      </w:r>
      <w:r>
        <w:rPr>
          <w:lang w:val="en-US"/>
        </w:rPr>
        <w:t>C</w:t>
      </w:r>
      <w:r w:rsidRPr="00E07EAF">
        <w:rPr>
          <w:lang w:val="en-US"/>
        </w:rPr>
        <w:t>ontrol Module.</w:t>
      </w:r>
    </w:p>
    <w:p w:rsidR="00821F77" w:rsidRDefault="00821F77" w:rsidP="00821F77">
      <w:pPr>
        <w:keepNext/>
      </w:pPr>
      <w:r>
        <w:rPr>
          <w:noProof/>
          <w:lang w:eastAsia="de-DE"/>
        </w:rPr>
        <w:lastRenderedPageBreak/>
        <w:drawing>
          <wp:inline distT="0" distB="0" distL="0" distR="0" wp14:anchorId="5CDE1E82">
            <wp:extent cx="4690502" cy="3600000"/>
            <wp:effectExtent l="0" t="0" r="0" b="63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0502" cy="3600000"/>
                    </a:xfrm>
                    <a:prstGeom prst="rect">
                      <a:avLst/>
                    </a:prstGeom>
                    <a:noFill/>
                  </pic:spPr>
                </pic:pic>
              </a:graphicData>
            </a:graphic>
          </wp:inline>
        </w:drawing>
      </w:r>
    </w:p>
    <w:p w:rsidR="00821F77" w:rsidRDefault="00821F77" w:rsidP="00821F77">
      <w:pPr>
        <w:pStyle w:val="Beschriftung"/>
        <w:rPr>
          <w:lang w:val="en-US"/>
        </w:rPr>
      </w:pPr>
      <w:bookmarkStart w:id="79" w:name="_Ref170302263"/>
      <w:r w:rsidRPr="00821F77">
        <w:rPr>
          <w:lang w:val="en-US"/>
        </w:rPr>
        <w:t xml:space="preserve">Figure </w:t>
      </w:r>
      <w:r>
        <w:fldChar w:fldCharType="begin"/>
      </w:r>
      <w:r w:rsidRPr="00821F77">
        <w:rPr>
          <w:lang w:val="en-US"/>
        </w:rPr>
        <w:instrText xml:space="preserve"> SEQ Figure \* ARABIC </w:instrText>
      </w:r>
      <w:r>
        <w:fldChar w:fldCharType="separate"/>
      </w:r>
      <w:r w:rsidR="00DB7C3D">
        <w:rPr>
          <w:noProof/>
          <w:lang w:val="en-US"/>
        </w:rPr>
        <w:t>28</w:t>
      </w:r>
      <w:r>
        <w:fldChar w:fldCharType="end"/>
      </w:r>
      <w:bookmarkEnd w:id="79"/>
      <w:r w:rsidRPr="00821F77">
        <w:rPr>
          <w:lang w:val="en-US"/>
        </w:rPr>
        <w:t>: Rx Counter. The schematic of the Rx Counter is identical to</w:t>
      </w:r>
      <w:r>
        <w:rPr>
          <w:lang w:val="en-US"/>
        </w:rPr>
        <w:t xml:space="preserve"> </w:t>
      </w:r>
      <w:r w:rsidRPr="00821F77">
        <w:rPr>
          <w:lang w:val="en-US"/>
        </w:rPr>
        <w:t>the Tx Counter, apart from</w:t>
      </w:r>
      <w:r>
        <w:rPr>
          <w:lang w:val="en-US"/>
        </w:rPr>
        <w:t xml:space="preserve"> input and output signal names.</w:t>
      </w:r>
    </w:p>
    <w:p w:rsidR="00730D66" w:rsidRDefault="00B64196" w:rsidP="00730D66">
      <w:pPr>
        <w:rPr>
          <w:lang w:val="en-US"/>
        </w:rPr>
      </w:pPr>
      <w:r>
        <w:rPr>
          <w:lang w:val="en-US"/>
        </w:rPr>
        <w:t xml:space="preserve">The schematic in </w:t>
      </w:r>
      <w:r>
        <w:rPr>
          <w:lang w:val="en-US"/>
        </w:rPr>
        <w:fldChar w:fldCharType="begin"/>
      </w:r>
      <w:r>
        <w:rPr>
          <w:lang w:val="en-US"/>
        </w:rPr>
        <w:instrText xml:space="preserve"> REF _Ref170302941 \h </w:instrText>
      </w:r>
      <w:r>
        <w:rPr>
          <w:lang w:val="en-US"/>
        </w:rPr>
      </w:r>
      <w:r>
        <w:rPr>
          <w:lang w:val="en-US"/>
        </w:rPr>
        <w:fldChar w:fldCharType="separate"/>
      </w:r>
      <w:r w:rsidR="00266A82" w:rsidRPr="00B64196">
        <w:rPr>
          <w:lang w:val="en-US"/>
        </w:rPr>
        <w:t xml:space="preserve">Figure </w:t>
      </w:r>
      <w:r w:rsidR="00266A82">
        <w:rPr>
          <w:noProof/>
          <w:lang w:val="en-US"/>
        </w:rPr>
        <w:t>28</w:t>
      </w:r>
      <w:r>
        <w:rPr>
          <w:lang w:val="en-US"/>
        </w:rPr>
        <w:fldChar w:fldCharType="end"/>
      </w:r>
      <w:r>
        <w:rPr>
          <w:lang w:val="en-US"/>
        </w:rPr>
        <w:t xml:space="preserve"> shows the circuitry defining transmission and pseudo reception modes. The signal from the clock counter (IS_EQUAL_B) is transmitted to either the Tx counter or the Rx counter, depending on the state of the flip-flop U$1. The state of this flip flop is set by the outputs of the two counters. This way, whenever one of the counters has reached the programmed number of clock triggers, the flip flop is switched to the other state. The presented circuitry is further used to generate the Tx signal (unblank, UBL) for the system. In case the user want the continuous mode (no pause of transmission), “CONT_MODE” will be high, overwriting the signal from the counters. The TX signal can only be high if the system is not in programming mode, and the ENABLE signal as well as UBL_ENABLE are both high. The ENABLE signal is bit 31 on the 32bit bus, the UBL_ENABLE bit is part of the first register within this mode.</w:t>
      </w:r>
    </w:p>
    <w:p w:rsidR="00B64196" w:rsidRDefault="00730D66" w:rsidP="00B64196">
      <w:pPr>
        <w:keepNext/>
      </w:pPr>
      <w:r w:rsidRPr="00730D66">
        <w:rPr>
          <w:noProof/>
          <w:lang w:eastAsia="de-DE"/>
        </w:rPr>
        <w:lastRenderedPageBreak/>
        <w:drawing>
          <wp:inline distT="0" distB="0" distL="0" distR="0" wp14:anchorId="53AE9FF4" wp14:editId="60D5BDD8">
            <wp:extent cx="5759450" cy="3836670"/>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836670"/>
                    </a:xfrm>
                    <a:prstGeom prst="rect">
                      <a:avLst/>
                    </a:prstGeom>
                  </pic:spPr>
                </pic:pic>
              </a:graphicData>
            </a:graphic>
          </wp:inline>
        </w:drawing>
      </w:r>
    </w:p>
    <w:p w:rsidR="00730D66" w:rsidRDefault="00B64196" w:rsidP="00B64196">
      <w:pPr>
        <w:pStyle w:val="Beschriftung"/>
        <w:rPr>
          <w:lang w:val="en-US"/>
        </w:rPr>
      </w:pPr>
      <w:bookmarkStart w:id="80" w:name="_Ref170302941"/>
      <w:r w:rsidRPr="00B64196">
        <w:rPr>
          <w:lang w:val="en-US"/>
        </w:rPr>
        <w:t xml:space="preserve">Figure </w:t>
      </w:r>
      <w:r>
        <w:fldChar w:fldCharType="begin"/>
      </w:r>
      <w:r w:rsidRPr="00B64196">
        <w:rPr>
          <w:lang w:val="en-US"/>
        </w:rPr>
        <w:instrText xml:space="preserve"> SEQ Figure \* ARABIC </w:instrText>
      </w:r>
      <w:r>
        <w:fldChar w:fldCharType="separate"/>
      </w:r>
      <w:r w:rsidR="00DB7C3D">
        <w:rPr>
          <w:noProof/>
          <w:lang w:val="en-US"/>
        </w:rPr>
        <w:t>29</w:t>
      </w:r>
      <w:r>
        <w:fldChar w:fldCharType="end"/>
      </w:r>
      <w:bookmarkEnd w:id="80"/>
      <w:r w:rsidRPr="00B64196">
        <w:rPr>
          <w:lang w:val="en-US"/>
        </w:rPr>
        <w:t>: Definition of Transmission and Ps</w:t>
      </w:r>
      <w:r>
        <w:rPr>
          <w:lang w:val="en-US"/>
        </w:rPr>
        <w:t>eudo Reception modes.</w:t>
      </w:r>
    </w:p>
    <w:p w:rsidR="00506BB4" w:rsidRDefault="00506BB4" w:rsidP="00506BB4">
      <w:pPr>
        <w:rPr>
          <w:lang w:val="en-US"/>
        </w:rPr>
      </w:pPr>
      <w:r>
        <w:rPr>
          <w:lang w:val="en-US"/>
        </w:rPr>
        <w:t>The module also contains an address and chip selection circuitry, a programmable register, and a 3.3V power supply which can be viewed in the schematic file.</w:t>
      </w:r>
    </w:p>
    <w:p w:rsidR="0057456A" w:rsidRDefault="0057456A" w:rsidP="00506BB4">
      <w:pPr>
        <w:rPr>
          <w:lang w:val="en-US"/>
        </w:rPr>
      </w:pPr>
    </w:p>
    <w:p w:rsidR="0057456A" w:rsidRDefault="0057456A" w:rsidP="0057456A">
      <w:pPr>
        <w:pStyle w:val="berschrift2"/>
        <w:rPr>
          <w:lang w:val="en-US"/>
        </w:rPr>
      </w:pPr>
      <w:bookmarkStart w:id="81" w:name="_Ref171329511"/>
      <w:bookmarkStart w:id="82" w:name="_Toc190696673"/>
      <w:r>
        <w:rPr>
          <w:lang w:val="en-US"/>
        </w:rPr>
        <w:t>RF Modulator Module</w:t>
      </w:r>
      <w:bookmarkEnd w:id="81"/>
      <w:bookmarkEnd w:id="82"/>
    </w:p>
    <w:p w:rsidR="0057456A" w:rsidRDefault="0057456A" w:rsidP="0057456A">
      <w:pPr>
        <w:rPr>
          <w:lang w:val="en-US"/>
        </w:rPr>
      </w:pPr>
      <w:r>
        <w:rPr>
          <w:lang w:val="en-US"/>
        </w:rPr>
        <w:t xml:space="preserve">The RF Modulator Module is a high speed IQ-Modulator which accepts an analogue RF signal </w:t>
      </w:r>
      <w:r w:rsidR="003B2706">
        <w:rPr>
          <w:lang w:val="en-US"/>
        </w:rPr>
        <w:t xml:space="preserve">changes amplitude and phase of this signal according to the values saved in its internal SRAM. On a clock signal from the back plane, a </w:t>
      </w:r>
      <w:r w:rsidR="00E60AA5">
        <w:rPr>
          <w:lang w:val="en-US"/>
        </w:rPr>
        <w:t xml:space="preserve">programmable </w:t>
      </w:r>
      <w:r w:rsidR="003B2706">
        <w:rPr>
          <w:lang w:val="en-US"/>
        </w:rPr>
        <w:t xml:space="preserve">counter in the Modulator Module changes the input address of the SRAM by an increment of 1, calling a different amplitude and phase setting from memory. The modulator is capable of changing the setting every 1µs. The IQ-modulator chip (AD8345) employed in the module can be used for frequencies equivalent </w:t>
      </w:r>
      <w:r w:rsidR="00191382">
        <w:rPr>
          <w:lang w:val="en-US"/>
        </w:rPr>
        <w:t xml:space="preserve">to MRI field strengths </w:t>
      </w:r>
      <w:r w:rsidR="00CE7E39">
        <w:rPr>
          <w:lang w:val="en-US"/>
        </w:rPr>
        <w:t xml:space="preserve">from 3 T to 21 T and has successfully been used in a 32 channel transmit MRI system before </w:t>
      </w:r>
      <w:r w:rsidR="00CE7E39">
        <w:rPr>
          <w:lang w:val="en-US"/>
        </w:rPr>
        <w:fldChar w:fldCharType="begin">
          <w:fldData xml:space="preserve">PEVuZE5vdGU+PENpdGU+PEF1dGhvcj5PcnphZGE8L0F1dGhvcj48WWVhcj4yMDE5PC9ZZWFyPjxS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</w:fldData>
        </w:fldChar>
      </w:r>
      <w:r w:rsidR="00CE7E39">
        <w:rPr>
          <w:lang w:val="en-US"/>
        </w:rPr>
        <w:instrText xml:space="preserve"> ADDIN EN.CITE </w:instrText>
      </w:r>
      <w:r w:rsidR="00CE7E39">
        <w:rPr>
          <w:lang w:val="en-US"/>
        </w:rPr>
        <w:fldChar w:fldCharType="begin">
          <w:fldData xml:space="preserve">PEVuZE5vdGU+PENpdGU+PEF1dGhvcj5PcnphZGE8L0F1dGhvcj48WWVhcj4yMDE5PC9ZZWFyPjxS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</w:fldData>
        </w:fldChar>
      </w:r>
      <w:r w:rsidR="00CE7E39">
        <w:rPr>
          <w:lang w:val="en-US"/>
        </w:rPr>
        <w:instrText xml:space="preserve"> ADDIN EN.CITE.DATA </w:instrText>
      </w:r>
      <w:r w:rsidR="00CE7E39">
        <w:rPr>
          <w:lang w:val="en-US"/>
        </w:rPr>
      </w:r>
      <w:r w:rsidR="00CE7E39">
        <w:rPr>
          <w:lang w:val="en-US"/>
        </w:rPr>
        <w:fldChar w:fldCharType="end"/>
      </w:r>
      <w:r w:rsidR="00CE7E39">
        <w:rPr>
          <w:lang w:val="en-US"/>
        </w:rPr>
      </w:r>
      <w:r w:rsidR="00CE7E39">
        <w:rPr>
          <w:lang w:val="en-US"/>
        </w:rPr>
        <w:fldChar w:fldCharType="separate"/>
      </w:r>
      <w:r w:rsidR="00CE7E39">
        <w:rPr>
          <w:noProof/>
          <w:lang w:val="en-US"/>
        </w:rPr>
        <w:t>(3)</w:t>
      </w:r>
      <w:r w:rsidR="00CE7E39">
        <w:rPr>
          <w:lang w:val="en-US"/>
        </w:rPr>
        <w:fldChar w:fldCharType="end"/>
      </w:r>
      <w:r w:rsidR="00CE7E39">
        <w:rPr>
          <w:lang w:val="en-US"/>
        </w:rPr>
        <w:t>.</w:t>
      </w:r>
    </w:p>
    <w:p w:rsidR="00193983" w:rsidRDefault="00193983" w:rsidP="0057456A">
      <w:pPr>
        <w:rPr>
          <w:lang w:val="en-US"/>
        </w:rPr>
      </w:pPr>
      <w:r>
        <w:rPr>
          <w:lang w:val="en-US"/>
        </w:rPr>
        <w:t>The module has one input for the center frequency, and RF output for the modulated signal and an output for the amplifier state. An LED is provided which lights up when the address of the modulator is presented on the backplane.</w:t>
      </w:r>
    </w:p>
    <w:p w:rsidR="00436B2A" w:rsidRDefault="00436B2A" w:rsidP="00436B2A">
      <w:pPr>
        <w:pStyle w:val="berschrift3"/>
        <w:rPr>
          <w:lang w:val="en-US"/>
        </w:rPr>
      </w:pPr>
      <w:bookmarkStart w:id="83" w:name="_Toc190696674"/>
      <w:r>
        <w:rPr>
          <w:lang w:val="en-US"/>
        </w:rPr>
        <w:t>Maximum Ratings</w:t>
      </w:r>
      <w:bookmarkEnd w:id="83"/>
    </w:p>
    <w:tbl>
      <w:tblPr>
        <w:tblStyle w:val="Tabellenraster"/>
        <w:tblW w:w="0" w:type="auto"/>
        <w:tblLook w:val="04A0" w:firstRow="1" w:lastRow="0" w:firstColumn="1" w:lastColumn="0" w:noHBand="0" w:noVBand="1"/>
      </w:tblPr>
      <w:tblGrid>
        <w:gridCol w:w="4815"/>
        <w:gridCol w:w="1701"/>
        <w:gridCol w:w="1417"/>
        <w:gridCol w:w="1127"/>
      </w:tblGrid>
      <w:tr w:rsidR="00436B2A" w:rsidTr="00F50D02">
        <w:tc>
          <w:tcPr>
            <w:tcW w:w="4815" w:type="dxa"/>
          </w:tcPr>
          <w:p w:rsidR="00436B2A" w:rsidRPr="00B729C7" w:rsidRDefault="00436B2A" w:rsidP="00F50D02">
            <w:pPr>
              <w:rPr>
                <w:b/>
                <w:lang w:val="en-US"/>
              </w:rPr>
            </w:pPr>
            <w:r w:rsidRPr="00B729C7">
              <w:rPr>
                <w:b/>
                <w:lang w:val="en-US"/>
              </w:rPr>
              <w:t>Rating</w:t>
            </w:r>
          </w:p>
        </w:tc>
        <w:tc>
          <w:tcPr>
            <w:tcW w:w="1701" w:type="dxa"/>
          </w:tcPr>
          <w:p w:rsidR="00436B2A" w:rsidRPr="00B729C7" w:rsidRDefault="00436B2A" w:rsidP="00F50D02">
            <w:pPr>
              <w:jc w:val="center"/>
              <w:rPr>
                <w:b/>
                <w:lang w:val="en-US"/>
              </w:rPr>
            </w:pPr>
            <w:r w:rsidRPr="00B729C7">
              <w:rPr>
                <w:b/>
                <w:lang w:val="en-US"/>
              </w:rPr>
              <w:t>Symbol</w:t>
            </w:r>
          </w:p>
        </w:tc>
        <w:tc>
          <w:tcPr>
            <w:tcW w:w="1417" w:type="dxa"/>
          </w:tcPr>
          <w:p w:rsidR="00436B2A" w:rsidRPr="00B729C7" w:rsidRDefault="00436B2A" w:rsidP="00F50D02">
            <w:pPr>
              <w:jc w:val="center"/>
              <w:rPr>
                <w:b/>
                <w:lang w:val="en-US"/>
              </w:rPr>
            </w:pPr>
            <w:r w:rsidRPr="00B729C7">
              <w:rPr>
                <w:b/>
                <w:lang w:val="en-US"/>
              </w:rPr>
              <w:t>Value</w:t>
            </w:r>
          </w:p>
        </w:tc>
        <w:tc>
          <w:tcPr>
            <w:tcW w:w="1127" w:type="dxa"/>
          </w:tcPr>
          <w:p w:rsidR="00436B2A" w:rsidRPr="00B729C7" w:rsidRDefault="00436B2A" w:rsidP="00F50D02">
            <w:pPr>
              <w:jc w:val="center"/>
              <w:rPr>
                <w:b/>
                <w:lang w:val="en-US"/>
              </w:rPr>
            </w:pPr>
            <w:r w:rsidRPr="00B729C7">
              <w:rPr>
                <w:b/>
                <w:lang w:val="en-US"/>
              </w:rPr>
              <w:t>Unit</w:t>
            </w:r>
          </w:p>
        </w:tc>
      </w:tr>
      <w:tr w:rsidR="00436B2A" w:rsidTr="00F50D02">
        <w:tc>
          <w:tcPr>
            <w:tcW w:w="4815" w:type="dxa"/>
          </w:tcPr>
          <w:p w:rsidR="00436B2A" w:rsidRDefault="00436B2A" w:rsidP="00F50D02">
            <w:pPr>
              <w:rPr>
                <w:lang w:val="en-US"/>
              </w:rPr>
            </w:pPr>
            <w:r>
              <w:rPr>
                <w:lang w:val="en-US"/>
              </w:rPr>
              <w:t>Maximum DC Output Current @ Amp V Ctrl</w:t>
            </w:r>
          </w:p>
        </w:tc>
        <w:tc>
          <w:tcPr>
            <w:tcW w:w="1701" w:type="dxa"/>
          </w:tcPr>
          <w:p w:rsidR="00436B2A" w:rsidRDefault="00436B2A" w:rsidP="00F50D02">
            <w:pPr>
              <w:jc w:val="center"/>
              <w:rPr>
                <w:lang w:val="en-US"/>
              </w:rPr>
            </w:pPr>
            <w:r>
              <w:rPr>
                <w:lang w:val="en-US"/>
              </w:rPr>
              <w:t>I</w:t>
            </w:r>
            <w:r w:rsidRPr="00D74DC9">
              <w:rPr>
                <w:vertAlign w:val="subscript"/>
                <w:lang w:val="en-US"/>
              </w:rPr>
              <w:t>OUT</w:t>
            </w:r>
          </w:p>
        </w:tc>
        <w:tc>
          <w:tcPr>
            <w:tcW w:w="1417" w:type="dxa"/>
          </w:tcPr>
          <w:p w:rsidR="00436B2A" w:rsidRDefault="00436B2A" w:rsidP="00F50D02">
            <w:pPr>
              <w:jc w:val="center"/>
              <w:rPr>
                <w:lang w:val="en-US"/>
              </w:rPr>
            </w:pPr>
            <w:r>
              <w:rPr>
                <w:rFonts w:cstheme="minorHAnsi"/>
                <w:lang w:val="en-US"/>
              </w:rPr>
              <w:t>±</w:t>
            </w:r>
            <w:r>
              <w:rPr>
                <w:lang w:val="en-US"/>
              </w:rPr>
              <w:t>20</w:t>
            </w:r>
          </w:p>
        </w:tc>
        <w:tc>
          <w:tcPr>
            <w:tcW w:w="1127" w:type="dxa"/>
          </w:tcPr>
          <w:p w:rsidR="00436B2A" w:rsidRDefault="00436B2A" w:rsidP="00F50D02">
            <w:pPr>
              <w:jc w:val="center"/>
              <w:rPr>
                <w:lang w:val="en-US"/>
              </w:rPr>
            </w:pPr>
            <w:r>
              <w:rPr>
                <w:lang w:val="en-US"/>
              </w:rPr>
              <w:t>mA</w:t>
            </w:r>
          </w:p>
        </w:tc>
      </w:tr>
      <w:tr w:rsidR="00436B2A" w:rsidTr="00F50D02">
        <w:tc>
          <w:tcPr>
            <w:tcW w:w="4815" w:type="dxa"/>
          </w:tcPr>
          <w:p w:rsidR="00436B2A" w:rsidRDefault="00436B2A" w:rsidP="00F50D02">
            <w:pPr>
              <w:rPr>
                <w:lang w:val="en-US"/>
              </w:rPr>
            </w:pPr>
            <w:r>
              <w:rPr>
                <w:lang w:val="en-US"/>
              </w:rPr>
              <w:t>Maximum Input Power @ RFin</w:t>
            </w:r>
          </w:p>
        </w:tc>
        <w:tc>
          <w:tcPr>
            <w:tcW w:w="1701" w:type="dxa"/>
          </w:tcPr>
          <w:p w:rsidR="00436B2A" w:rsidRDefault="00436B2A" w:rsidP="00F50D02">
            <w:pPr>
              <w:jc w:val="center"/>
              <w:rPr>
                <w:lang w:val="en-US"/>
              </w:rPr>
            </w:pPr>
            <w:r>
              <w:rPr>
                <w:lang w:val="en-US"/>
              </w:rPr>
              <w:t>P</w:t>
            </w:r>
            <w:r w:rsidRPr="00436B2A">
              <w:rPr>
                <w:vertAlign w:val="subscript"/>
                <w:lang w:val="en-US"/>
              </w:rPr>
              <w:t>in</w:t>
            </w:r>
          </w:p>
        </w:tc>
        <w:tc>
          <w:tcPr>
            <w:tcW w:w="1417" w:type="dxa"/>
          </w:tcPr>
          <w:p w:rsidR="00436B2A" w:rsidRDefault="00436B2A" w:rsidP="00F50D02">
            <w:pPr>
              <w:jc w:val="center"/>
              <w:rPr>
                <w:rFonts w:cstheme="minorHAnsi"/>
                <w:lang w:val="en-US"/>
              </w:rPr>
            </w:pPr>
            <w:r>
              <w:rPr>
                <w:rFonts w:cstheme="minorHAnsi"/>
                <w:lang w:val="en-US"/>
              </w:rPr>
              <w:t>5</w:t>
            </w:r>
          </w:p>
        </w:tc>
        <w:tc>
          <w:tcPr>
            <w:tcW w:w="1127" w:type="dxa"/>
          </w:tcPr>
          <w:p w:rsidR="00436B2A" w:rsidRDefault="00436B2A" w:rsidP="00F50D02">
            <w:pPr>
              <w:jc w:val="center"/>
              <w:rPr>
                <w:lang w:val="en-US"/>
              </w:rPr>
            </w:pPr>
            <w:r>
              <w:rPr>
                <w:lang w:val="en-US"/>
              </w:rPr>
              <w:t>dBm</w:t>
            </w:r>
          </w:p>
        </w:tc>
      </w:tr>
      <w:tr w:rsidR="00436B2A" w:rsidTr="00F50D02">
        <w:tc>
          <w:tcPr>
            <w:tcW w:w="4815" w:type="dxa"/>
          </w:tcPr>
          <w:p w:rsidR="00436B2A" w:rsidRDefault="00436B2A" w:rsidP="00F50D02">
            <w:pPr>
              <w:rPr>
                <w:lang w:val="en-US"/>
              </w:rPr>
            </w:pPr>
            <w:r>
              <w:rPr>
                <w:lang w:val="en-US"/>
              </w:rPr>
              <w:t>Ambient Operating Temperature</w:t>
            </w:r>
          </w:p>
        </w:tc>
        <w:tc>
          <w:tcPr>
            <w:tcW w:w="1701" w:type="dxa"/>
          </w:tcPr>
          <w:p w:rsidR="00436B2A" w:rsidRDefault="00436B2A" w:rsidP="00F50D02">
            <w:pPr>
              <w:jc w:val="center"/>
              <w:rPr>
                <w:lang w:val="en-US"/>
              </w:rPr>
            </w:pPr>
            <w:r>
              <w:rPr>
                <w:lang w:val="en-US"/>
              </w:rPr>
              <w:t>T</w:t>
            </w:r>
            <w:r w:rsidRPr="00B729C7">
              <w:rPr>
                <w:vertAlign w:val="subscript"/>
                <w:lang w:val="en-US"/>
              </w:rPr>
              <w:t>amb</w:t>
            </w:r>
          </w:p>
        </w:tc>
        <w:tc>
          <w:tcPr>
            <w:tcW w:w="1417" w:type="dxa"/>
          </w:tcPr>
          <w:p w:rsidR="00436B2A" w:rsidRDefault="00436B2A" w:rsidP="00F50D02">
            <w:pPr>
              <w:jc w:val="center"/>
              <w:rPr>
                <w:lang w:val="en-US"/>
              </w:rPr>
            </w:pPr>
            <w:r>
              <w:rPr>
                <w:lang w:val="en-US"/>
              </w:rPr>
              <w:t>-5 to +50</w:t>
            </w:r>
          </w:p>
        </w:tc>
        <w:tc>
          <w:tcPr>
            <w:tcW w:w="1127" w:type="dxa"/>
          </w:tcPr>
          <w:p w:rsidR="00436B2A" w:rsidRDefault="00436B2A" w:rsidP="00F50D02">
            <w:pPr>
              <w:jc w:val="center"/>
              <w:rPr>
                <w:lang w:val="en-US"/>
              </w:rPr>
            </w:pPr>
            <w:r>
              <w:rPr>
                <w:lang w:val="en-US"/>
              </w:rPr>
              <w:t>°C</w:t>
            </w:r>
          </w:p>
        </w:tc>
      </w:tr>
      <w:tr w:rsidR="00436B2A" w:rsidTr="00F50D02">
        <w:tc>
          <w:tcPr>
            <w:tcW w:w="4815" w:type="dxa"/>
          </w:tcPr>
          <w:p w:rsidR="00436B2A" w:rsidRDefault="00436B2A" w:rsidP="00F50D02">
            <w:pPr>
              <w:rPr>
                <w:lang w:val="en-US"/>
              </w:rPr>
            </w:pPr>
            <w:r>
              <w:rPr>
                <w:lang w:val="en-US"/>
              </w:rPr>
              <w:t>Ambient Air Relative Humidity</w:t>
            </w:r>
          </w:p>
        </w:tc>
        <w:tc>
          <w:tcPr>
            <w:tcW w:w="1701" w:type="dxa"/>
          </w:tcPr>
          <w:p w:rsidR="00436B2A" w:rsidRDefault="00436B2A" w:rsidP="00F50D02">
            <w:pPr>
              <w:jc w:val="center"/>
              <w:rPr>
                <w:lang w:val="en-US"/>
              </w:rPr>
            </w:pPr>
            <w:r>
              <w:rPr>
                <w:lang w:val="en-US"/>
              </w:rPr>
              <w:t>AH</w:t>
            </w:r>
            <w:r w:rsidRPr="00891136">
              <w:rPr>
                <w:vertAlign w:val="subscript"/>
                <w:lang w:val="en-US"/>
              </w:rPr>
              <w:t>rel</w:t>
            </w:r>
          </w:p>
        </w:tc>
        <w:tc>
          <w:tcPr>
            <w:tcW w:w="1417" w:type="dxa"/>
          </w:tcPr>
          <w:p w:rsidR="00436B2A" w:rsidRDefault="00436B2A" w:rsidP="00F50D02">
            <w:pPr>
              <w:jc w:val="center"/>
              <w:rPr>
                <w:lang w:val="en-US"/>
              </w:rPr>
            </w:pPr>
            <w:r>
              <w:rPr>
                <w:lang w:val="en-US"/>
              </w:rPr>
              <w:t>20 to 80</w:t>
            </w:r>
          </w:p>
        </w:tc>
        <w:tc>
          <w:tcPr>
            <w:tcW w:w="1127" w:type="dxa"/>
          </w:tcPr>
          <w:p w:rsidR="00436B2A" w:rsidRDefault="00436B2A" w:rsidP="00F50D02">
            <w:pPr>
              <w:jc w:val="center"/>
              <w:rPr>
                <w:lang w:val="en-US"/>
              </w:rPr>
            </w:pPr>
            <w:r>
              <w:rPr>
                <w:lang w:val="en-US"/>
              </w:rPr>
              <w:t>%</w:t>
            </w:r>
          </w:p>
        </w:tc>
      </w:tr>
    </w:tbl>
    <w:p w:rsidR="00436B2A" w:rsidRPr="001A51CA" w:rsidRDefault="00436B2A" w:rsidP="00436B2A">
      <w:pPr>
        <w:rPr>
          <w:lang w:val="en-US"/>
        </w:rPr>
      </w:pPr>
    </w:p>
    <w:p w:rsidR="00436B2A" w:rsidRDefault="00436B2A" w:rsidP="00436B2A">
      <w:pPr>
        <w:pStyle w:val="berschrift3"/>
        <w:rPr>
          <w:lang w:val="en-US"/>
        </w:rPr>
      </w:pPr>
      <w:bookmarkStart w:id="84" w:name="_Toc190696675"/>
      <w:r>
        <w:rPr>
          <w:lang w:val="en-US"/>
        </w:rPr>
        <w:lastRenderedPageBreak/>
        <w:t>Electrical Characteristics</w:t>
      </w:r>
      <w:bookmarkEnd w:id="84"/>
    </w:p>
    <w:tbl>
      <w:tblPr>
        <w:tblStyle w:val="Tabellenraster"/>
        <w:tblW w:w="0" w:type="auto"/>
        <w:tblLook w:val="04A0" w:firstRow="1" w:lastRow="0" w:firstColumn="1" w:lastColumn="0" w:noHBand="0" w:noVBand="1"/>
      </w:tblPr>
      <w:tblGrid>
        <w:gridCol w:w="4815"/>
        <w:gridCol w:w="1701"/>
        <w:gridCol w:w="1417"/>
        <w:gridCol w:w="1127"/>
      </w:tblGrid>
      <w:tr w:rsidR="00436B2A" w:rsidRPr="00B729C7" w:rsidTr="00F50D02">
        <w:tc>
          <w:tcPr>
            <w:tcW w:w="4815" w:type="dxa"/>
          </w:tcPr>
          <w:p w:rsidR="00436B2A" w:rsidRPr="00B729C7" w:rsidRDefault="00436B2A" w:rsidP="00F50D02">
            <w:pPr>
              <w:rPr>
                <w:b/>
                <w:lang w:val="en-US"/>
              </w:rPr>
            </w:pPr>
            <w:r>
              <w:rPr>
                <w:b/>
                <w:lang w:val="en-US"/>
              </w:rPr>
              <w:t>Characteristic</w:t>
            </w:r>
          </w:p>
        </w:tc>
        <w:tc>
          <w:tcPr>
            <w:tcW w:w="1701" w:type="dxa"/>
          </w:tcPr>
          <w:p w:rsidR="00436B2A" w:rsidRPr="00B729C7" w:rsidRDefault="00436B2A" w:rsidP="00F50D02">
            <w:pPr>
              <w:jc w:val="center"/>
              <w:rPr>
                <w:b/>
                <w:lang w:val="en-US"/>
              </w:rPr>
            </w:pPr>
            <w:r w:rsidRPr="00B729C7">
              <w:rPr>
                <w:b/>
                <w:lang w:val="en-US"/>
              </w:rPr>
              <w:t>Symbol</w:t>
            </w:r>
          </w:p>
        </w:tc>
        <w:tc>
          <w:tcPr>
            <w:tcW w:w="1417" w:type="dxa"/>
          </w:tcPr>
          <w:p w:rsidR="00436B2A" w:rsidRPr="00B729C7" w:rsidRDefault="00436B2A" w:rsidP="00F50D02">
            <w:pPr>
              <w:jc w:val="center"/>
              <w:rPr>
                <w:b/>
                <w:lang w:val="en-US"/>
              </w:rPr>
            </w:pPr>
            <w:r w:rsidRPr="00B729C7">
              <w:rPr>
                <w:b/>
                <w:lang w:val="en-US"/>
              </w:rPr>
              <w:t>Value</w:t>
            </w:r>
          </w:p>
        </w:tc>
        <w:tc>
          <w:tcPr>
            <w:tcW w:w="1127" w:type="dxa"/>
          </w:tcPr>
          <w:p w:rsidR="00436B2A" w:rsidRPr="00B729C7" w:rsidRDefault="00436B2A" w:rsidP="00F50D02">
            <w:pPr>
              <w:jc w:val="center"/>
              <w:rPr>
                <w:b/>
                <w:lang w:val="en-US"/>
              </w:rPr>
            </w:pPr>
            <w:r w:rsidRPr="00B729C7">
              <w:rPr>
                <w:b/>
                <w:lang w:val="en-US"/>
              </w:rPr>
              <w:t>Unit</w:t>
            </w:r>
          </w:p>
        </w:tc>
      </w:tr>
      <w:tr w:rsidR="00436B2A" w:rsidTr="00F50D02">
        <w:tc>
          <w:tcPr>
            <w:tcW w:w="4815" w:type="dxa"/>
          </w:tcPr>
          <w:p w:rsidR="00436B2A" w:rsidRDefault="00436B2A" w:rsidP="00F50D02">
            <w:pPr>
              <w:rPr>
                <w:lang w:val="en-US"/>
              </w:rPr>
            </w:pPr>
            <w:r>
              <w:rPr>
                <w:lang w:val="en-US"/>
              </w:rPr>
              <w:t>Minimum High Level Output Voltage @-100µA</w:t>
            </w:r>
            <w:r w:rsidR="00FC7609">
              <w:rPr>
                <w:lang w:val="en-US"/>
              </w:rPr>
              <w:t xml:space="preserve"> (Amp V Ctrl)</w:t>
            </w:r>
          </w:p>
        </w:tc>
        <w:tc>
          <w:tcPr>
            <w:tcW w:w="1701" w:type="dxa"/>
          </w:tcPr>
          <w:p w:rsidR="00436B2A" w:rsidRDefault="00436B2A" w:rsidP="00F50D02">
            <w:pPr>
              <w:jc w:val="center"/>
              <w:rPr>
                <w:lang w:val="en-US"/>
              </w:rPr>
            </w:pPr>
            <w:r>
              <w:rPr>
                <w:lang w:val="en-US"/>
              </w:rPr>
              <w:t>V</w:t>
            </w:r>
            <w:r w:rsidRPr="00BB3D5C">
              <w:rPr>
                <w:vertAlign w:val="subscript"/>
                <w:lang w:val="en-US"/>
              </w:rPr>
              <w:t>OH</w:t>
            </w:r>
          </w:p>
        </w:tc>
        <w:tc>
          <w:tcPr>
            <w:tcW w:w="1417" w:type="dxa"/>
          </w:tcPr>
          <w:p w:rsidR="00436B2A" w:rsidRDefault="00436B2A" w:rsidP="00F50D02">
            <w:pPr>
              <w:jc w:val="center"/>
              <w:rPr>
                <w:lang w:val="en-US"/>
              </w:rPr>
            </w:pPr>
            <w:r>
              <w:rPr>
                <w:lang w:val="en-US"/>
              </w:rPr>
              <w:t>3.2</w:t>
            </w:r>
          </w:p>
        </w:tc>
        <w:tc>
          <w:tcPr>
            <w:tcW w:w="1127" w:type="dxa"/>
          </w:tcPr>
          <w:p w:rsidR="00436B2A" w:rsidRDefault="00436B2A" w:rsidP="00F50D02">
            <w:pPr>
              <w:jc w:val="center"/>
              <w:rPr>
                <w:lang w:val="en-US"/>
              </w:rPr>
            </w:pPr>
            <w:r>
              <w:rPr>
                <w:lang w:val="en-US"/>
              </w:rPr>
              <w:t>V</w:t>
            </w:r>
          </w:p>
        </w:tc>
      </w:tr>
      <w:tr w:rsidR="00436B2A" w:rsidTr="00F50D02">
        <w:tc>
          <w:tcPr>
            <w:tcW w:w="4815" w:type="dxa"/>
          </w:tcPr>
          <w:p w:rsidR="00FC7609" w:rsidRDefault="00436B2A" w:rsidP="00F50D02">
            <w:pPr>
              <w:rPr>
                <w:lang w:val="en-US"/>
              </w:rPr>
            </w:pPr>
            <w:r>
              <w:rPr>
                <w:lang w:val="en-US"/>
              </w:rPr>
              <w:t>Maximum Low Level Output Voltage @100µA</w:t>
            </w:r>
            <w:r w:rsidR="00FC7609">
              <w:rPr>
                <w:lang w:val="en-US"/>
              </w:rPr>
              <w:t xml:space="preserve"> (Amp V Ctrl)</w:t>
            </w:r>
          </w:p>
        </w:tc>
        <w:tc>
          <w:tcPr>
            <w:tcW w:w="1701" w:type="dxa"/>
          </w:tcPr>
          <w:p w:rsidR="00436B2A" w:rsidRDefault="00436B2A" w:rsidP="00F50D02">
            <w:pPr>
              <w:jc w:val="center"/>
              <w:rPr>
                <w:lang w:val="en-US"/>
              </w:rPr>
            </w:pPr>
            <w:r>
              <w:rPr>
                <w:lang w:val="en-US"/>
              </w:rPr>
              <w:t>V</w:t>
            </w:r>
            <w:r w:rsidRPr="00BB3D5C">
              <w:rPr>
                <w:vertAlign w:val="subscript"/>
                <w:lang w:val="en-US"/>
              </w:rPr>
              <w:t>IH</w:t>
            </w:r>
          </w:p>
        </w:tc>
        <w:tc>
          <w:tcPr>
            <w:tcW w:w="1417" w:type="dxa"/>
          </w:tcPr>
          <w:p w:rsidR="00436B2A" w:rsidRDefault="00436B2A" w:rsidP="00F50D02">
            <w:pPr>
              <w:jc w:val="center"/>
              <w:rPr>
                <w:lang w:val="en-US"/>
              </w:rPr>
            </w:pPr>
            <w:r>
              <w:rPr>
                <w:lang w:val="en-US"/>
              </w:rPr>
              <w:t>0.1</w:t>
            </w:r>
          </w:p>
        </w:tc>
        <w:tc>
          <w:tcPr>
            <w:tcW w:w="1127" w:type="dxa"/>
          </w:tcPr>
          <w:p w:rsidR="00436B2A" w:rsidRDefault="00436B2A" w:rsidP="00F50D02">
            <w:pPr>
              <w:jc w:val="center"/>
              <w:rPr>
                <w:lang w:val="en-US"/>
              </w:rPr>
            </w:pPr>
            <w:r>
              <w:rPr>
                <w:lang w:val="en-US"/>
              </w:rPr>
              <w:t>V</w:t>
            </w:r>
          </w:p>
        </w:tc>
      </w:tr>
      <w:tr w:rsidR="00436B2A" w:rsidTr="00F50D02">
        <w:tc>
          <w:tcPr>
            <w:tcW w:w="4815" w:type="dxa"/>
          </w:tcPr>
          <w:p w:rsidR="00436B2A" w:rsidRDefault="00436B2A" w:rsidP="00F50D02">
            <w:pPr>
              <w:rPr>
                <w:lang w:val="en-US"/>
              </w:rPr>
            </w:pPr>
            <w:r>
              <w:rPr>
                <w:lang w:val="en-US"/>
              </w:rPr>
              <w:t>Maximum Output Rise and Fall Time</w:t>
            </w:r>
            <w:r w:rsidR="00B554CD">
              <w:rPr>
                <w:lang w:val="en-US"/>
              </w:rPr>
              <w:t xml:space="preserve"> (Amp V Ctrl)</w:t>
            </w:r>
          </w:p>
        </w:tc>
        <w:tc>
          <w:tcPr>
            <w:tcW w:w="1701" w:type="dxa"/>
          </w:tcPr>
          <w:p w:rsidR="00436B2A" w:rsidRDefault="00436B2A" w:rsidP="00F50D02">
            <w:pPr>
              <w:jc w:val="center"/>
              <w:rPr>
                <w:lang w:val="en-US"/>
              </w:rPr>
            </w:pPr>
            <w:r>
              <w:rPr>
                <w:lang w:val="en-US"/>
              </w:rPr>
              <w:t>t</w:t>
            </w:r>
            <w:r w:rsidRPr="00BB3D5C">
              <w:rPr>
                <w:vertAlign w:val="subscript"/>
                <w:lang w:val="en-US"/>
              </w:rPr>
              <w:t>THL</w:t>
            </w:r>
            <w:r>
              <w:rPr>
                <w:lang w:val="en-US"/>
              </w:rPr>
              <w:t>, t</w:t>
            </w:r>
            <w:r w:rsidRPr="00BB3D5C">
              <w:rPr>
                <w:vertAlign w:val="subscript"/>
                <w:lang w:val="en-US"/>
              </w:rPr>
              <w:t>TLH</w:t>
            </w:r>
          </w:p>
        </w:tc>
        <w:tc>
          <w:tcPr>
            <w:tcW w:w="1417" w:type="dxa"/>
          </w:tcPr>
          <w:p w:rsidR="00436B2A" w:rsidRDefault="00436B2A" w:rsidP="00F50D02">
            <w:pPr>
              <w:jc w:val="center"/>
              <w:rPr>
                <w:lang w:val="en-US"/>
              </w:rPr>
            </w:pPr>
            <w:r>
              <w:rPr>
                <w:lang w:val="en-US"/>
              </w:rPr>
              <w:t>8</w:t>
            </w:r>
          </w:p>
        </w:tc>
        <w:tc>
          <w:tcPr>
            <w:tcW w:w="1127" w:type="dxa"/>
          </w:tcPr>
          <w:p w:rsidR="00436B2A" w:rsidRDefault="00436B2A" w:rsidP="00F50D02">
            <w:pPr>
              <w:jc w:val="center"/>
              <w:rPr>
                <w:lang w:val="en-US"/>
              </w:rPr>
            </w:pPr>
            <w:r>
              <w:rPr>
                <w:lang w:val="en-US"/>
              </w:rPr>
              <w:t>ns</w:t>
            </w:r>
          </w:p>
        </w:tc>
      </w:tr>
      <w:tr w:rsidR="00B554CD" w:rsidTr="00F50D02">
        <w:tc>
          <w:tcPr>
            <w:tcW w:w="4815" w:type="dxa"/>
          </w:tcPr>
          <w:p w:rsidR="00B554CD" w:rsidRDefault="00B554CD" w:rsidP="00F50D02">
            <w:pPr>
              <w:rPr>
                <w:lang w:val="en-US"/>
              </w:rPr>
            </w:pPr>
            <w:r>
              <w:rPr>
                <w:lang w:val="en-US"/>
              </w:rPr>
              <w:t xml:space="preserve">Maximum RF Out </w:t>
            </w:r>
          </w:p>
        </w:tc>
        <w:tc>
          <w:tcPr>
            <w:tcW w:w="1701" w:type="dxa"/>
          </w:tcPr>
          <w:p w:rsidR="00B554CD" w:rsidRDefault="00B554CD" w:rsidP="00F50D02">
            <w:pPr>
              <w:jc w:val="center"/>
              <w:rPr>
                <w:lang w:val="en-US"/>
              </w:rPr>
            </w:pPr>
            <w:r>
              <w:rPr>
                <w:lang w:val="en-US"/>
              </w:rPr>
              <w:t>P</w:t>
            </w:r>
            <w:r w:rsidRPr="00B554CD">
              <w:rPr>
                <w:vertAlign w:val="subscript"/>
                <w:lang w:val="en-US"/>
              </w:rPr>
              <w:t>out,max</w:t>
            </w:r>
          </w:p>
        </w:tc>
        <w:tc>
          <w:tcPr>
            <w:tcW w:w="1417" w:type="dxa"/>
          </w:tcPr>
          <w:p w:rsidR="00B554CD" w:rsidRDefault="00B554CD" w:rsidP="00F50D02">
            <w:pPr>
              <w:jc w:val="center"/>
              <w:rPr>
                <w:lang w:val="en-US"/>
              </w:rPr>
            </w:pPr>
            <w:r>
              <w:rPr>
                <w:lang w:val="en-US"/>
              </w:rPr>
              <w:t>2.5</w:t>
            </w:r>
          </w:p>
        </w:tc>
        <w:tc>
          <w:tcPr>
            <w:tcW w:w="1127" w:type="dxa"/>
          </w:tcPr>
          <w:p w:rsidR="00B554CD" w:rsidRDefault="00B554CD" w:rsidP="00F50D02">
            <w:pPr>
              <w:jc w:val="center"/>
              <w:rPr>
                <w:lang w:val="en-US"/>
              </w:rPr>
            </w:pPr>
            <w:r>
              <w:rPr>
                <w:lang w:val="en-US"/>
              </w:rPr>
              <w:t>dBm</w:t>
            </w:r>
          </w:p>
        </w:tc>
      </w:tr>
      <w:tr w:rsidR="00B554CD" w:rsidTr="00F50D02">
        <w:tc>
          <w:tcPr>
            <w:tcW w:w="4815" w:type="dxa"/>
          </w:tcPr>
          <w:p w:rsidR="00B554CD" w:rsidRDefault="00B554CD" w:rsidP="00F50D02">
            <w:pPr>
              <w:rPr>
                <w:lang w:val="en-US"/>
              </w:rPr>
            </w:pPr>
            <w:r>
              <w:rPr>
                <w:lang w:val="en-US"/>
              </w:rPr>
              <w:t>Operating Frequency</w:t>
            </w:r>
          </w:p>
        </w:tc>
        <w:tc>
          <w:tcPr>
            <w:tcW w:w="1701" w:type="dxa"/>
          </w:tcPr>
          <w:p w:rsidR="00B554CD" w:rsidRDefault="00B554CD" w:rsidP="00F50D02">
            <w:pPr>
              <w:jc w:val="center"/>
              <w:rPr>
                <w:lang w:val="en-US"/>
              </w:rPr>
            </w:pPr>
            <w:r>
              <w:rPr>
                <w:lang w:val="en-US"/>
              </w:rPr>
              <w:t>f</w:t>
            </w:r>
            <w:r w:rsidR="00CC3ECA" w:rsidRPr="00CC3ECA">
              <w:rPr>
                <w:vertAlign w:val="subscript"/>
                <w:lang w:val="en-US"/>
              </w:rPr>
              <w:t>op</w:t>
            </w:r>
          </w:p>
        </w:tc>
        <w:tc>
          <w:tcPr>
            <w:tcW w:w="1417" w:type="dxa"/>
          </w:tcPr>
          <w:p w:rsidR="00B554CD" w:rsidRDefault="00B554CD" w:rsidP="00744799">
            <w:pPr>
              <w:jc w:val="center"/>
              <w:rPr>
                <w:lang w:val="en-US"/>
              </w:rPr>
            </w:pPr>
            <w:r>
              <w:rPr>
                <w:lang w:val="en-US"/>
              </w:rPr>
              <w:t xml:space="preserve">120 to </w:t>
            </w:r>
            <w:r w:rsidR="00744799">
              <w:rPr>
                <w:lang w:val="en-US"/>
              </w:rPr>
              <w:t>900</w:t>
            </w:r>
          </w:p>
        </w:tc>
        <w:tc>
          <w:tcPr>
            <w:tcW w:w="1127" w:type="dxa"/>
          </w:tcPr>
          <w:p w:rsidR="00B554CD" w:rsidRDefault="00B554CD" w:rsidP="00F50D02">
            <w:pPr>
              <w:jc w:val="center"/>
              <w:rPr>
                <w:lang w:val="en-US"/>
              </w:rPr>
            </w:pPr>
            <w:r>
              <w:rPr>
                <w:lang w:val="en-US"/>
              </w:rPr>
              <w:t>MHz</w:t>
            </w:r>
          </w:p>
        </w:tc>
      </w:tr>
      <w:tr w:rsidR="00CC3ECA" w:rsidTr="00F50D02">
        <w:tc>
          <w:tcPr>
            <w:tcW w:w="4815" w:type="dxa"/>
          </w:tcPr>
          <w:p w:rsidR="00CC3ECA" w:rsidRDefault="00CC3ECA" w:rsidP="00F50D02">
            <w:pPr>
              <w:rPr>
                <w:lang w:val="en-US"/>
              </w:rPr>
            </w:pPr>
            <w:r>
              <w:rPr>
                <w:lang w:val="en-US"/>
              </w:rPr>
              <w:t>Maximum Sampling Rate</w:t>
            </w:r>
          </w:p>
        </w:tc>
        <w:tc>
          <w:tcPr>
            <w:tcW w:w="1701" w:type="dxa"/>
          </w:tcPr>
          <w:p w:rsidR="00CC3ECA" w:rsidRDefault="00CC3ECA" w:rsidP="00F50D02">
            <w:pPr>
              <w:jc w:val="center"/>
              <w:rPr>
                <w:lang w:val="en-US"/>
              </w:rPr>
            </w:pPr>
            <w:r>
              <w:rPr>
                <w:lang w:val="en-US"/>
              </w:rPr>
              <w:t>f</w:t>
            </w:r>
            <w:r w:rsidRPr="00CC3ECA">
              <w:rPr>
                <w:vertAlign w:val="subscript"/>
                <w:lang w:val="en-US"/>
              </w:rPr>
              <w:t>sample</w:t>
            </w:r>
          </w:p>
        </w:tc>
        <w:tc>
          <w:tcPr>
            <w:tcW w:w="1417" w:type="dxa"/>
          </w:tcPr>
          <w:p w:rsidR="00CC3ECA" w:rsidRDefault="00CC3ECA" w:rsidP="00744799">
            <w:pPr>
              <w:jc w:val="center"/>
              <w:rPr>
                <w:lang w:val="en-US"/>
              </w:rPr>
            </w:pPr>
            <w:r>
              <w:rPr>
                <w:lang w:val="en-US"/>
              </w:rPr>
              <w:t>10</w:t>
            </w:r>
          </w:p>
        </w:tc>
        <w:tc>
          <w:tcPr>
            <w:tcW w:w="1127" w:type="dxa"/>
          </w:tcPr>
          <w:p w:rsidR="00CC3ECA" w:rsidRDefault="00CC3ECA" w:rsidP="00F50D02">
            <w:pPr>
              <w:jc w:val="center"/>
              <w:rPr>
                <w:lang w:val="en-US"/>
              </w:rPr>
            </w:pPr>
            <w:r>
              <w:rPr>
                <w:lang w:val="en-US"/>
              </w:rPr>
              <w:t>MHz</w:t>
            </w:r>
          </w:p>
        </w:tc>
      </w:tr>
    </w:tbl>
    <w:p w:rsidR="00436B2A" w:rsidRPr="0057456A" w:rsidRDefault="00436B2A" w:rsidP="0057456A">
      <w:pPr>
        <w:rPr>
          <w:lang w:val="en-US"/>
        </w:rPr>
      </w:pPr>
    </w:p>
    <w:p w:rsidR="0057456A" w:rsidRDefault="0057456A" w:rsidP="0057456A">
      <w:pPr>
        <w:keepNext/>
      </w:pPr>
      <w:r w:rsidRPr="0057456A">
        <w:rPr>
          <w:noProof/>
          <w:lang w:eastAsia="de-DE"/>
        </w:rPr>
        <w:drawing>
          <wp:inline distT="0" distB="0" distL="0" distR="0">
            <wp:extent cx="5370394" cy="3798730"/>
            <wp:effectExtent l="0" t="0" r="1905" b="0"/>
            <wp:docPr id="238" name="Grafik 238" descr="C:\Dokumente\Aufzeichnungen\Hardware Entwicklung\STASIS\Fotos\20240617_09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kumente\Aufzeichnungen\Hardware Entwicklung\STASIS\Fotos\20240617_095937.jp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40000"/>
                              </a14:imgEffect>
                            </a14:imgLayer>
                          </a14:imgProps>
                        </a:ext>
                        <a:ext uri="{28A0092B-C50C-407E-A947-70E740481C1C}">
                          <a14:useLocalDpi xmlns:a14="http://schemas.microsoft.com/office/drawing/2010/main" val="0"/>
                        </a:ext>
                      </a:extLst>
                    </a:blip>
                    <a:srcRect l="10547" t="2526" r="15395" b="4449"/>
                    <a:stretch/>
                  </pic:blipFill>
                  <pic:spPr bwMode="auto">
                    <a:xfrm>
                      <a:off x="0" y="0"/>
                      <a:ext cx="5377339" cy="3803642"/>
                    </a:xfrm>
                    <a:prstGeom prst="rect">
                      <a:avLst/>
                    </a:prstGeom>
                    <a:noFill/>
                    <a:ln>
                      <a:noFill/>
                    </a:ln>
                    <a:extLst>
                      <a:ext uri="{53640926-AAD7-44D8-BBD7-CCE9431645EC}">
                        <a14:shadowObscured xmlns:a14="http://schemas.microsoft.com/office/drawing/2010/main"/>
                      </a:ext>
                    </a:extLst>
                  </pic:spPr>
                </pic:pic>
              </a:graphicData>
            </a:graphic>
          </wp:inline>
        </w:drawing>
      </w:r>
    </w:p>
    <w:p w:rsidR="0057456A" w:rsidRDefault="0057456A" w:rsidP="0057456A">
      <w:pPr>
        <w:pStyle w:val="Beschriftung"/>
        <w:rPr>
          <w:lang w:val="en-US"/>
        </w:rPr>
      </w:pPr>
      <w:r w:rsidRPr="0057456A">
        <w:rPr>
          <w:lang w:val="en-US"/>
        </w:rPr>
        <w:t xml:space="preserve">Figure </w:t>
      </w:r>
      <w:r>
        <w:fldChar w:fldCharType="begin"/>
      </w:r>
      <w:r w:rsidRPr="0057456A">
        <w:rPr>
          <w:lang w:val="en-US"/>
        </w:rPr>
        <w:instrText xml:space="preserve"> SEQ Figure \* ARABIC </w:instrText>
      </w:r>
      <w:r>
        <w:fldChar w:fldCharType="separate"/>
      </w:r>
      <w:r w:rsidR="00DB7C3D">
        <w:rPr>
          <w:noProof/>
          <w:lang w:val="en-US"/>
        </w:rPr>
        <w:t>30</w:t>
      </w:r>
      <w:r>
        <w:fldChar w:fldCharType="end"/>
      </w:r>
      <w:r w:rsidRPr="0057456A">
        <w:rPr>
          <w:lang w:val="en-US"/>
        </w:rPr>
        <w:t>: Photo of the RF Modulator Module.</w:t>
      </w:r>
    </w:p>
    <w:p w:rsidR="00347519" w:rsidRDefault="00347519" w:rsidP="00347519">
      <w:pPr>
        <w:pStyle w:val="berschrift3"/>
        <w:rPr>
          <w:lang w:val="en-US"/>
        </w:rPr>
      </w:pPr>
      <w:bookmarkStart w:id="85" w:name="_Toc190696676"/>
      <w:r>
        <w:rPr>
          <w:lang w:val="en-US"/>
        </w:rPr>
        <w:t>Schematics</w:t>
      </w:r>
      <w:bookmarkEnd w:id="85"/>
    </w:p>
    <w:p w:rsidR="00F608C9" w:rsidRDefault="00F608C9" w:rsidP="00347519">
      <w:pPr>
        <w:rPr>
          <w:lang w:val="en-US"/>
        </w:rPr>
      </w:pPr>
      <w:r>
        <w:rPr>
          <w:lang w:val="en-US"/>
        </w:rPr>
        <w:fldChar w:fldCharType="begin"/>
      </w:r>
      <w:r>
        <w:rPr>
          <w:lang w:val="en-US"/>
        </w:rPr>
        <w:instrText xml:space="preserve"> REF _Ref170306421 \h </w:instrText>
      </w:r>
      <w:r>
        <w:rPr>
          <w:lang w:val="en-US"/>
        </w:rPr>
      </w:r>
      <w:r>
        <w:rPr>
          <w:lang w:val="en-US"/>
        </w:rPr>
        <w:fldChar w:fldCharType="separate"/>
      </w:r>
      <w:r w:rsidR="00266A82" w:rsidRPr="00F608C9">
        <w:rPr>
          <w:lang w:val="en-US"/>
        </w:rPr>
        <w:t xml:space="preserve">Figure </w:t>
      </w:r>
      <w:r w:rsidR="00266A82">
        <w:rPr>
          <w:noProof/>
          <w:lang w:val="en-US"/>
        </w:rPr>
        <w:t>30</w:t>
      </w:r>
      <w:r>
        <w:rPr>
          <w:lang w:val="en-US"/>
        </w:rPr>
        <w:fldChar w:fldCharType="end"/>
      </w:r>
      <w:r>
        <w:rPr>
          <w:lang w:val="en-US"/>
        </w:rPr>
        <w:t xml:space="preserve"> shows the schematic of the analog RF path on the module. The single ended input signal is fed into the differential local oscillator inputs of the AD8345 via a transformer. The modulation is defined by the differential analog input signals IBP/IBN and QBP/QBN, coming from DACs within the RF Modulator Module. The output side contains three landing areas for either resistors to form an attenuator or capacitors/inductors to form a low pass filter.</w:t>
      </w:r>
    </w:p>
    <w:p w:rsidR="00F608C9" w:rsidRDefault="00F608C9" w:rsidP="00F608C9">
      <w:pPr>
        <w:keepNext/>
      </w:pPr>
      <w:r>
        <w:rPr>
          <w:noProof/>
          <w:lang w:eastAsia="de-DE"/>
        </w:rPr>
        <w:lastRenderedPageBreak/>
        <w:drawing>
          <wp:inline distT="0" distB="0" distL="0" distR="0" wp14:anchorId="2D4E1783" wp14:editId="710CAC09">
            <wp:extent cx="5759450" cy="1132840"/>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132840"/>
                    </a:xfrm>
                    <a:prstGeom prst="rect">
                      <a:avLst/>
                    </a:prstGeom>
                  </pic:spPr>
                </pic:pic>
              </a:graphicData>
            </a:graphic>
          </wp:inline>
        </w:drawing>
      </w:r>
    </w:p>
    <w:p w:rsidR="00F608C9" w:rsidRDefault="00F608C9" w:rsidP="00F608C9">
      <w:pPr>
        <w:pStyle w:val="Beschriftung"/>
        <w:rPr>
          <w:lang w:val="en-US"/>
        </w:rPr>
      </w:pPr>
      <w:bookmarkStart w:id="86" w:name="_Ref170306421"/>
      <w:r w:rsidRPr="00F608C9">
        <w:rPr>
          <w:lang w:val="en-US"/>
        </w:rPr>
        <w:t xml:space="preserve">Figure </w:t>
      </w:r>
      <w:r>
        <w:fldChar w:fldCharType="begin"/>
      </w:r>
      <w:r w:rsidRPr="00F608C9">
        <w:rPr>
          <w:lang w:val="en-US"/>
        </w:rPr>
        <w:instrText xml:space="preserve"> SEQ Figure \* ARABIC </w:instrText>
      </w:r>
      <w:r>
        <w:fldChar w:fldCharType="separate"/>
      </w:r>
      <w:r w:rsidR="00DB7C3D">
        <w:rPr>
          <w:noProof/>
          <w:lang w:val="en-US"/>
        </w:rPr>
        <w:t>31</w:t>
      </w:r>
      <w:r>
        <w:fldChar w:fldCharType="end"/>
      </w:r>
      <w:bookmarkEnd w:id="86"/>
      <w:r w:rsidRPr="00F608C9">
        <w:rPr>
          <w:lang w:val="en-US"/>
        </w:rPr>
        <w:t>: Anal</w:t>
      </w:r>
      <w:r>
        <w:rPr>
          <w:lang w:val="en-US"/>
        </w:rPr>
        <w:t>og RF path within the module, containing the IQ-Modulator chip AD8345. The incoming single ended signal is fed to the modulators differential inputs via a transformer.</w:t>
      </w:r>
    </w:p>
    <w:p w:rsidR="00F608C9" w:rsidRPr="00F608C9" w:rsidRDefault="00F608C9" w:rsidP="00F608C9">
      <w:pPr>
        <w:rPr>
          <w:lang w:val="en-US"/>
        </w:rPr>
      </w:pPr>
      <w:r>
        <w:rPr>
          <w:lang w:val="en-US"/>
        </w:rPr>
        <w:t xml:space="preserve">The schematic for the circuitry providing the I and Q analog signals is shown in </w:t>
      </w:r>
      <w:r>
        <w:rPr>
          <w:lang w:val="en-US"/>
        </w:rPr>
        <w:fldChar w:fldCharType="begin"/>
      </w:r>
      <w:r>
        <w:rPr>
          <w:lang w:val="en-US"/>
        </w:rPr>
        <w:instrText xml:space="preserve"> REF _Ref170306661 \h </w:instrText>
      </w:r>
      <w:r>
        <w:rPr>
          <w:lang w:val="en-US"/>
        </w:rPr>
      </w:r>
      <w:r>
        <w:rPr>
          <w:lang w:val="en-US"/>
        </w:rPr>
        <w:fldChar w:fldCharType="separate"/>
      </w:r>
      <w:r w:rsidR="00266A82" w:rsidRPr="00F608C9">
        <w:rPr>
          <w:lang w:val="en-US"/>
        </w:rPr>
        <w:t xml:space="preserve">Figure </w:t>
      </w:r>
      <w:r w:rsidR="00266A82">
        <w:rPr>
          <w:noProof/>
          <w:lang w:val="en-US"/>
        </w:rPr>
        <w:t>31</w:t>
      </w:r>
      <w:r>
        <w:rPr>
          <w:lang w:val="en-US"/>
        </w:rPr>
        <w:fldChar w:fldCharType="end"/>
      </w:r>
      <w:r>
        <w:rPr>
          <w:lang w:val="en-US"/>
        </w:rPr>
        <w:t xml:space="preserve">. The circuitry contains two 16bit SRAM chips with 16 address bits. The parallel inputs/outputs of each SRAM </w:t>
      </w:r>
      <w:r w:rsidR="003C5C7B">
        <w:rPr>
          <w:lang w:val="en-US"/>
        </w:rPr>
        <w:t>are</w:t>
      </w:r>
      <w:r>
        <w:rPr>
          <w:lang w:val="en-US"/>
        </w:rPr>
        <w:t xml:space="preserve"> connected to the parallel inputs of a high speed DAC, as well as to the DATA bits on the bus via a bus switch. On a</w:t>
      </w:r>
      <w:r w:rsidR="003C5C7B">
        <w:rPr>
          <w:lang w:val="en-US"/>
        </w:rPr>
        <w:t xml:space="preserve"> high from the</w:t>
      </w:r>
      <w:r>
        <w:rPr>
          <w:lang w:val="en-US"/>
        </w:rPr>
        <w:t xml:space="preserve"> CLK signal from the backplane, the DACs read the data from their respective SRAM chip and provide the corresponding analog signal at their outputs. The differential outputs are low pass filtered with a cut-off frequency of 10 MHz.</w:t>
      </w:r>
      <w:r w:rsidR="00193983">
        <w:rPr>
          <w:lang w:val="en-US"/>
        </w:rPr>
        <w:t xml:space="preserve"> One bit in one of the SRAMs is used to set the amplifier state (high voltage/ low duty cycle or low voltage/ high duty cycle).</w:t>
      </w:r>
    </w:p>
    <w:p w:rsidR="00F608C9" w:rsidRDefault="00F608C9" w:rsidP="00F608C9">
      <w:pPr>
        <w:keepNext/>
      </w:pPr>
      <w:r>
        <w:rPr>
          <w:noProof/>
          <w:lang w:eastAsia="de-DE"/>
        </w:rPr>
        <w:lastRenderedPageBreak/>
        <w:drawing>
          <wp:inline distT="0" distB="0" distL="0" distR="0" wp14:anchorId="41088CCF" wp14:editId="0809CE6A">
            <wp:extent cx="5759450" cy="588962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5889625"/>
                    </a:xfrm>
                    <a:prstGeom prst="rect">
                      <a:avLst/>
                    </a:prstGeom>
                  </pic:spPr>
                </pic:pic>
              </a:graphicData>
            </a:graphic>
          </wp:inline>
        </w:drawing>
      </w:r>
    </w:p>
    <w:p w:rsidR="00F608C9" w:rsidRPr="00F608C9" w:rsidRDefault="00F608C9" w:rsidP="00F608C9">
      <w:pPr>
        <w:pStyle w:val="Beschriftung"/>
        <w:rPr>
          <w:lang w:val="en-US"/>
        </w:rPr>
      </w:pPr>
      <w:bookmarkStart w:id="87" w:name="_Ref170306661"/>
      <w:r w:rsidRPr="00F608C9">
        <w:rPr>
          <w:lang w:val="en-US"/>
        </w:rPr>
        <w:t xml:space="preserve">Figure </w:t>
      </w:r>
      <w:r>
        <w:fldChar w:fldCharType="begin"/>
      </w:r>
      <w:r w:rsidRPr="00F608C9">
        <w:rPr>
          <w:lang w:val="en-US"/>
        </w:rPr>
        <w:instrText xml:space="preserve"> SEQ Figure \* ARABIC </w:instrText>
      </w:r>
      <w:r>
        <w:fldChar w:fldCharType="separate"/>
      </w:r>
      <w:r w:rsidR="00DB7C3D">
        <w:rPr>
          <w:noProof/>
          <w:lang w:val="en-US"/>
        </w:rPr>
        <w:t>32</w:t>
      </w:r>
      <w:r>
        <w:fldChar w:fldCharType="end"/>
      </w:r>
      <w:bookmarkEnd w:id="87"/>
      <w:r w:rsidRPr="00F608C9">
        <w:rPr>
          <w:lang w:val="en-US"/>
        </w:rPr>
        <w:t xml:space="preserve">: DACs </w:t>
      </w:r>
      <w:r>
        <w:rPr>
          <w:lang w:val="en-US"/>
        </w:rPr>
        <w:t>with their respective memory and connection to the 32-bit bus.</w:t>
      </w:r>
    </w:p>
    <w:p w:rsidR="00F608C9" w:rsidRDefault="00F608C9" w:rsidP="00347519">
      <w:pPr>
        <w:rPr>
          <w:lang w:val="en-US"/>
        </w:rPr>
      </w:pPr>
    </w:p>
    <w:p w:rsidR="00A06D04" w:rsidRDefault="00F608C9" w:rsidP="00347519">
      <w:pPr>
        <w:rPr>
          <w:lang w:val="en-US"/>
        </w:rPr>
      </w:pPr>
      <w:r>
        <w:rPr>
          <w:lang w:val="en-US"/>
        </w:rPr>
        <w:fldChar w:fldCharType="begin"/>
      </w:r>
      <w:r>
        <w:rPr>
          <w:lang w:val="en-US"/>
        </w:rPr>
        <w:instrText xml:space="preserve"> REF _Ref170306052 \h </w:instrText>
      </w:r>
      <w:r>
        <w:rPr>
          <w:lang w:val="en-US"/>
        </w:rPr>
      </w:r>
      <w:r>
        <w:rPr>
          <w:lang w:val="en-US"/>
        </w:rPr>
        <w:fldChar w:fldCharType="separate"/>
      </w:r>
      <w:r w:rsidR="00266A82" w:rsidRPr="00347519">
        <w:rPr>
          <w:lang w:val="en-US"/>
        </w:rPr>
        <w:t xml:space="preserve">Figure </w:t>
      </w:r>
      <w:r w:rsidR="00266A82">
        <w:rPr>
          <w:noProof/>
          <w:lang w:val="en-US"/>
        </w:rPr>
        <w:t>32</w:t>
      </w:r>
      <w:r>
        <w:rPr>
          <w:lang w:val="en-US"/>
        </w:rPr>
        <w:fldChar w:fldCharType="end"/>
      </w:r>
      <w:r>
        <w:rPr>
          <w:lang w:val="en-US"/>
        </w:rPr>
        <w:t xml:space="preserve"> shows the schematic of the counter within the RF Modulator Module. The output of this counter is the address for the SRAM chips in the module. </w:t>
      </w:r>
      <w:r w:rsidR="00193983">
        <w:rPr>
          <w:lang w:val="en-US"/>
        </w:rPr>
        <w:t xml:space="preserve">The CLK signal from the backplane is added a selectable delay of 4 to 20 ns. This delay is necessary to provide the DACs with enough time to read the outputs of the SRAM before it changes. Since the DACs only need &lt; 2 ns to read their inputs, the </w:t>
      </w:r>
      <w:r w:rsidR="00A06D04">
        <w:rPr>
          <w:lang w:val="en-US"/>
        </w:rPr>
        <w:t>8</w:t>
      </w:r>
      <w:r w:rsidR="00193983">
        <w:rPr>
          <w:lang w:val="en-US"/>
        </w:rPr>
        <w:t xml:space="preserve"> ns delay should be enough in any case. The output of the counter is fed to the address inputs of the SRAM (see </w:t>
      </w:r>
      <w:r w:rsidR="00193983">
        <w:rPr>
          <w:lang w:val="en-US"/>
        </w:rPr>
        <w:fldChar w:fldCharType="begin"/>
      </w:r>
      <w:r w:rsidR="00193983">
        <w:rPr>
          <w:lang w:val="en-US"/>
        </w:rPr>
        <w:instrText xml:space="preserve"> REF _Ref170306661 \h </w:instrText>
      </w:r>
      <w:r w:rsidR="00193983">
        <w:rPr>
          <w:lang w:val="en-US"/>
        </w:rPr>
      </w:r>
      <w:r w:rsidR="00193983">
        <w:rPr>
          <w:lang w:val="en-US"/>
        </w:rPr>
        <w:fldChar w:fldCharType="separate"/>
      </w:r>
      <w:r w:rsidR="00266A82" w:rsidRPr="00F608C9">
        <w:rPr>
          <w:lang w:val="en-US"/>
        </w:rPr>
        <w:t xml:space="preserve">Figure </w:t>
      </w:r>
      <w:r w:rsidR="00266A82">
        <w:rPr>
          <w:noProof/>
          <w:lang w:val="en-US"/>
        </w:rPr>
        <w:t>31</w:t>
      </w:r>
      <w:r w:rsidR="00193983">
        <w:rPr>
          <w:lang w:val="en-US"/>
        </w:rPr>
        <w:fldChar w:fldCharType="end"/>
      </w:r>
      <w:r w:rsidR="00193983">
        <w:rPr>
          <w:lang w:val="en-US"/>
        </w:rPr>
        <w:t xml:space="preserve">) </w:t>
      </w:r>
      <w:r w:rsidR="00A06D04">
        <w:rPr>
          <w:lang w:val="en-US"/>
        </w:rPr>
        <w:t>as well as</w:t>
      </w:r>
      <w:r w:rsidR="00193983">
        <w:rPr>
          <w:lang w:val="en-US"/>
        </w:rPr>
        <w:t xml:space="preserve"> </w:t>
      </w:r>
      <w:r w:rsidR="00A06D04">
        <w:rPr>
          <w:lang w:val="en-US"/>
        </w:rPr>
        <w:t xml:space="preserve">to </w:t>
      </w:r>
      <w:r w:rsidR="00193983">
        <w:rPr>
          <w:lang w:val="en-US"/>
        </w:rPr>
        <w:t>a comparator, which compares the count to a value stored within a register within the module. If this value is reached, the counter is reset and starts from 0.</w:t>
      </w:r>
    </w:p>
    <w:p w:rsidR="00A06D04" w:rsidRDefault="00A06D04" w:rsidP="00347519">
      <w:pPr>
        <w:rPr>
          <w:lang w:val="en-US"/>
        </w:rPr>
      </w:pPr>
      <w:r>
        <w:rPr>
          <w:lang w:val="en-US"/>
        </w:rPr>
        <w:t xml:space="preserve">It is important to note that the CLK signal either comes from the (divided) clock of the Timing Control Module, or from the PC when programming the data into the SRAMs. The counter is the only means </w:t>
      </w:r>
      <w:r w:rsidR="00BC2535">
        <w:rPr>
          <w:lang w:val="en-US"/>
        </w:rPr>
        <w:t>of</w:t>
      </w:r>
      <w:r>
        <w:rPr>
          <w:lang w:val="en-US"/>
        </w:rPr>
        <w:t xml:space="preserve"> select</w:t>
      </w:r>
      <w:r w:rsidR="00BC2535">
        <w:rPr>
          <w:lang w:val="en-US"/>
        </w:rPr>
        <w:t>ing</w:t>
      </w:r>
      <w:r>
        <w:rPr>
          <w:lang w:val="en-US"/>
        </w:rPr>
        <w:t xml:space="preserve"> an address for the SRAMs.</w:t>
      </w:r>
    </w:p>
    <w:p w:rsidR="00347519" w:rsidRPr="00F608C9" w:rsidRDefault="00347519" w:rsidP="00347519">
      <w:pPr>
        <w:keepNext/>
        <w:rPr>
          <w:lang w:val="en-US"/>
        </w:rPr>
      </w:pPr>
      <w:r>
        <w:rPr>
          <w:noProof/>
          <w:lang w:eastAsia="de-DE"/>
        </w:rPr>
        <w:lastRenderedPageBreak/>
        <w:drawing>
          <wp:inline distT="0" distB="0" distL="0" distR="0" wp14:anchorId="65143BBA" wp14:editId="6AEEAC78">
            <wp:extent cx="5759450" cy="2391410"/>
            <wp:effectExtent l="0" t="0" r="0" b="889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391410"/>
                    </a:xfrm>
                    <a:prstGeom prst="rect">
                      <a:avLst/>
                    </a:prstGeom>
                  </pic:spPr>
                </pic:pic>
              </a:graphicData>
            </a:graphic>
          </wp:inline>
        </w:drawing>
      </w:r>
    </w:p>
    <w:p w:rsidR="00347519" w:rsidRPr="00347519" w:rsidRDefault="00347519" w:rsidP="00347519">
      <w:pPr>
        <w:pStyle w:val="Beschriftung"/>
        <w:rPr>
          <w:lang w:val="en-US"/>
        </w:rPr>
      </w:pPr>
      <w:bookmarkStart w:id="88" w:name="_Ref170306052"/>
      <w:r w:rsidRPr="00347519">
        <w:rPr>
          <w:lang w:val="en-US"/>
        </w:rPr>
        <w:t xml:space="preserve">Figure </w:t>
      </w:r>
      <w:r>
        <w:fldChar w:fldCharType="begin"/>
      </w:r>
      <w:r w:rsidRPr="00347519">
        <w:rPr>
          <w:lang w:val="en-US"/>
        </w:rPr>
        <w:instrText xml:space="preserve"> SEQ Figure \* ARABIC </w:instrText>
      </w:r>
      <w:r>
        <w:fldChar w:fldCharType="separate"/>
      </w:r>
      <w:r w:rsidR="00DB7C3D">
        <w:rPr>
          <w:noProof/>
          <w:lang w:val="en-US"/>
        </w:rPr>
        <w:t>33</w:t>
      </w:r>
      <w:r>
        <w:fldChar w:fldCharType="end"/>
      </w:r>
      <w:bookmarkEnd w:id="88"/>
      <w:r w:rsidRPr="00347519">
        <w:rPr>
          <w:lang w:val="en-US"/>
        </w:rPr>
        <w:t>: Clock counter/ address counter of the Modulator Module.</w:t>
      </w:r>
    </w:p>
    <w:p w:rsidR="00347519" w:rsidRDefault="00347519" w:rsidP="00347519">
      <w:pPr>
        <w:rPr>
          <w:lang w:val="en-US"/>
        </w:rPr>
      </w:pPr>
    </w:p>
    <w:p w:rsidR="0022328A" w:rsidRDefault="0022328A" w:rsidP="0022328A">
      <w:pPr>
        <w:pStyle w:val="berschrift2"/>
        <w:rPr>
          <w:lang w:val="en-US"/>
        </w:rPr>
      </w:pPr>
      <w:bookmarkStart w:id="89" w:name="_Toc190696677"/>
      <w:r>
        <w:rPr>
          <w:lang w:val="en-US"/>
        </w:rPr>
        <w:t>Power Supply Module</w:t>
      </w:r>
      <w:bookmarkEnd w:id="89"/>
    </w:p>
    <w:p w:rsidR="0022328A" w:rsidRDefault="0022328A" w:rsidP="0022328A">
      <w:pPr>
        <w:rPr>
          <w:lang w:val="en-US"/>
        </w:rPr>
      </w:pPr>
      <w:r>
        <w:rPr>
          <w:lang w:val="en-US"/>
        </w:rPr>
        <w:t xml:space="preserve">The Power Supply Module contains a switching power supply that provides 5V for the backplane from an AC input of 85V to 264V. A power switch on the front of the Module allows the system to be switched on and off. A photo of the module is shown in </w:t>
      </w:r>
      <w:r>
        <w:rPr>
          <w:lang w:val="en-US"/>
        </w:rPr>
        <w:fldChar w:fldCharType="begin"/>
      </w:r>
      <w:r w:rsidRPr="003C5C7B">
        <w:rPr>
          <w:lang w:val="en-US"/>
        </w:rPr>
        <w:instrText xml:space="preserve"> REF _Ref170307977 \h </w:instrText>
      </w:r>
      <w:r>
        <w:rPr>
          <w:lang w:val="en-US"/>
        </w:rPr>
      </w:r>
      <w:r>
        <w:rPr>
          <w:lang w:val="en-US"/>
        </w:rPr>
        <w:fldChar w:fldCharType="separate"/>
      </w:r>
      <w:r w:rsidR="00266A82" w:rsidRPr="003C5C7B">
        <w:rPr>
          <w:lang w:val="en-US"/>
        </w:rPr>
        <w:t xml:space="preserve">Figure </w:t>
      </w:r>
      <w:r w:rsidR="00266A82">
        <w:rPr>
          <w:noProof/>
          <w:lang w:val="en-US"/>
        </w:rPr>
        <w:t>33</w:t>
      </w:r>
      <w:r>
        <w:rPr>
          <w:lang w:val="en-US"/>
        </w:rPr>
        <w:fldChar w:fldCharType="end"/>
      </w:r>
      <w:r>
        <w:rPr>
          <w:lang w:val="en-US"/>
        </w:rPr>
        <w:t>.</w:t>
      </w:r>
    </w:p>
    <w:p w:rsidR="0022328A" w:rsidRDefault="0022328A" w:rsidP="0022328A">
      <w:pPr>
        <w:keepNext/>
      </w:pPr>
      <w:r w:rsidRPr="0022328A">
        <w:rPr>
          <w:noProof/>
          <w:lang w:eastAsia="de-DE"/>
        </w:rPr>
        <w:drawing>
          <wp:inline distT="0" distB="0" distL="0" distR="0">
            <wp:extent cx="5633049" cy="3392827"/>
            <wp:effectExtent l="0" t="0" r="6350" b="0"/>
            <wp:docPr id="242" name="Grafik 242" descr="C:\Dokumente\Aufzeichnungen\Hardware Entwicklung\STASIS\Fotos\20240617_095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kumente\Aufzeichnungen\Hardware Entwicklung\STASIS\Fotos\20240617_09504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089" t="15428" r="21515" b="9285"/>
                    <a:stretch/>
                  </pic:blipFill>
                  <pic:spPr bwMode="auto">
                    <a:xfrm>
                      <a:off x="0" y="0"/>
                      <a:ext cx="5641733" cy="3398057"/>
                    </a:xfrm>
                    <a:prstGeom prst="rect">
                      <a:avLst/>
                    </a:prstGeom>
                    <a:noFill/>
                    <a:ln>
                      <a:noFill/>
                    </a:ln>
                    <a:extLst>
                      <a:ext uri="{53640926-AAD7-44D8-BBD7-CCE9431645EC}">
                        <a14:shadowObscured xmlns:a14="http://schemas.microsoft.com/office/drawing/2010/main"/>
                      </a:ext>
                    </a:extLst>
                  </pic:spPr>
                </pic:pic>
              </a:graphicData>
            </a:graphic>
          </wp:inline>
        </w:drawing>
      </w:r>
    </w:p>
    <w:p w:rsidR="0022328A" w:rsidRDefault="0022328A" w:rsidP="0022328A">
      <w:pPr>
        <w:pStyle w:val="Beschriftung"/>
        <w:rPr>
          <w:lang w:val="en-US"/>
        </w:rPr>
      </w:pPr>
      <w:bookmarkStart w:id="90" w:name="_Ref170307977"/>
      <w:r w:rsidRPr="003C5C7B">
        <w:rPr>
          <w:lang w:val="en-US"/>
        </w:rPr>
        <w:t xml:space="preserve">Figure </w:t>
      </w:r>
      <w:r w:rsidRPr="003C5C7B">
        <w:rPr>
          <w:lang w:val="en-US"/>
        </w:rPr>
        <w:fldChar w:fldCharType="begin"/>
      </w:r>
      <w:r w:rsidRPr="003C5C7B">
        <w:rPr>
          <w:lang w:val="en-US"/>
        </w:rPr>
        <w:instrText xml:space="preserve"> SEQ Figure \* ARABIC </w:instrText>
      </w:r>
      <w:r w:rsidRPr="003C5C7B">
        <w:rPr>
          <w:lang w:val="en-US"/>
        </w:rPr>
        <w:fldChar w:fldCharType="separate"/>
      </w:r>
      <w:r w:rsidR="00DB7C3D">
        <w:rPr>
          <w:noProof/>
          <w:lang w:val="en-US"/>
        </w:rPr>
        <w:t>34</w:t>
      </w:r>
      <w:r w:rsidRPr="003C5C7B">
        <w:rPr>
          <w:lang w:val="en-US"/>
        </w:rPr>
        <w:fldChar w:fldCharType="end"/>
      </w:r>
      <w:bookmarkEnd w:id="90"/>
      <w:r w:rsidRPr="003C5C7B">
        <w:rPr>
          <w:lang w:val="en-US"/>
        </w:rPr>
        <w:t>: Power Supply Module</w:t>
      </w:r>
      <w:r w:rsidRPr="00E145B8">
        <w:rPr>
          <w:lang w:val="en-US"/>
        </w:rPr>
        <w:t>.</w:t>
      </w:r>
    </w:p>
    <w:p w:rsidR="0022328A" w:rsidRDefault="00D36EC4" w:rsidP="00D36EC4">
      <w:pPr>
        <w:pStyle w:val="berschrift3"/>
        <w:rPr>
          <w:lang w:val="en-US"/>
        </w:rPr>
      </w:pPr>
      <w:bookmarkStart w:id="91" w:name="_Toc190696678"/>
      <w:r>
        <w:rPr>
          <w:lang w:val="en-US"/>
        </w:rPr>
        <w:t>Schematics</w:t>
      </w:r>
      <w:bookmarkEnd w:id="91"/>
    </w:p>
    <w:p w:rsidR="00D36EC4" w:rsidRPr="00D36EC4" w:rsidRDefault="00D36EC4" w:rsidP="00D36EC4">
      <w:pPr>
        <w:rPr>
          <w:lang w:val="en-US"/>
        </w:rPr>
      </w:pPr>
      <w:r>
        <w:rPr>
          <w:lang w:val="en-US"/>
        </w:rPr>
        <w:t xml:space="preserve">The Schematics for the Power Supply Module are shown in </w:t>
      </w:r>
      <w:r>
        <w:rPr>
          <w:lang w:val="en-US"/>
        </w:rPr>
        <w:fldChar w:fldCharType="begin"/>
      </w:r>
      <w:r>
        <w:rPr>
          <w:lang w:val="en-US"/>
        </w:rPr>
        <w:instrText xml:space="preserve"> REF _Ref171082322 \h </w:instrText>
      </w:r>
      <w:r>
        <w:rPr>
          <w:lang w:val="en-US"/>
        </w:rPr>
      </w:r>
      <w:r>
        <w:rPr>
          <w:lang w:val="en-US"/>
        </w:rPr>
        <w:fldChar w:fldCharType="separate"/>
      </w:r>
      <w:r w:rsidR="00266A82" w:rsidRPr="00485023">
        <w:rPr>
          <w:lang w:val="en-US"/>
        </w:rPr>
        <w:t xml:space="preserve">Figure </w:t>
      </w:r>
      <w:r w:rsidR="00266A82">
        <w:rPr>
          <w:noProof/>
          <w:lang w:val="en-US"/>
        </w:rPr>
        <w:t>34</w:t>
      </w:r>
      <w:r>
        <w:rPr>
          <w:lang w:val="en-US"/>
        </w:rPr>
        <w:fldChar w:fldCharType="end"/>
      </w:r>
      <w:r>
        <w:rPr>
          <w:lang w:val="en-US"/>
        </w:rPr>
        <w:t xml:space="preserve">. Five Pads are placed for wires connecting the PCB with the switching power supply screwed onto the PCB and the switch in the front panel. Two connectors are implemented. One connects the module’s input to the mains power, the other connects the 5V output of the </w:t>
      </w:r>
      <w:r>
        <w:rPr>
          <w:lang w:val="en-US"/>
        </w:rPr>
        <w:lastRenderedPageBreak/>
        <w:t xml:space="preserve">module to the backplane of the Control System. L and N from the PCB are connected to the switch in the front panel, PE is connected to PE of the switching power supply, GND is connected to “-“ of the power supply and +5V is connected to “+” of the switching power supply. A rendering of the PCB is shown in </w:t>
      </w:r>
    </w:p>
    <w:p w:rsidR="00485023" w:rsidRDefault="00485023" w:rsidP="00485023">
      <w:pPr>
        <w:keepNext/>
      </w:pPr>
      <w:r>
        <w:rPr>
          <w:noProof/>
          <w:lang w:eastAsia="de-DE"/>
        </w:rPr>
        <w:drawing>
          <wp:inline distT="0" distB="0" distL="0" distR="0" wp14:anchorId="1423A089" wp14:editId="6C98BBDE">
            <wp:extent cx="4856672" cy="2291792"/>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3923" cy="2299932"/>
                    </a:xfrm>
                    <a:prstGeom prst="rect">
                      <a:avLst/>
                    </a:prstGeom>
                  </pic:spPr>
                </pic:pic>
              </a:graphicData>
            </a:graphic>
          </wp:inline>
        </w:drawing>
      </w:r>
    </w:p>
    <w:p w:rsidR="00485023" w:rsidRPr="00485023" w:rsidRDefault="00485023" w:rsidP="00485023">
      <w:pPr>
        <w:pStyle w:val="Beschriftung"/>
        <w:rPr>
          <w:lang w:val="en-US"/>
        </w:rPr>
      </w:pPr>
      <w:bookmarkStart w:id="92" w:name="_Ref171082322"/>
      <w:r w:rsidRPr="00485023">
        <w:rPr>
          <w:lang w:val="en-US"/>
        </w:rPr>
        <w:t xml:space="preserve">Figure </w:t>
      </w:r>
      <w:r>
        <w:fldChar w:fldCharType="begin"/>
      </w:r>
      <w:r w:rsidRPr="00485023">
        <w:rPr>
          <w:lang w:val="en-US"/>
        </w:rPr>
        <w:instrText xml:space="preserve"> SEQ Figure \* ARABIC </w:instrText>
      </w:r>
      <w:r>
        <w:fldChar w:fldCharType="separate"/>
      </w:r>
      <w:r w:rsidR="00DB7C3D">
        <w:rPr>
          <w:noProof/>
          <w:lang w:val="en-US"/>
        </w:rPr>
        <w:t>35</w:t>
      </w:r>
      <w:r>
        <w:fldChar w:fldCharType="end"/>
      </w:r>
      <w:bookmarkEnd w:id="92"/>
      <w:r w:rsidRPr="00485023">
        <w:rPr>
          <w:lang w:val="en-US"/>
        </w:rPr>
        <w:t>: Schematics of the</w:t>
      </w:r>
      <w:r>
        <w:rPr>
          <w:lang w:val="en-US"/>
        </w:rPr>
        <w:t xml:space="preserve"> Power Supply module.</w:t>
      </w:r>
      <w:r w:rsidR="00D36EC4">
        <w:rPr>
          <w:lang w:val="en-US"/>
        </w:rPr>
        <w:t xml:space="preserve"> Pads 1-5 are used to connect the 5 V switching power supply screwed onto the PCB.</w:t>
      </w:r>
    </w:p>
    <w:p w:rsidR="00485023" w:rsidRDefault="00485023" w:rsidP="0022328A">
      <w:pPr>
        <w:rPr>
          <w:lang w:val="en-US"/>
        </w:rPr>
      </w:pPr>
    </w:p>
    <w:p w:rsidR="00D36EC4" w:rsidRDefault="00485023" w:rsidP="00D36EC4">
      <w:pPr>
        <w:keepNext/>
      </w:pPr>
      <w:r w:rsidRPr="00485023">
        <w:rPr>
          <w:noProof/>
          <w:lang w:eastAsia="de-DE"/>
        </w:rPr>
        <w:drawing>
          <wp:inline distT="0" distB="0" distL="0" distR="0" wp14:anchorId="26CD3E51" wp14:editId="159630BE">
            <wp:extent cx="5759450" cy="3654425"/>
            <wp:effectExtent l="0" t="0" r="0" b="317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654425"/>
                    </a:xfrm>
                    <a:prstGeom prst="rect">
                      <a:avLst/>
                    </a:prstGeom>
                  </pic:spPr>
                </pic:pic>
              </a:graphicData>
            </a:graphic>
          </wp:inline>
        </w:drawing>
      </w:r>
    </w:p>
    <w:p w:rsidR="00485023" w:rsidRPr="00D36EC4" w:rsidRDefault="00D36EC4" w:rsidP="00D36EC4">
      <w:pPr>
        <w:pStyle w:val="Beschriftung"/>
        <w:rPr>
          <w:lang w:val="en-US"/>
        </w:rPr>
      </w:pPr>
      <w:r w:rsidRPr="00D36EC4">
        <w:rPr>
          <w:lang w:val="en-US"/>
        </w:rPr>
        <w:t xml:space="preserve">Figure </w:t>
      </w:r>
      <w:r>
        <w:fldChar w:fldCharType="begin"/>
      </w:r>
      <w:r w:rsidRPr="00D36EC4">
        <w:rPr>
          <w:lang w:val="en-US"/>
        </w:rPr>
        <w:instrText xml:space="preserve"> SEQ Figure \* ARABIC </w:instrText>
      </w:r>
      <w:r>
        <w:fldChar w:fldCharType="separate"/>
      </w:r>
      <w:r w:rsidR="00DB7C3D">
        <w:rPr>
          <w:noProof/>
          <w:lang w:val="en-US"/>
        </w:rPr>
        <w:t>36</w:t>
      </w:r>
      <w:r>
        <w:fldChar w:fldCharType="end"/>
      </w:r>
      <w:r w:rsidRPr="00D36EC4">
        <w:rPr>
          <w:lang w:val="en-US"/>
        </w:rPr>
        <w:t>: Rendering of the PCB of the</w:t>
      </w:r>
      <w:r>
        <w:rPr>
          <w:lang w:val="en-US"/>
        </w:rPr>
        <w:t xml:space="preserve"> Power Supply Module.</w:t>
      </w:r>
    </w:p>
    <w:p w:rsidR="0050164E" w:rsidRDefault="0050164E">
      <w:pPr>
        <w:rPr>
          <w:lang w:val="en-US"/>
        </w:rPr>
      </w:pPr>
      <w:r>
        <w:rPr>
          <w:lang w:val="en-US"/>
        </w:rPr>
        <w:br w:type="page"/>
      </w:r>
    </w:p>
    <w:p w:rsidR="00FC1E44" w:rsidRDefault="003F06B6" w:rsidP="003F06B6">
      <w:pPr>
        <w:pStyle w:val="berschrift1"/>
        <w:rPr>
          <w:lang w:val="en-US"/>
        </w:rPr>
      </w:pPr>
      <w:bookmarkStart w:id="93" w:name="_Ref171342057"/>
      <w:bookmarkStart w:id="94" w:name="_Toc190696679"/>
      <w:r>
        <w:rPr>
          <w:lang w:val="en-US"/>
        </w:rPr>
        <w:lastRenderedPageBreak/>
        <w:t>RF Amplifiers</w:t>
      </w:r>
      <w:bookmarkEnd w:id="93"/>
      <w:bookmarkEnd w:id="94"/>
    </w:p>
    <w:p w:rsidR="00E200FD" w:rsidRPr="00E200FD" w:rsidRDefault="00E200FD" w:rsidP="00E200FD">
      <w:pPr>
        <w:pStyle w:val="berschrift2"/>
        <w:rPr>
          <w:lang w:val="en-US"/>
        </w:rPr>
      </w:pPr>
      <w:bookmarkStart w:id="95" w:name="_Toc190696680"/>
      <w:r>
        <w:rPr>
          <w:lang w:val="en-US"/>
        </w:rPr>
        <w:t>Introduction</w:t>
      </w:r>
      <w:bookmarkEnd w:id="95"/>
    </w:p>
    <w:p w:rsidR="003F06B6" w:rsidRDefault="00831044" w:rsidP="009574D4">
      <w:pPr>
        <w:rPr>
          <w:lang w:val="en-US"/>
        </w:rPr>
      </w:pPr>
      <w:r>
        <w:rPr>
          <w:lang w:val="en-US"/>
        </w:rPr>
        <w:t>The RF amplifier</w:t>
      </w:r>
      <w:r w:rsidR="00285B16">
        <w:rPr>
          <w:lang w:val="en-US"/>
        </w:rPr>
        <w:t xml:space="preserve"> (</w:t>
      </w:r>
      <w:r w:rsidR="00285B16">
        <w:rPr>
          <w:lang w:val="en-US"/>
        </w:rPr>
        <w:fldChar w:fldCharType="begin"/>
      </w:r>
      <w:r w:rsidR="00285B16">
        <w:rPr>
          <w:lang w:val="en-US"/>
        </w:rPr>
        <w:instrText xml:space="preserve"> REF _Ref190685037 \h </w:instrText>
      </w:r>
      <w:r w:rsidR="00285B16">
        <w:rPr>
          <w:lang w:val="en-US"/>
        </w:rPr>
      </w:r>
      <w:r w:rsidR="00285B16">
        <w:rPr>
          <w:lang w:val="en-US"/>
        </w:rPr>
        <w:fldChar w:fldCharType="separate"/>
      </w:r>
      <w:r w:rsidR="00285B16" w:rsidRPr="00285B16">
        <w:rPr>
          <w:lang w:val="en-US"/>
        </w:rPr>
        <w:t xml:space="preserve">Figure </w:t>
      </w:r>
      <w:r w:rsidR="00285B16" w:rsidRPr="00285B16">
        <w:rPr>
          <w:noProof/>
          <w:lang w:val="en-US"/>
        </w:rPr>
        <w:t>37</w:t>
      </w:r>
      <w:r w:rsidR="00285B16">
        <w:rPr>
          <w:lang w:val="en-US"/>
        </w:rPr>
        <w:fldChar w:fldCharType="end"/>
      </w:r>
      <w:r w:rsidR="00285B16">
        <w:rPr>
          <w:lang w:val="en-US"/>
        </w:rPr>
        <w:t>)</w:t>
      </w:r>
      <w:r>
        <w:rPr>
          <w:lang w:val="en-US"/>
        </w:rPr>
        <w:t xml:space="preserve"> is an LDMOS output stage amplifier with an included circulator and power supply. It is capable of delivering pulses of up to 1.5 kW peak power (4ms, 20% duty cycle) in high power mode, and a CW output of up to 100 W in low power mode.</w:t>
      </w:r>
    </w:p>
    <w:p w:rsidR="00285B16" w:rsidRDefault="00285B16" w:rsidP="00285B16">
      <w:pPr>
        <w:keepNext/>
      </w:pPr>
      <w:r w:rsidRPr="00285B16">
        <w:drawing>
          <wp:inline distT="0" distB="0" distL="0" distR="0" wp14:anchorId="3AE79987" wp14:editId="4EF5B594">
            <wp:extent cx="1081405" cy="5759450"/>
            <wp:effectExtent l="4128" t="0" r="8572" b="8573"/>
            <wp:docPr id="34" name="Grafik 5">
              <a:extLst xmlns:a="http://schemas.openxmlformats.org/drawingml/2006/main">
                <a:ext uri="{FF2B5EF4-FFF2-40B4-BE49-F238E27FC236}">
                  <a16:creationId xmlns:a16="http://schemas.microsoft.com/office/drawing/2014/main" id="{94EB2A50-411A-420A-90F4-B330CAB50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94EB2A50-411A-420A-90F4-B330CAB507DC}"/>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35245" t="21570" r="58135" b="15828"/>
                    <a:stretch/>
                  </pic:blipFill>
                  <pic:spPr>
                    <a:xfrm rot="5400000">
                      <a:off x="0" y="0"/>
                      <a:ext cx="1081405" cy="5759450"/>
                    </a:xfrm>
                    <a:prstGeom prst="rect">
                      <a:avLst/>
                    </a:prstGeom>
                  </pic:spPr>
                </pic:pic>
              </a:graphicData>
            </a:graphic>
          </wp:inline>
        </w:drawing>
      </w:r>
    </w:p>
    <w:p w:rsidR="00285B16" w:rsidRPr="00285B16" w:rsidRDefault="00285B16" w:rsidP="00285B16">
      <w:pPr>
        <w:pStyle w:val="Beschriftung"/>
        <w:rPr>
          <w:lang w:val="en-US"/>
        </w:rPr>
      </w:pPr>
      <w:bookmarkStart w:id="96" w:name="_Ref190685037"/>
      <w:r w:rsidRPr="00285B16">
        <w:rPr>
          <w:lang w:val="en-US"/>
        </w:rPr>
        <w:t xml:space="preserve">Figure </w:t>
      </w:r>
      <w:r>
        <w:fldChar w:fldCharType="begin"/>
      </w:r>
      <w:r w:rsidRPr="00285B16">
        <w:rPr>
          <w:lang w:val="en-US"/>
        </w:rPr>
        <w:instrText xml:space="preserve"> SEQ Figure \* ARABIC </w:instrText>
      </w:r>
      <w:r>
        <w:fldChar w:fldCharType="separate"/>
      </w:r>
      <w:r w:rsidR="00DB7C3D">
        <w:rPr>
          <w:noProof/>
          <w:lang w:val="en-US"/>
        </w:rPr>
        <w:t>37</w:t>
      </w:r>
      <w:r>
        <w:fldChar w:fldCharType="end"/>
      </w:r>
      <w:bookmarkEnd w:id="96"/>
      <w:r w:rsidRPr="00285B16">
        <w:rPr>
          <w:lang w:val="en-US"/>
        </w:rPr>
        <w:t>: Front view of one RF amplifier.</w:t>
      </w:r>
    </w:p>
    <w:p w:rsidR="009B4466" w:rsidRDefault="00831044" w:rsidP="009B4466">
      <w:pPr>
        <w:rPr>
          <w:lang w:val="en-US"/>
        </w:rPr>
      </w:pPr>
      <w:r>
        <w:rPr>
          <w:lang w:val="en-US"/>
        </w:rPr>
        <w:t>The amplification is done by three successive stages. With the last stage being a high power LDMOS stage, with a drain voltage that can be switched internally between 65 V (high power, pulsed) and 24 V (low power, continuous).</w:t>
      </w:r>
      <w:r w:rsidR="009B4466">
        <w:rPr>
          <w:lang w:val="en-US"/>
        </w:rPr>
        <w:t xml:space="preserve"> All three amplifier stages and the 50 Ohm resistor for the circulator are placed on a heat sink that is cooled by air flow forced by four 60 mm fans.</w:t>
      </w:r>
    </w:p>
    <w:p w:rsidR="00EB2797" w:rsidRDefault="00831044" w:rsidP="009574D4">
      <w:pPr>
        <w:rPr>
          <w:lang w:val="en-US"/>
        </w:rPr>
      </w:pPr>
      <w:r>
        <w:rPr>
          <w:lang w:val="en-US"/>
        </w:rPr>
        <w:t xml:space="preserve">A schematic overview of the RF amplifier is shown in </w:t>
      </w:r>
      <w:r>
        <w:rPr>
          <w:lang w:val="en-US"/>
        </w:rPr>
        <w:fldChar w:fldCharType="begin"/>
      </w:r>
      <w:r>
        <w:rPr>
          <w:lang w:val="en-US"/>
        </w:rPr>
        <w:instrText xml:space="preserve"> REF _Ref170461510 \h </w:instrText>
      </w:r>
      <w:r>
        <w:rPr>
          <w:lang w:val="en-US"/>
        </w:rPr>
      </w:r>
      <w:r>
        <w:rPr>
          <w:lang w:val="en-US"/>
        </w:rPr>
        <w:fldChar w:fldCharType="separate"/>
      </w:r>
      <w:r w:rsidR="00266A82" w:rsidRPr="00831044">
        <w:rPr>
          <w:lang w:val="en-US"/>
        </w:rPr>
        <w:t xml:space="preserve">Figure </w:t>
      </w:r>
      <w:r w:rsidR="00266A82">
        <w:rPr>
          <w:noProof/>
          <w:lang w:val="en-US"/>
        </w:rPr>
        <w:t>36</w:t>
      </w:r>
      <w:r>
        <w:rPr>
          <w:lang w:val="en-US"/>
        </w:rPr>
        <w:fldChar w:fldCharType="end"/>
      </w:r>
      <w:r>
        <w:rPr>
          <w:lang w:val="en-US"/>
        </w:rPr>
        <w:t xml:space="preserve">. For more information on the </w:t>
      </w:r>
      <w:r w:rsidR="008F771F">
        <w:rPr>
          <w:lang w:val="en-US"/>
        </w:rPr>
        <w:t>different modules within the amplifier, please refer to the respective sections in this manual.</w:t>
      </w:r>
    </w:p>
    <w:p w:rsidR="00831044" w:rsidRDefault="009D5159" w:rsidP="00831044">
      <w:pPr>
        <w:keepNext/>
      </w:pPr>
      <w:r w:rsidRPr="009D5159">
        <w:rPr>
          <w:noProof/>
          <w:lang w:eastAsia="de-DE"/>
        </w:rPr>
        <w:drawing>
          <wp:inline distT="0" distB="0" distL="0" distR="0" wp14:anchorId="0F7DE9F3" wp14:editId="3EB41AD1">
            <wp:extent cx="5759450" cy="3239770"/>
            <wp:effectExtent l="0" t="0" r="0" b="0"/>
            <wp:docPr id="95"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4"/>
                    <pic:cNvPicPr>
                      <a:picLocks noChangeAspect="1"/>
                    </pic:cNvPicPr>
                  </pic:nvPicPr>
                  <pic:blipFill>
                    <a:blip r:embed="rId57"/>
                    <a:stretch>
                      <a:fillRect/>
                    </a:stretch>
                  </pic:blipFill>
                  <pic:spPr>
                    <a:xfrm>
                      <a:off x="0" y="0"/>
                      <a:ext cx="5759450" cy="3239770"/>
                    </a:xfrm>
                    <a:prstGeom prst="rect">
                      <a:avLst/>
                    </a:prstGeom>
                  </pic:spPr>
                </pic:pic>
              </a:graphicData>
            </a:graphic>
          </wp:inline>
        </w:drawing>
      </w:r>
    </w:p>
    <w:p w:rsidR="00EB2797" w:rsidRDefault="00831044" w:rsidP="00831044">
      <w:pPr>
        <w:pStyle w:val="Beschriftung"/>
        <w:rPr>
          <w:lang w:val="en-US"/>
        </w:rPr>
      </w:pPr>
      <w:bookmarkStart w:id="97" w:name="_Ref170461510"/>
      <w:r w:rsidRPr="00831044">
        <w:rPr>
          <w:lang w:val="en-US"/>
        </w:rPr>
        <w:t xml:space="preserve">Figure </w:t>
      </w:r>
      <w:r>
        <w:fldChar w:fldCharType="begin"/>
      </w:r>
      <w:r w:rsidRPr="00831044">
        <w:rPr>
          <w:lang w:val="en-US"/>
        </w:rPr>
        <w:instrText xml:space="preserve"> SEQ Figure \* ARABIC </w:instrText>
      </w:r>
      <w:r>
        <w:fldChar w:fldCharType="separate"/>
      </w:r>
      <w:r w:rsidR="00DB7C3D">
        <w:rPr>
          <w:noProof/>
          <w:lang w:val="en-US"/>
        </w:rPr>
        <w:t>38</w:t>
      </w:r>
      <w:r>
        <w:fldChar w:fldCharType="end"/>
      </w:r>
      <w:bookmarkEnd w:id="97"/>
      <w:r w:rsidRPr="00831044">
        <w:rPr>
          <w:lang w:val="en-US"/>
        </w:rPr>
        <w:t>: Schematic overview of</w:t>
      </w:r>
      <w:r>
        <w:rPr>
          <w:lang w:val="en-US"/>
        </w:rPr>
        <w:t xml:space="preserve"> </w:t>
      </w:r>
      <w:r w:rsidRPr="00831044">
        <w:rPr>
          <w:lang w:val="en-US"/>
        </w:rPr>
        <w:t xml:space="preserve">the RF power amplifier. </w:t>
      </w:r>
    </w:p>
    <w:p w:rsidR="00E200FD" w:rsidRDefault="00E200FD" w:rsidP="00E200FD">
      <w:pPr>
        <w:pStyle w:val="berschrift2"/>
        <w:rPr>
          <w:lang w:val="en-US"/>
        </w:rPr>
      </w:pPr>
      <w:bookmarkStart w:id="98" w:name="_Toc190696681"/>
      <w:r>
        <w:rPr>
          <w:lang w:val="en-US"/>
        </w:rPr>
        <w:t>Housing &amp; Cooling</w:t>
      </w:r>
      <w:bookmarkEnd w:id="98"/>
    </w:p>
    <w:p w:rsidR="00CB67CB" w:rsidRDefault="00ED785D" w:rsidP="00CB67CB">
      <w:pPr>
        <w:rPr>
          <w:lang w:val="en-US"/>
        </w:rPr>
      </w:pPr>
      <w:r w:rsidRPr="00CB67CB">
        <w:rPr>
          <w:lang w:val="en-US"/>
        </w:rPr>
        <w:t xml:space="preserve">A rendering of the amplifier housing is shown in </w:t>
      </w:r>
      <w:r w:rsidRPr="00CB67CB">
        <w:rPr>
          <w:lang w:val="en-US"/>
        </w:rPr>
        <w:fldChar w:fldCharType="begin"/>
      </w:r>
      <w:r w:rsidRPr="00CB67CB">
        <w:rPr>
          <w:lang w:val="en-US"/>
        </w:rPr>
        <w:instrText xml:space="preserve"> REF _Ref171407435 \h </w:instrText>
      </w:r>
      <w:r w:rsidRPr="00CB67CB">
        <w:rPr>
          <w:lang w:val="en-US"/>
        </w:rPr>
      </w:r>
      <w:r w:rsidRPr="00CB67CB">
        <w:rPr>
          <w:lang w:val="en-US"/>
        </w:rPr>
        <w:fldChar w:fldCharType="separate"/>
      </w:r>
      <w:r w:rsidR="00266A82" w:rsidRPr="00ED785D">
        <w:rPr>
          <w:lang w:val="en-US"/>
        </w:rPr>
        <w:t xml:space="preserve">Figure </w:t>
      </w:r>
      <w:r w:rsidR="00266A82">
        <w:rPr>
          <w:noProof/>
          <w:lang w:val="en-US"/>
        </w:rPr>
        <w:t>37</w:t>
      </w:r>
      <w:r w:rsidRPr="00CB67CB">
        <w:rPr>
          <w:lang w:val="en-US"/>
        </w:rPr>
        <w:fldChar w:fldCharType="end"/>
      </w:r>
      <w:r w:rsidRPr="00CB67CB">
        <w:rPr>
          <w:lang w:val="en-US"/>
        </w:rPr>
        <w:t>.</w:t>
      </w:r>
      <w:r w:rsidR="00CB67CB" w:rsidRPr="00CB67CB">
        <w:rPr>
          <w:lang w:val="en-US"/>
        </w:rPr>
        <w:t xml:space="preserve"> The housing is a 2 height unit, 500 mm deep 19” casing from WK Mechanik (Wolf-Kreutzfeld-Mechanik GmbH, Kutterstrasse 3, 26386 Wilhelmshafen, Germany. </w:t>
      </w:r>
      <w:hyperlink r:id="rId58" w:history="1">
        <w:r w:rsidR="00CB67CB" w:rsidRPr="00C80279">
          <w:rPr>
            <w:rStyle w:val="Hyperlink"/>
          </w:rPr>
          <w:t>www.wk-mechanik.de</w:t>
        </w:r>
      </w:hyperlink>
      <w:r w:rsidR="00CB67CB" w:rsidRPr="00C80279">
        <w:t xml:space="preserve">). The heat sink is a type SK 501 200 AL from Fischer Elektronik (Fischer Elektronik GmbH &amp; Co. KG, Nottebohmstraße 28, 58511 Lüdenscheid, Germany. </w:t>
      </w:r>
      <w:hyperlink r:id="rId59" w:history="1">
        <w:r w:rsidR="00CB67CB" w:rsidRPr="00CB67CB">
          <w:rPr>
            <w:rStyle w:val="Hyperlink"/>
            <w:lang w:val="en-US"/>
          </w:rPr>
          <w:t>www.fischerelektronik.de</w:t>
        </w:r>
      </w:hyperlink>
      <w:r w:rsidR="00CB67CB" w:rsidRPr="00CB67CB">
        <w:rPr>
          <w:lang w:val="en-US"/>
        </w:rPr>
        <w:t>).</w:t>
      </w:r>
    </w:p>
    <w:p w:rsidR="00ED785D" w:rsidRPr="00ED785D" w:rsidRDefault="00ED785D" w:rsidP="00ED785D">
      <w:pPr>
        <w:rPr>
          <w:lang w:val="en-US"/>
        </w:rPr>
      </w:pPr>
      <w:r>
        <w:rPr>
          <w:lang w:val="en-US"/>
        </w:rPr>
        <w:lastRenderedPageBreak/>
        <w:t>Air is sucked in through the frontal openings and the heat sink on which the amplifier stages and the voltage controller are to be placed. The air is blown out of the housing by four 60 mm fans at the back plate of the housing.</w:t>
      </w:r>
    </w:p>
    <w:p w:rsidR="00ED785D" w:rsidRDefault="00ED785D" w:rsidP="00ED785D">
      <w:pPr>
        <w:keepNext/>
      </w:pPr>
      <w:r w:rsidRPr="00ED785D">
        <w:rPr>
          <w:noProof/>
          <w:lang w:eastAsia="de-DE"/>
        </w:rPr>
        <w:drawing>
          <wp:inline distT="0" distB="0" distL="0" distR="0" wp14:anchorId="4DFB4FE0" wp14:editId="7D8250B1">
            <wp:extent cx="5759450" cy="3595793"/>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81" t="10345" r="5072" b="3695"/>
                    <a:stretch/>
                  </pic:blipFill>
                  <pic:spPr bwMode="auto">
                    <a:xfrm>
                      <a:off x="0" y="0"/>
                      <a:ext cx="5764055" cy="3598668"/>
                    </a:xfrm>
                    <a:prstGeom prst="rect">
                      <a:avLst/>
                    </a:prstGeom>
                    <a:ln>
                      <a:noFill/>
                    </a:ln>
                    <a:extLst>
                      <a:ext uri="{53640926-AAD7-44D8-BBD7-CCE9431645EC}">
                        <a14:shadowObscured xmlns:a14="http://schemas.microsoft.com/office/drawing/2010/main"/>
                      </a:ext>
                    </a:extLst>
                  </pic:spPr>
                </pic:pic>
              </a:graphicData>
            </a:graphic>
          </wp:inline>
        </w:drawing>
      </w:r>
    </w:p>
    <w:p w:rsidR="00622C3A" w:rsidRDefault="00ED785D" w:rsidP="00ED785D">
      <w:pPr>
        <w:pStyle w:val="Beschriftung"/>
        <w:rPr>
          <w:lang w:val="en-US"/>
        </w:rPr>
      </w:pPr>
      <w:bookmarkStart w:id="99" w:name="_Ref171407435"/>
      <w:r w:rsidRPr="00ED785D">
        <w:rPr>
          <w:lang w:val="en-US"/>
        </w:rPr>
        <w:t xml:space="preserve">Figure </w:t>
      </w:r>
      <w:r>
        <w:fldChar w:fldCharType="begin"/>
      </w:r>
      <w:r w:rsidRPr="00ED785D">
        <w:rPr>
          <w:lang w:val="en-US"/>
        </w:rPr>
        <w:instrText xml:space="preserve"> SEQ Figure \* ARABIC </w:instrText>
      </w:r>
      <w:r>
        <w:fldChar w:fldCharType="separate"/>
      </w:r>
      <w:r w:rsidR="00DB7C3D">
        <w:rPr>
          <w:noProof/>
          <w:lang w:val="en-US"/>
        </w:rPr>
        <w:t>39</w:t>
      </w:r>
      <w:r>
        <w:fldChar w:fldCharType="end"/>
      </w:r>
      <w:bookmarkEnd w:id="99"/>
      <w:r w:rsidRPr="00ED785D">
        <w:rPr>
          <w:lang w:val="en-US"/>
        </w:rPr>
        <w:t>: Rendering of the amplifier h</w:t>
      </w:r>
      <w:r w:rsidR="00675D10">
        <w:rPr>
          <w:lang w:val="en-US"/>
        </w:rPr>
        <w:t>ousing including the heat sink.</w:t>
      </w:r>
    </w:p>
    <w:p w:rsidR="00675D10" w:rsidRDefault="00791193" w:rsidP="00675D10">
      <w:pPr>
        <w:rPr>
          <w:lang w:val="en-US"/>
        </w:rPr>
      </w:pPr>
      <w:r>
        <w:rPr>
          <w:lang w:val="en-US"/>
        </w:rPr>
        <w:t>To estimate the heat distribution on the heat sink, a simulation was performed with the tool provided by Heatscape Inc. (</w:t>
      </w:r>
      <w:hyperlink r:id="rId61" w:history="1">
        <w:r w:rsidRPr="003933C6">
          <w:rPr>
            <w:rStyle w:val="Hyperlink"/>
            <w:lang w:val="en-US"/>
          </w:rPr>
          <w:t>https://heatscapecal.com/</w:t>
        </w:r>
      </w:hyperlink>
      <w:r>
        <w:rPr>
          <w:lang w:val="en-US"/>
        </w:rPr>
        <w:t xml:space="preserve">). The model is shown in </w:t>
      </w:r>
      <w:r>
        <w:rPr>
          <w:lang w:val="en-US"/>
        </w:rPr>
        <w:fldChar w:fldCharType="begin"/>
      </w:r>
      <w:r>
        <w:rPr>
          <w:lang w:val="en-US"/>
        </w:rPr>
        <w:instrText xml:space="preserve"> REF _Ref171410062 \h </w:instrText>
      </w:r>
      <w:r>
        <w:rPr>
          <w:lang w:val="en-US"/>
        </w:rPr>
      </w:r>
      <w:r>
        <w:rPr>
          <w:lang w:val="en-US"/>
        </w:rPr>
        <w:fldChar w:fldCharType="separate"/>
      </w:r>
      <w:r w:rsidR="00266A82" w:rsidRPr="00C80279">
        <w:rPr>
          <w:lang w:val="en-US"/>
        </w:rPr>
        <w:t xml:space="preserve">Figure </w:t>
      </w:r>
      <w:r w:rsidR="00266A82">
        <w:rPr>
          <w:noProof/>
          <w:lang w:val="en-US"/>
        </w:rPr>
        <w:t>38</w:t>
      </w:r>
      <w:r>
        <w:rPr>
          <w:lang w:val="en-US"/>
        </w:rPr>
        <w:fldChar w:fldCharType="end"/>
      </w:r>
      <w:r>
        <w:rPr>
          <w:lang w:val="en-US"/>
        </w:rPr>
        <w:t xml:space="preserve">A. The heat distribution at an airflow of 3 m/s is shown in </w:t>
      </w:r>
      <w:r>
        <w:rPr>
          <w:lang w:val="en-US"/>
        </w:rPr>
        <w:fldChar w:fldCharType="begin"/>
      </w:r>
      <w:r>
        <w:rPr>
          <w:lang w:val="en-US"/>
        </w:rPr>
        <w:instrText xml:space="preserve"> REF _Ref171410062 \h </w:instrText>
      </w:r>
      <w:r>
        <w:rPr>
          <w:lang w:val="en-US"/>
        </w:rPr>
      </w:r>
      <w:r>
        <w:rPr>
          <w:lang w:val="en-US"/>
        </w:rPr>
        <w:fldChar w:fldCharType="separate"/>
      </w:r>
      <w:r w:rsidR="00266A82" w:rsidRPr="00C80279">
        <w:rPr>
          <w:lang w:val="en-US"/>
        </w:rPr>
        <w:t xml:space="preserve">Figure </w:t>
      </w:r>
      <w:r w:rsidR="00266A82">
        <w:rPr>
          <w:noProof/>
          <w:lang w:val="en-US"/>
        </w:rPr>
        <w:t>38</w:t>
      </w:r>
      <w:r>
        <w:rPr>
          <w:lang w:val="en-US"/>
        </w:rPr>
        <w:fldChar w:fldCharType="end"/>
      </w:r>
      <w:r>
        <w:rPr>
          <w:lang w:val="en-US"/>
        </w:rPr>
        <w:t xml:space="preserve">B. At this airflow, the pressure drop across the heatsink was calculated to be 0.0265 H2O”, with a volumetric air flow rate of 78 CFM. This ratio of pressure drop and volumetric airflow is realistic for the used fans </w:t>
      </w:r>
      <w:r w:rsidRPr="00791193">
        <w:rPr>
          <w:lang w:val="en-US"/>
        </w:rPr>
        <w:t>SUN MF60201VX-1</w:t>
      </w:r>
      <w:r w:rsidR="00C923B5">
        <w:rPr>
          <w:lang w:val="en-US"/>
        </w:rPr>
        <w:t>000U-A99</w:t>
      </w:r>
      <w:r>
        <w:rPr>
          <w:lang w:val="en-US"/>
        </w:rPr>
        <w:t xml:space="preserve"> </w:t>
      </w:r>
      <w:r w:rsidR="00C923B5">
        <w:rPr>
          <w:lang w:val="en-US"/>
        </w:rPr>
        <w:t>(Sunon, Taiwan).</w:t>
      </w:r>
      <w:r w:rsidR="00135953">
        <w:rPr>
          <w:lang w:val="en-US"/>
        </w:rPr>
        <w:t xml:space="preserve"> The average temperature of the air exiting the heat sink is calculated to be 28</w:t>
      </w:r>
      <w:r w:rsidR="003A71EC">
        <w:rPr>
          <w:lang w:val="en-US"/>
        </w:rPr>
        <w:t>.3</w:t>
      </w:r>
      <w:r w:rsidR="00135953">
        <w:rPr>
          <w:lang w:val="en-US"/>
        </w:rPr>
        <w:t>°C at an ambient temperature of 25°C.</w:t>
      </w:r>
    </w:p>
    <w:p w:rsidR="00C80279" w:rsidRPr="00791193" w:rsidRDefault="00C80279" w:rsidP="00C80279">
      <w:pPr>
        <w:keepNext/>
        <w:rPr>
          <w:lang w:val="en-US"/>
        </w:rPr>
      </w:pPr>
      <w:r w:rsidRPr="00C80279">
        <w:rPr>
          <w:noProof/>
          <w:lang w:eastAsia="de-DE"/>
        </w:rPr>
        <w:lastRenderedPageBreak/>
        <w:drawing>
          <wp:inline distT="0" distB="0" distL="0" distR="0" wp14:anchorId="16A4A63B" wp14:editId="584706CB">
            <wp:extent cx="5759450" cy="2649220"/>
            <wp:effectExtent l="0" t="0" r="0" b="0"/>
            <wp:docPr id="45"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4"/>
                    <pic:cNvPicPr>
                      <a:picLocks noChangeAspect="1"/>
                    </pic:cNvPicPr>
                  </pic:nvPicPr>
                  <pic:blipFill>
                    <a:blip r:embed="rId62"/>
                    <a:stretch>
                      <a:fillRect/>
                    </a:stretch>
                  </pic:blipFill>
                  <pic:spPr>
                    <a:xfrm>
                      <a:off x="0" y="0"/>
                      <a:ext cx="5759450" cy="2649220"/>
                    </a:xfrm>
                    <a:prstGeom prst="rect">
                      <a:avLst/>
                    </a:prstGeom>
                  </pic:spPr>
                </pic:pic>
              </a:graphicData>
            </a:graphic>
          </wp:inline>
        </w:drawing>
      </w:r>
    </w:p>
    <w:p w:rsidR="00C80279" w:rsidRPr="00C80279" w:rsidRDefault="00C80279" w:rsidP="00C80279">
      <w:pPr>
        <w:pStyle w:val="Beschriftung"/>
        <w:rPr>
          <w:lang w:val="en-US"/>
        </w:rPr>
      </w:pPr>
      <w:bookmarkStart w:id="100" w:name="_Ref171410062"/>
      <w:r w:rsidRPr="00C80279">
        <w:rPr>
          <w:lang w:val="en-US"/>
        </w:rPr>
        <w:t xml:space="preserve">Figure </w:t>
      </w:r>
      <w:r>
        <w:fldChar w:fldCharType="begin"/>
      </w:r>
      <w:r w:rsidRPr="00C80279">
        <w:rPr>
          <w:lang w:val="en-US"/>
        </w:rPr>
        <w:instrText xml:space="preserve"> SEQ Figure \* ARABIC </w:instrText>
      </w:r>
      <w:r>
        <w:fldChar w:fldCharType="separate"/>
      </w:r>
      <w:r w:rsidR="00DB7C3D">
        <w:rPr>
          <w:noProof/>
          <w:lang w:val="en-US"/>
        </w:rPr>
        <w:t>40</w:t>
      </w:r>
      <w:r>
        <w:fldChar w:fldCharType="end"/>
      </w:r>
      <w:bookmarkEnd w:id="100"/>
      <w:r w:rsidRPr="00C80279">
        <w:rPr>
          <w:lang w:val="en-US"/>
        </w:rPr>
        <w:t xml:space="preserve">: A) Simulation model of </w:t>
      </w:r>
      <w:r>
        <w:rPr>
          <w:lang w:val="en-US"/>
        </w:rPr>
        <w:t xml:space="preserve">the </w:t>
      </w:r>
      <w:r w:rsidRPr="00C80279">
        <w:rPr>
          <w:lang w:val="en-US"/>
        </w:rPr>
        <w:t>heatsink</w:t>
      </w:r>
      <w:r>
        <w:rPr>
          <w:lang w:val="en-US"/>
        </w:rPr>
        <w:t xml:space="preserve"> with distributed heat sources. S1 is the final amplifier stage, S2 is the voltage regulator, S3 is the 2</w:t>
      </w:r>
      <w:r w:rsidRPr="00C80279">
        <w:rPr>
          <w:vertAlign w:val="superscript"/>
          <w:lang w:val="en-US"/>
        </w:rPr>
        <w:t>nd</w:t>
      </w:r>
      <w:r>
        <w:rPr>
          <w:lang w:val="en-US"/>
        </w:rPr>
        <w:t xml:space="preserve"> amplifier stage, </w:t>
      </w:r>
      <w:r w:rsidR="00534732">
        <w:rPr>
          <w:lang w:val="en-US"/>
        </w:rPr>
        <w:t>and S4</w:t>
      </w:r>
      <w:r>
        <w:rPr>
          <w:lang w:val="en-US"/>
        </w:rPr>
        <w:t xml:space="preserve"> is the 50 Ohm resistor of the circulator</w:t>
      </w:r>
      <w:r w:rsidRPr="00C80279">
        <w:rPr>
          <w:lang w:val="en-US"/>
        </w:rPr>
        <w:t xml:space="preserve">. </w:t>
      </w:r>
      <w:r>
        <w:rPr>
          <w:lang w:val="en-US"/>
        </w:rPr>
        <w:t>B) Temperature results for an airflow of 3 m/s.</w:t>
      </w:r>
    </w:p>
    <w:p w:rsidR="00EB2797" w:rsidRDefault="00622C3A" w:rsidP="00622C3A">
      <w:pPr>
        <w:pStyle w:val="berschrift2"/>
        <w:rPr>
          <w:lang w:val="en-US"/>
        </w:rPr>
      </w:pPr>
      <w:bookmarkStart w:id="101" w:name="_Toc190696682"/>
      <w:r>
        <w:rPr>
          <w:lang w:val="en-US"/>
        </w:rPr>
        <w:t>Stage 1 Amplifier</w:t>
      </w:r>
      <w:bookmarkEnd w:id="101"/>
    </w:p>
    <w:p w:rsidR="00622C3A" w:rsidRDefault="00622C3A" w:rsidP="00622C3A">
      <w:pPr>
        <w:rPr>
          <w:lang w:val="en-US"/>
        </w:rPr>
      </w:pPr>
      <w:r>
        <w:rPr>
          <w:lang w:val="en-US"/>
        </w:rPr>
        <w:t xml:space="preserve">The first amplifier stage is a broad band amplifier based on </w:t>
      </w:r>
      <w:r w:rsidRPr="00622C3A">
        <w:rPr>
          <w:lang w:val="en-US"/>
        </w:rPr>
        <w:t>PHA-13HLN+</w:t>
      </w:r>
      <w:r>
        <w:rPr>
          <w:lang w:val="en-US"/>
        </w:rPr>
        <w:t xml:space="preserve"> (Mini Circuits). The stage is rated for frequencies from 50 to 700 MHz with a 1 dB compression of at least 26 dBm. To prevent unwanted RF power when the amplifier is blanked, a switch at the input of the amplifier switches the input signal to a 50 Ohms resistor when no unblank signal is received.</w:t>
      </w:r>
      <w:r w:rsidR="00DC7C57">
        <w:rPr>
          <w:lang w:val="en-US"/>
        </w:rPr>
        <w:t xml:space="preserve"> A photo of the amplifier module is shown in </w:t>
      </w:r>
      <w:r w:rsidR="00DC7C57">
        <w:rPr>
          <w:lang w:val="en-US"/>
        </w:rPr>
        <w:fldChar w:fldCharType="begin"/>
      </w:r>
      <w:r w:rsidR="00DC7C57">
        <w:rPr>
          <w:lang w:val="en-US"/>
        </w:rPr>
        <w:instrText xml:space="preserve"> REF _Ref170721123 \h </w:instrText>
      </w:r>
      <w:r w:rsidR="00DC7C57">
        <w:rPr>
          <w:lang w:val="en-US"/>
        </w:rPr>
      </w:r>
      <w:r w:rsidR="00DC7C57">
        <w:rPr>
          <w:lang w:val="en-US"/>
        </w:rPr>
        <w:fldChar w:fldCharType="separate"/>
      </w:r>
      <w:r w:rsidR="00266A82" w:rsidRPr="00DC7C57">
        <w:rPr>
          <w:lang w:val="en-US"/>
        </w:rPr>
        <w:t xml:space="preserve">Figure </w:t>
      </w:r>
      <w:r w:rsidR="00266A82">
        <w:rPr>
          <w:noProof/>
          <w:lang w:val="en-US"/>
        </w:rPr>
        <w:t>39</w:t>
      </w:r>
      <w:r w:rsidR="00DC7C57">
        <w:rPr>
          <w:lang w:val="en-US"/>
        </w:rPr>
        <w:fldChar w:fldCharType="end"/>
      </w:r>
      <w:r w:rsidR="00DC7C57">
        <w:rPr>
          <w:lang w:val="en-US"/>
        </w:rPr>
        <w:t>.</w:t>
      </w:r>
    </w:p>
    <w:p w:rsidR="00DC7C57" w:rsidRDefault="00DC7C57" w:rsidP="00DC7C57">
      <w:pPr>
        <w:keepNext/>
      </w:pPr>
      <w:r w:rsidRPr="00DC7C57">
        <w:rPr>
          <w:noProof/>
          <w:lang w:eastAsia="de-DE"/>
        </w:rPr>
        <w:drawing>
          <wp:inline distT="0" distB="0" distL="0" distR="0">
            <wp:extent cx="2202408" cy="2257467"/>
            <wp:effectExtent l="0" t="8573" r="0" b="0"/>
            <wp:docPr id="343" name="Grafik 343" descr="C:\Dokumente\Aufzeichnungen\Hardware Entwicklung\STASIS\Fotos\20240701_095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kumente\Aufzeichnungen\Hardware Entwicklung\STASIS\Fotos\20240701_095909.jpg"/>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a14:imgEffect>
                            </a14:imgLayer>
                          </a14:imgProps>
                        </a:ext>
                        <a:ext uri="{28A0092B-C50C-407E-A947-70E740481C1C}">
                          <a14:useLocalDpi xmlns:a14="http://schemas.microsoft.com/office/drawing/2010/main" val="0"/>
                        </a:ext>
                      </a:extLst>
                    </a:blip>
                    <a:srcRect l="27265" t="26250" r="45392" b="23962"/>
                    <a:stretch/>
                  </pic:blipFill>
                  <pic:spPr bwMode="auto">
                    <a:xfrm rot="5400000">
                      <a:off x="0" y="0"/>
                      <a:ext cx="2206845" cy="2262015"/>
                    </a:xfrm>
                    <a:prstGeom prst="rect">
                      <a:avLst/>
                    </a:prstGeom>
                    <a:noFill/>
                    <a:ln>
                      <a:noFill/>
                    </a:ln>
                    <a:extLst>
                      <a:ext uri="{53640926-AAD7-44D8-BBD7-CCE9431645EC}">
                        <a14:shadowObscured xmlns:a14="http://schemas.microsoft.com/office/drawing/2010/main"/>
                      </a:ext>
                    </a:extLst>
                  </pic:spPr>
                </pic:pic>
              </a:graphicData>
            </a:graphic>
          </wp:inline>
        </w:drawing>
      </w:r>
    </w:p>
    <w:p w:rsidR="00DC7C57" w:rsidRPr="00DC7C57" w:rsidRDefault="00DC7C57" w:rsidP="00DC7C57">
      <w:pPr>
        <w:pStyle w:val="Beschriftung"/>
        <w:rPr>
          <w:lang w:val="en-US"/>
        </w:rPr>
      </w:pPr>
      <w:bookmarkStart w:id="102" w:name="_Ref170721123"/>
      <w:r w:rsidRPr="00DC7C57">
        <w:rPr>
          <w:lang w:val="en-US"/>
        </w:rPr>
        <w:t xml:space="preserve">Figure </w:t>
      </w:r>
      <w:r>
        <w:fldChar w:fldCharType="begin"/>
      </w:r>
      <w:r w:rsidRPr="00DC7C57">
        <w:rPr>
          <w:lang w:val="en-US"/>
        </w:rPr>
        <w:instrText xml:space="preserve"> SEQ Figure \* ARABIC </w:instrText>
      </w:r>
      <w:r>
        <w:fldChar w:fldCharType="separate"/>
      </w:r>
      <w:r w:rsidR="00DB7C3D">
        <w:rPr>
          <w:noProof/>
          <w:lang w:val="en-US"/>
        </w:rPr>
        <w:t>41</w:t>
      </w:r>
      <w:r>
        <w:fldChar w:fldCharType="end"/>
      </w:r>
      <w:bookmarkEnd w:id="102"/>
      <w:r w:rsidRPr="00DC7C57">
        <w:rPr>
          <w:lang w:val="en-US"/>
        </w:rPr>
        <w:t>: Photo of Stage 1 ampl</w:t>
      </w:r>
      <w:r>
        <w:rPr>
          <w:lang w:val="en-US"/>
        </w:rPr>
        <w:t>i</w:t>
      </w:r>
      <w:r w:rsidRPr="00DC7C57">
        <w:rPr>
          <w:lang w:val="en-US"/>
        </w:rPr>
        <w:t xml:space="preserve">fier. </w:t>
      </w:r>
      <w:r>
        <w:rPr>
          <w:lang w:val="en-US"/>
        </w:rPr>
        <w:t>Note that the output SMA-connector is not placed to save cost.</w:t>
      </w:r>
    </w:p>
    <w:p w:rsidR="00622C3A" w:rsidRDefault="00622C3A" w:rsidP="00622C3A">
      <w:pPr>
        <w:pStyle w:val="berschrift3"/>
        <w:rPr>
          <w:lang w:val="en-US"/>
        </w:rPr>
      </w:pPr>
      <w:bookmarkStart w:id="103" w:name="_Toc190696683"/>
      <w:r>
        <w:rPr>
          <w:lang w:val="en-US"/>
        </w:rPr>
        <w:t>Schematics</w:t>
      </w:r>
      <w:bookmarkEnd w:id="103"/>
    </w:p>
    <w:p w:rsidR="00622C3A" w:rsidRDefault="00CF6985" w:rsidP="00622C3A">
      <w:pPr>
        <w:rPr>
          <w:lang w:val="en-US"/>
        </w:rPr>
      </w:pPr>
      <w:r>
        <w:rPr>
          <w:lang w:val="en-US"/>
        </w:rPr>
        <w:t xml:space="preserve">The schematics for the first amplifier stage are shown in </w:t>
      </w:r>
      <w:r>
        <w:rPr>
          <w:lang w:val="en-US"/>
        </w:rPr>
        <w:fldChar w:fldCharType="begin"/>
      </w:r>
      <w:r>
        <w:rPr>
          <w:lang w:val="en-US"/>
        </w:rPr>
        <w:instrText xml:space="preserve"> REF _Ref170475787 \h </w:instrText>
      </w:r>
      <w:r>
        <w:rPr>
          <w:lang w:val="en-US"/>
        </w:rPr>
      </w:r>
      <w:r>
        <w:rPr>
          <w:lang w:val="en-US"/>
        </w:rPr>
        <w:fldChar w:fldCharType="separate"/>
      </w:r>
      <w:r w:rsidR="00266A82" w:rsidRPr="00206AF1">
        <w:rPr>
          <w:lang w:val="en-US"/>
        </w:rPr>
        <w:t xml:space="preserve">Figure </w:t>
      </w:r>
      <w:r w:rsidR="00266A82">
        <w:rPr>
          <w:noProof/>
          <w:lang w:val="en-US"/>
        </w:rPr>
        <w:t>40</w:t>
      </w:r>
      <w:r>
        <w:rPr>
          <w:lang w:val="en-US"/>
        </w:rPr>
        <w:fldChar w:fldCharType="end"/>
      </w:r>
      <w:r>
        <w:rPr>
          <w:lang w:val="en-US"/>
        </w:rPr>
        <w:t xml:space="preserve">. The incoming RF signal is fed into an </w:t>
      </w:r>
      <w:r w:rsidRPr="00CF6985">
        <w:rPr>
          <w:lang w:val="en-US"/>
        </w:rPr>
        <w:t>MASWSS0115</w:t>
      </w:r>
      <w:r>
        <w:rPr>
          <w:lang w:val="en-US"/>
        </w:rPr>
        <w:t xml:space="preserve"> </w:t>
      </w:r>
      <w:r w:rsidRPr="00CF6985">
        <w:rPr>
          <w:lang w:val="en-US"/>
        </w:rPr>
        <w:t>GaAs SPDT Switch</w:t>
      </w:r>
      <w:r>
        <w:rPr>
          <w:lang w:val="en-US"/>
        </w:rPr>
        <w:t xml:space="preserve"> (Macom). The switch is specified for DC to 3 GHz operation, providing an even larger bandwidth than the amplifier chip. When an unblank signal is applied to PAD3, the switch transmits the signal to the input of the amplifier chip, otherwise, the signal is absorbed in a 50 Ohm resistor at the other output of the switch. The amplifier chip is a </w:t>
      </w:r>
      <w:r w:rsidRPr="00622C3A">
        <w:rPr>
          <w:lang w:val="en-US"/>
        </w:rPr>
        <w:t>PHA-13HLN+</w:t>
      </w:r>
      <w:r>
        <w:rPr>
          <w:lang w:val="en-US"/>
        </w:rPr>
        <w:t xml:space="preserve"> (Mini Circuits), specified for operation from 1 MHz to 1 GHz by the vendor. The input and ouput networks are selected to guarantee an operation from 50 to 700 MHz.</w:t>
      </w:r>
      <w:r w:rsidR="00C75AAA">
        <w:rPr>
          <w:lang w:val="en-US"/>
        </w:rPr>
        <w:t xml:space="preserve"> </w:t>
      </w:r>
      <w:r w:rsidR="00565517">
        <w:rPr>
          <w:lang w:val="en-US"/>
        </w:rPr>
        <w:t xml:space="preserve">All parts which are covered by the 25 mm by 25 mm shield are within the gray dashed box in </w:t>
      </w:r>
      <w:r w:rsidR="00565517">
        <w:rPr>
          <w:lang w:val="en-US"/>
        </w:rPr>
        <w:fldChar w:fldCharType="begin"/>
      </w:r>
      <w:r w:rsidR="00565517">
        <w:rPr>
          <w:lang w:val="en-US"/>
        </w:rPr>
        <w:instrText xml:space="preserve"> REF _Ref170475787 \h </w:instrText>
      </w:r>
      <w:r w:rsidR="00565517">
        <w:rPr>
          <w:lang w:val="en-US"/>
        </w:rPr>
      </w:r>
      <w:r w:rsidR="00565517">
        <w:rPr>
          <w:lang w:val="en-US"/>
        </w:rPr>
        <w:fldChar w:fldCharType="separate"/>
      </w:r>
      <w:r w:rsidR="00266A82" w:rsidRPr="00206AF1">
        <w:rPr>
          <w:lang w:val="en-US"/>
        </w:rPr>
        <w:t xml:space="preserve">Figure </w:t>
      </w:r>
      <w:r w:rsidR="00266A82">
        <w:rPr>
          <w:noProof/>
          <w:lang w:val="en-US"/>
        </w:rPr>
        <w:t>40</w:t>
      </w:r>
      <w:r w:rsidR="00565517">
        <w:rPr>
          <w:lang w:val="en-US"/>
        </w:rPr>
        <w:fldChar w:fldCharType="end"/>
      </w:r>
      <w:r w:rsidR="00565517">
        <w:rPr>
          <w:lang w:val="en-US"/>
        </w:rPr>
        <w:t xml:space="preserve">. This shield is </w:t>
      </w:r>
      <w:r w:rsidR="00565517">
        <w:rPr>
          <w:lang w:val="en-US"/>
        </w:rPr>
        <w:lastRenderedPageBreak/>
        <w:t>intended to reduce coupling to RF within the housing of the high power amplifier and therefore prevent oscillation.</w:t>
      </w:r>
    </w:p>
    <w:p w:rsidR="00622C3A" w:rsidRDefault="00AB0261" w:rsidP="00622C3A">
      <w:pPr>
        <w:rPr>
          <w:lang w:val="en-US"/>
        </w:rPr>
      </w:pPr>
      <w:r>
        <w:rPr>
          <w:lang w:val="en-US"/>
        </w:rPr>
        <w:t>Supply voltage for the amplifier IC is 8</w:t>
      </w:r>
      <w:r w:rsidR="00F82680">
        <w:rPr>
          <w:lang w:val="en-US"/>
        </w:rPr>
        <w:t>V, the logic and switch need 5V.</w:t>
      </w:r>
    </w:p>
    <w:p w:rsidR="00622C3A" w:rsidRDefault="00CF6985" w:rsidP="00622C3A">
      <w:pPr>
        <w:keepNext/>
      </w:pPr>
      <w:r>
        <w:rPr>
          <w:noProof/>
          <w:lang w:eastAsia="de-DE"/>
        </w:rPr>
        <w:drawing>
          <wp:inline distT="0" distB="0" distL="0" distR="0" wp14:anchorId="2DF68D84" wp14:editId="630A0FC2">
            <wp:extent cx="5759450" cy="3312160"/>
            <wp:effectExtent l="0" t="0" r="0" b="254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312160"/>
                    </a:xfrm>
                    <a:prstGeom prst="rect">
                      <a:avLst/>
                    </a:prstGeom>
                  </pic:spPr>
                </pic:pic>
              </a:graphicData>
            </a:graphic>
          </wp:inline>
        </w:drawing>
      </w:r>
    </w:p>
    <w:p w:rsidR="00206AF1" w:rsidRDefault="00622C3A" w:rsidP="00622C3A">
      <w:pPr>
        <w:pStyle w:val="Beschriftung"/>
        <w:rPr>
          <w:lang w:val="en-US"/>
        </w:rPr>
      </w:pPr>
      <w:bookmarkStart w:id="104" w:name="_Ref170475787"/>
      <w:r w:rsidRPr="00206AF1">
        <w:rPr>
          <w:lang w:val="en-US"/>
        </w:rPr>
        <w:t xml:space="preserve">Figure </w:t>
      </w:r>
      <w:r>
        <w:fldChar w:fldCharType="begin"/>
      </w:r>
      <w:r w:rsidRPr="00206AF1">
        <w:rPr>
          <w:lang w:val="en-US"/>
        </w:rPr>
        <w:instrText xml:space="preserve"> SEQ Figure \* ARABIC </w:instrText>
      </w:r>
      <w:r>
        <w:fldChar w:fldCharType="separate"/>
      </w:r>
      <w:r w:rsidR="00DB7C3D">
        <w:rPr>
          <w:noProof/>
          <w:lang w:val="en-US"/>
        </w:rPr>
        <w:t>42</w:t>
      </w:r>
      <w:r>
        <w:fldChar w:fldCharType="end"/>
      </w:r>
      <w:bookmarkEnd w:id="104"/>
      <w:r w:rsidRPr="00206AF1">
        <w:rPr>
          <w:lang w:val="en-US"/>
        </w:rPr>
        <w:t xml:space="preserve">: </w:t>
      </w:r>
      <w:r w:rsidR="00206AF1" w:rsidRPr="00206AF1">
        <w:rPr>
          <w:lang w:val="en-US"/>
        </w:rPr>
        <w:t>Schematic of th</w:t>
      </w:r>
      <w:r w:rsidR="00206AF1">
        <w:rPr>
          <w:lang w:val="en-US"/>
        </w:rPr>
        <w:t>e first amplification stage. Note that most of the components of the RF path are placed below the shield H1. For more information refer to the board layout.</w:t>
      </w:r>
    </w:p>
    <w:p w:rsidR="00565517" w:rsidRPr="00565517" w:rsidRDefault="00565517" w:rsidP="00565517">
      <w:pPr>
        <w:rPr>
          <w:lang w:val="en-US"/>
        </w:rPr>
      </w:pPr>
      <w:r>
        <w:rPr>
          <w:lang w:val="en-US"/>
        </w:rPr>
        <w:t xml:space="preserve">The layout of the Stage 1 Amplifier is shown in </w:t>
      </w:r>
      <w:r>
        <w:rPr>
          <w:lang w:val="en-US"/>
        </w:rPr>
        <w:fldChar w:fldCharType="begin"/>
      </w:r>
      <w:r>
        <w:rPr>
          <w:lang w:val="en-US"/>
        </w:rPr>
        <w:instrText xml:space="preserve"> REF _Ref170476722 \h </w:instrText>
      </w:r>
      <w:r>
        <w:rPr>
          <w:lang w:val="en-US"/>
        </w:rPr>
      </w:r>
      <w:r>
        <w:rPr>
          <w:lang w:val="en-US"/>
        </w:rPr>
        <w:fldChar w:fldCharType="separate"/>
      </w:r>
      <w:r w:rsidR="00266A82" w:rsidRPr="00206AF1">
        <w:rPr>
          <w:lang w:val="en-US"/>
        </w:rPr>
        <w:t xml:space="preserve">Figure </w:t>
      </w:r>
      <w:r w:rsidR="00266A82">
        <w:rPr>
          <w:noProof/>
          <w:lang w:val="en-US"/>
        </w:rPr>
        <w:t>41</w:t>
      </w:r>
      <w:r>
        <w:rPr>
          <w:lang w:val="en-US"/>
        </w:rPr>
        <w:fldChar w:fldCharType="end"/>
      </w:r>
      <w:r>
        <w:rPr>
          <w:lang w:val="en-US"/>
        </w:rPr>
        <w:t>. The via</w:t>
      </w:r>
      <w:r w:rsidR="00B3562D">
        <w:rPr>
          <w:lang w:val="en-US"/>
        </w:rPr>
        <w:t>-</w:t>
      </w:r>
      <w:r>
        <w:rPr>
          <w:lang w:val="en-US"/>
        </w:rPr>
        <w:t>holes to move heat to the backplane around the amplifier IC are clearly visible. The board is intended to be screwed directly onto a heatsink. It is important to note that the SMA connectors for input and output require holes in the heatsink.</w:t>
      </w:r>
    </w:p>
    <w:p w:rsidR="00206AF1" w:rsidRDefault="00206AF1" w:rsidP="00206AF1">
      <w:pPr>
        <w:pStyle w:val="Beschriftung"/>
        <w:keepNext/>
      </w:pPr>
      <w:r w:rsidRPr="00206AF1">
        <w:rPr>
          <w:noProof/>
          <w:lang w:eastAsia="de-DE"/>
        </w:rPr>
        <w:drawing>
          <wp:inline distT="0" distB="0" distL="0" distR="0" wp14:anchorId="7ECE6614" wp14:editId="5A21D1FB">
            <wp:extent cx="2613660" cy="2369477"/>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1469" cy="2385622"/>
                    </a:xfrm>
                    <a:prstGeom prst="rect">
                      <a:avLst/>
                    </a:prstGeom>
                  </pic:spPr>
                </pic:pic>
              </a:graphicData>
            </a:graphic>
          </wp:inline>
        </w:drawing>
      </w:r>
    </w:p>
    <w:p w:rsidR="00206AF1" w:rsidRPr="00206AF1" w:rsidRDefault="00206AF1" w:rsidP="00206AF1">
      <w:pPr>
        <w:pStyle w:val="Beschriftung"/>
        <w:rPr>
          <w:lang w:val="en-US"/>
        </w:rPr>
      </w:pPr>
      <w:bookmarkStart w:id="105" w:name="_Ref170476722"/>
      <w:r w:rsidRPr="00206AF1">
        <w:rPr>
          <w:lang w:val="en-US"/>
        </w:rPr>
        <w:t xml:space="preserve">Figure </w:t>
      </w:r>
      <w:r>
        <w:fldChar w:fldCharType="begin"/>
      </w:r>
      <w:r w:rsidRPr="00206AF1">
        <w:rPr>
          <w:lang w:val="en-US"/>
        </w:rPr>
        <w:instrText xml:space="preserve"> SEQ Figure \* ARABIC </w:instrText>
      </w:r>
      <w:r>
        <w:fldChar w:fldCharType="separate"/>
      </w:r>
      <w:r w:rsidR="00DB7C3D">
        <w:rPr>
          <w:noProof/>
          <w:lang w:val="en-US"/>
        </w:rPr>
        <w:t>43</w:t>
      </w:r>
      <w:r>
        <w:fldChar w:fldCharType="end"/>
      </w:r>
      <w:bookmarkEnd w:id="105"/>
      <w:r w:rsidRPr="00206AF1">
        <w:rPr>
          <w:lang w:val="en-US"/>
        </w:rPr>
        <w:t xml:space="preserve">: Layout of the </w:t>
      </w:r>
      <w:r w:rsidR="00CF6985">
        <w:rPr>
          <w:lang w:val="en-US"/>
        </w:rPr>
        <w:t>PCB of the Stage 1 amplifier</w:t>
      </w:r>
      <w:r>
        <w:rPr>
          <w:lang w:val="en-US"/>
        </w:rPr>
        <w:t>.</w:t>
      </w:r>
    </w:p>
    <w:p w:rsidR="00622C3A" w:rsidRPr="00206AF1" w:rsidRDefault="00206AF1" w:rsidP="00622C3A">
      <w:pPr>
        <w:pStyle w:val="Beschriftung"/>
        <w:rPr>
          <w:lang w:val="en-US"/>
        </w:rPr>
      </w:pPr>
      <w:r>
        <w:rPr>
          <w:lang w:val="en-US"/>
        </w:rPr>
        <w:t xml:space="preserve"> </w:t>
      </w:r>
    </w:p>
    <w:p w:rsidR="00AB0261" w:rsidRDefault="00AB0261" w:rsidP="00AB0261">
      <w:pPr>
        <w:pStyle w:val="berschrift2"/>
        <w:rPr>
          <w:lang w:val="en-US"/>
        </w:rPr>
      </w:pPr>
      <w:bookmarkStart w:id="106" w:name="_Toc190696684"/>
      <w:r>
        <w:rPr>
          <w:lang w:val="en-US"/>
        </w:rPr>
        <w:t>Stage 2 Amplifier</w:t>
      </w:r>
      <w:bookmarkEnd w:id="106"/>
    </w:p>
    <w:p w:rsidR="00AB0261" w:rsidRDefault="004D65A2" w:rsidP="00AB0261">
      <w:pPr>
        <w:rPr>
          <w:lang w:val="en-US"/>
        </w:rPr>
      </w:pPr>
      <w:r>
        <w:rPr>
          <w:lang w:val="en-US"/>
        </w:rPr>
        <w:lastRenderedPageBreak/>
        <w:t xml:space="preserve">The Stage 2 Amplifier is an amplifier stage to drive the LDMOS high power output stage. It is based on an </w:t>
      </w:r>
      <w:r w:rsidRPr="004D65A2">
        <w:rPr>
          <w:lang w:val="en-US"/>
        </w:rPr>
        <w:t>MRFE6VS25</w:t>
      </w:r>
      <w:r>
        <w:rPr>
          <w:lang w:val="en-US"/>
        </w:rPr>
        <w:t xml:space="preserve"> (or </w:t>
      </w:r>
      <w:r w:rsidRPr="004D65A2">
        <w:rPr>
          <w:lang w:val="en-US"/>
        </w:rPr>
        <w:t>MMRF1304</w:t>
      </w:r>
      <w:r>
        <w:rPr>
          <w:lang w:val="en-US"/>
        </w:rPr>
        <w:t xml:space="preserve">, both NXP), which has an output P1dB of around 25 W. A photo of the complete module is shown in </w:t>
      </w:r>
      <w:r>
        <w:rPr>
          <w:lang w:val="en-US"/>
        </w:rPr>
        <w:fldChar w:fldCharType="begin"/>
      </w:r>
      <w:r>
        <w:rPr>
          <w:lang w:val="en-US"/>
        </w:rPr>
        <w:instrText xml:space="preserve"> REF _Ref170721908 \h </w:instrText>
      </w:r>
      <w:r>
        <w:rPr>
          <w:lang w:val="en-US"/>
        </w:rPr>
      </w:r>
      <w:r>
        <w:rPr>
          <w:lang w:val="en-US"/>
        </w:rPr>
        <w:fldChar w:fldCharType="separate"/>
      </w:r>
      <w:r w:rsidR="00266A82" w:rsidRPr="004D65A2">
        <w:rPr>
          <w:lang w:val="en-US"/>
        </w:rPr>
        <w:t xml:space="preserve">Figure </w:t>
      </w:r>
      <w:r w:rsidR="00266A82">
        <w:rPr>
          <w:noProof/>
          <w:lang w:val="en-US"/>
        </w:rPr>
        <w:t>42</w:t>
      </w:r>
      <w:r>
        <w:rPr>
          <w:lang w:val="en-US"/>
        </w:rPr>
        <w:fldChar w:fldCharType="end"/>
      </w:r>
      <w:r>
        <w:rPr>
          <w:lang w:val="en-US"/>
        </w:rPr>
        <w:t>. The board is designed in such a way, that the gate bias can be switched on and off with a 5 V digital signal.</w:t>
      </w:r>
    </w:p>
    <w:p w:rsidR="004D65A2" w:rsidRDefault="00BB7908" w:rsidP="004D65A2">
      <w:pPr>
        <w:keepNext/>
      </w:pPr>
      <w:r w:rsidRPr="00BB7908">
        <w:rPr>
          <w:noProof/>
          <w:lang w:eastAsia="de-DE"/>
        </w:rPr>
        <w:drawing>
          <wp:inline distT="0" distB="0" distL="0" distR="0">
            <wp:extent cx="3115451" cy="2425148"/>
            <wp:effectExtent l="0" t="0" r="8890" b="0"/>
            <wp:docPr id="344" name="Grafik 344" descr="C:\Dokumente\Aufzeichnungen\Hardware Entwicklung\STASIS\Fotos\20240701_10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kumente\Aufzeichnungen\Hardware Entwicklung\STASIS\Fotos\20240701_100040.jpg"/>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40000"/>
                              </a14:imgEffect>
                            </a14:imgLayer>
                          </a14:imgProps>
                        </a:ext>
                        <a:ext uri="{28A0092B-C50C-407E-A947-70E740481C1C}">
                          <a14:useLocalDpi xmlns:a14="http://schemas.microsoft.com/office/drawing/2010/main" val="0"/>
                        </a:ext>
                      </a:extLst>
                    </a:blip>
                    <a:srcRect l="21955" t="25020" r="38829" b="20755"/>
                    <a:stretch/>
                  </pic:blipFill>
                  <pic:spPr bwMode="auto">
                    <a:xfrm>
                      <a:off x="0" y="0"/>
                      <a:ext cx="3130236" cy="2436657"/>
                    </a:xfrm>
                    <a:prstGeom prst="rect">
                      <a:avLst/>
                    </a:prstGeom>
                    <a:noFill/>
                    <a:ln>
                      <a:noFill/>
                    </a:ln>
                    <a:extLst>
                      <a:ext uri="{53640926-AAD7-44D8-BBD7-CCE9431645EC}">
                        <a14:shadowObscured xmlns:a14="http://schemas.microsoft.com/office/drawing/2010/main"/>
                      </a:ext>
                    </a:extLst>
                  </pic:spPr>
                </pic:pic>
              </a:graphicData>
            </a:graphic>
          </wp:inline>
        </w:drawing>
      </w:r>
    </w:p>
    <w:p w:rsidR="00BB7908" w:rsidRPr="004D65A2" w:rsidRDefault="004D65A2" w:rsidP="004D65A2">
      <w:pPr>
        <w:pStyle w:val="Beschriftung"/>
        <w:rPr>
          <w:lang w:val="en-US"/>
        </w:rPr>
      </w:pPr>
      <w:bookmarkStart w:id="107" w:name="_Ref170721908"/>
      <w:r w:rsidRPr="004D65A2">
        <w:rPr>
          <w:lang w:val="en-US"/>
        </w:rPr>
        <w:t xml:space="preserve">Figure </w:t>
      </w:r>
      <w:r>
        <w:fldChar w:fldCharType="begin"/>
      </w:r>
      <w:r w:rsidRPr="004D65A2">
        <w:rPr>
          <w:lang w:val="en-US"/>
        </w:rPr>
        <w:instrText xml:space="preserve"> SEQ Figure \* ARABIC </w:instrText>
      </w:r>
      <w:r>
        <w:fldChar w:fldCharType="separate"/>
      </w:r>
      <w:r w:rsidR="00DB7C3D">
        <w:rPr>
          <w:noProof/>
          <w:lang w:val="en-US"/>
        </w:rPr>
        <w:t>44</w:t>
      </w:r>
      <w:r>
        <w:fldChar w:fldCharType="end"/>
      </w:r>
      <w:bookmarkEnd w:id="107"/>
      <w:r w:rsidRPr="004D65A2">
        <w:rPr>
          <w:lang w:val="en-US"/>
        </w:rPr>
        <w:t xml:space="preserve">: Photo of the Stage 2 Amplifier. </w:t>
      </w:r>
    </w:p>
    <w:p w:rsidR="00BB7908" w:rsidRDefault="00C87484" w:rsidP="00C87484">
      <w:pPr>
        <w:pStyle w:val="berschrift3"/>
        <w:rPr>
          <w:lang w:val="en-US"/>
        </w:rPr>
      </w:pPr>
      <w:bookmarkStart w:id="108" w:name="_Toc190696685"/>
      <w:r>
        <w:rPr>
          <w:lang w:val="en-US"/>
        </w:rPr>
        <w:t>Schematics</w:t>
      </w:r>
      <w:bookmarkEnd w:id="108"/>
    </w:p>
    <w:p w:rsidR="00C87484" w:rsidRDefault="00C87484" w:rsidP="00C87484">
      <w:pPr>
        <w:rPr>
          <w:lang w:val="en-US"/>
        </w:rPr>
      </w:pPr>
      <w:r>
        <w:rPr>
          <w:lang w:val="en-US"/>
        </w:rPr>
        <w:t xml:space="preserve">The schematics of the Stage 2 Amplifier module are shown in </w:t>
      </w:r>
      <w:r>
        <w:rPr>
          <w:lang w:val="en-US"/>
        </w:rPr>
        <w:fldChar w:fldCharType="begin"/>
      </w:r>
      <w:r>
        <w:rPr>
          <w:lang w:val="en-US"/>
        </w:rPr>
        <w:instrText xml:space="preserve"> REF _Ref170722562 \h </w:instrText>
      </w:r>
      <w:r>
        <w:rPr>
          <w:lang w:val="en-US"/>
        </w:rPr>
      </w:r>
      <w:r>
        <w:rPr>
          <w:lang w:val="en-US"/>
        </w:rPr>
        <w:fldChar w:fldCharType="separate"/>
      </w:r>
      <w:r w:rsidR="00266A82" w:rsidRPr="00C87484">
        <w:rPr>
          <w:lang w:val="en-US"/>
        </w:rPr>
        <w:t xml:space="preserve">Figure </w:t>
      </w:r>
      <w:r w:rsidR="00266A82">
        <w:rPr>
          <w:noProof/>
          <w:lang w:val="en-US"/>
        </w:rPr>
        <w:t>43</w:t>
      </w:r>
      <w:r>
        <w:rPr>
          <w:lang w:val="en-US"/>
        </w:rPr>
        <w:fldChar w:fldCharType="end"/>
      </w:r>
      <w:r>
        <w:rPr>
          <w:lang w:val="en-US"/>
        </w:rPr>
        <w:t>. R3 is used to set the gate bias voltage. As long as a LOW signal is applied to PAD11, the transistor Q1 is open and the gate bias is 0 V, switching the amplifier off as long as is RF signal on the connector U$2 is small enough, which in turn is guaranteed by the RF switch in Stage 1 Amplifier.</w:t>
      </w:r>
    </w:p>
    <w:p w:rsidR="00C87484" w:rsidRDefault="00C87484" w:rsidP="00C87484">
      <w:pPr>
        <w:rPr>
          <w:lang w:val="en-US"/>
        </w:rPr>
      </w:pPr>
      <w:r>
        <w:rPr>
          <w:lang w:val="en-US"/>
        </w:rPr>
        <w:t>The resistor R2 at the input of the amplifier IC is necessary to ensure stability.</w:t>
      </w:r>
      <w:r w:rsidR="00A25460">
        <w:rPr>
          <w:lang w:val="en-US"/>
        </w:rPr>
        <w:t xml:space="preserve"> Since the RF input power is low (&lt;0.5 W</w:t>
      </w:r>
      <w:r w:rsidR="00A25460" w:rsidRPr="00A25460">
        <w:rPr>
          <w:vertAlign w:val="subscript"/>
          <w:lang w:val="en-US"/>
        </w:rPr>
        <w:t>RMS</w:t>
      </w:r>
      <w:r w:rsidR="00A25460">
        <w:rPr>
          <w:lang w:val="en-US"/>
        </w:rPr>
        <w:t>) a resistor rated for 750 mW is sufficient.</w:t>
      </w:r>
    </w:p>
    <w:p w:rsidR="00A25460" w:rsidRDefault="00A25460" w:rsidP="00C87484">
      <w:pPr>
        <w:rPr>
          <w:lang w:val="en-US"/>
        </w:rPr>
      </w:pPr>
      <w:r>
        <w:rPr>
          <w:lang w:val="en-US"/>
        </w:rPr>
        <w:t>The output matching capacitor for the amplifier IC is split up into a 15 pF low ESR fixed capacitor (C2) and a trim capacitor C7. This is done to ensure small losses in the trim capacitor to prevent it from overheating.</w:t>
      </w:r>
    </w:p>
    <w:p w:rsidR="00A25460" w:rsidRDefault="00A25460" w:rsidP="00C87484">
      <w:pPr>
        <w:rPr>
          <w:lang w:val="en-US"/>
        </w:rPr>
      </w:pPr>
      <w:r>
        <w:rPr>
          <w:lang w:val="en-US"/>
        </w:rPr>
        <w:t>For L2 the same component as L1 could potentially be used, but the matching to 50 Ohm can be improved by the use of a self-wound inductor. In this case 0.5 mm diameter copper wire in 7 turns around a 2 mm air core are ideal. The matching can then be optimized by reducing the inductance by carefully pulling the turns apart.</w:t>
      </w:r>
    </w:p>
    <w:p w:rsidR="00A25460" w:rsidRDefault="00A25460" w:rsidP="00C87484">
      <w:pPr>
        <w:rPr>
          <w:lang w:val="en-US"/>
        </w:rPr>
      </w:pPr>
      <w:r>
        <w:rPr>
          <w:lang w:val="en-US"/>
        </w:rPr>
        <w:t>The input and output connections U$2 and U$3 called “coax_con_direct” are landing pads to directly solder coaxial cables onto the board.</w:t>
      </w:r>
    </w:p>
    <w:p w:rsidR="00A25460" w:rsidRPr="00A25460" w:rsidRDefault="00A25460" w:rsidP="00C87484">
      <w:pPr>
        <w:rPr>
          <w:lang w:val="en-US"/>
        </w:rPr>
      </w:pPr>
      <w:r>
        <w:rPr>
          <w:lang w:val="en-US"/>
        </w:rPr>
        <w:fldChar w:fldCharType="begin"/>
      </w:r>
      <w:r>
        <w:rPr>
          <w:lang w:val="en-US"/>
        </w:rPr>
        <w:instrText xml:space="preserve"> REF _Ref170723405 \h </w:instrText>
      </w:r>
      <w:r>
        <w:rPr>
          <w:lang w:val="en-US"/>
        </w:rPr>
      </w:r>
      <w:r>
        <w:rPr>
          <w:lang w:val="en-US"/>
        </w:rPr>
        <w:fldChar w:fldCharType="separate"/>
      </w:r>
      <w:r w:rsidR="00266A82" w:rsidRPr="00A25460">
        <w:rPr>
          <w:lang w:val="en-US"/>
        </w:rPr>
        <w:t xml:space="preserve">Figure </w:t>
      </w:r>
      <w:r w:rsidR="00266A82">
        <w:rPr>
          <w:noProof/>
          <w:lang w:val="en-US"/>
        </w:rPr>
        <w:t>44</w:t>
      </w:r>
      <w:r>
        <w:rPr>
          <w:lang w:val="en-US"/>
        </w:rPr>
        <w:fldChar w:fldCharType="end"/>
      </w:r>
      <w:r>
        <w:rPr>
          <w:lang w:val="en-US"/>
        </w:rPr>
        <w:t xml:space="preserve"> shows a rendering of the PCB.</w:t>
      </w:r>
      <w:r w:rsidR="00A30A49">
        <w:rPr>
          <w:lang w:val="en-US"/>
        </w:rPr>
        <w:t xml:space="preserve"> To ensure low thermal resistance, many via holes are placed below the amplifier IC. Make sure to apply heat paste at this position </w:t>
      </w:r>
      <w:r w:rsidR="00A30A49" w:rsidRPr="000F649E">
        <w:rPr>
          <w:lang w:val="en-US"/>
        </w:rPr>
        <w:t>below</w:t>
      </w:r>
      <w:r w:rsidR="000F649E">
        <w:rPr>
          <w:lang w:val="en-US"/>
        </w:rPr>
        <w:t xml:space="preserve"> (!)</w:t>
      </w:r>
      <w:r w:rsidR="00A30A49">
        <w:rPr>
          <w:lang w:val="en-US"/>
        </w:rPr>
        <w:t xml:space="preserve"> the board before directly screwing it onto the heat sink.</w:t>
      </w:r>
      <w:r w:rsidR="00C721E6">
        <w:rPr>
          <w:lang w:val="en-US"/>
        </w:rPr>
        <w:t xml:space="preserve"> The board has a thickness of 0.5 mm to further reduce thermal resistance.</w:t>
      </w:r>
      <w:r w:rsidR="00A30A49">
        <w:rPr>
          <w:lang w:val="en-US"/>
        </w:rPr>
        <w:t xml:space="preserve"> The mounting holes are via holes to ensure a good electrical connection to the heat sink (ground).</w:t>
      </w:r>
      <w:r w:rsidR="00D0499A">
        <w:rPr>
          <w:lang w:val="en-US"/>
        </w:rPr>
        <w:t xml:space="preserve"> </w:t>
      </w:r>
    </w:p>
    <w:p w:rsidR="00C87484" w:rsidRDefault="00C87484" w:rsidP="00C87484">
      <w:pPr>
        <w:keepNext/>
      </w:pPr>
      <w:r>
        <w:rPr>
          <w:noProof/>
          <w:lang w:eastAsia="de-DE"/>
        </w:rPr>
        <w:lastRenderedPageBreak/>
        <w:drawing>
          <wp:inline distT="0" distB="0" distL="0" distR="0" wp14:anchorId="45EEF0E3" wp14:editId="2CA28DEC">
            <wp:extent cx="5759450" cy="2541270"/>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1270"/>
                    </a:xfrm>
                    <a:prstGeom prst="rect">
                      <a:avLst/>
                    </a:prstGeom>
                  </pic:spPr>
                </pic:pic>
              </a:graphicData>
            </a:graphic>
          </wp:inline>
        </w:drawing>
      </w:r>
    </w:p>
    <w:p w:rsidR="00C87484" w:rsidRDefault="00C87484" w:rsidP="00C87484">
      <w:pPr>
        <w:pStyle w:val="Beschriftung"/>
        <w:rPr>
          <w:lang w:val="en-US"/>
        </w:rPr>
      </w:pPr>
      <w:bookmarkStart w:id="109" w:name="_Ref170722562"/>
      <w:r w:rsidRPr="00C87484">
        <w:rPr>
          <w:lang w:val="en-US"/>
        </w:rPr>
        <w:t xml:space="preserve">Figure </w:t>
      </w:r>
      <w:r>
        <w:fldChar w:fldCharType="begin"/>
      </w:r>
      <w:r w:rsidRPr="00C87484">
        <w:rPr>
          <w:lang w:val="en-US"/>
        </w:rPr>
        <w:instrText xml:space="preserve"> SEQ Figure \* ARABIC </w:instrText>
      </w:r>
      <w:r>
        <w:fldChar w:fldCharType="separate"/>
      </w:r>
      <w:r w:rsidR="00DB7C3D">
        <w:rPr>
          <w:noProof/>
          <w:lang w:val="en-US"/>
        </w:rPr>
        <w:t>45</w:t>
      </w:r>
      <w:r>
        <w:fldChar w:fldCharType="end"/>
      </w:r>
      <w:bookmarkEnd w:id="109"/>
      <w:r w:rsidRPr="00C87484">
        <w:rPr>
          <w:lang w:val="en-US"/>
        </w:rPr>
        <w:t xml:space="preserve">: Schematic of the Stage 2 Amplifier. </w:t>
      </w:r>
      <w:r>
        <w:rPr>
          <w:lang w:val="en-US"/>
        </w:rPr>
        <w:t xml:space="preserve">Note that the Amplifier can be replaced by </w:t>
      </w:r>
      <w:r w:rsidRPr="00C87484">
        <w:rPr>
          <w:lang w:val="en-US"/>
        </w:rPr>
        <w:t>MMRF1304GNR1</w:t>
      </w:r>
      <w:r>
        <w:rPr>
          <w:lang w:val="en-US"/>
        </w:rPr>
        <w:t>, which is internally identical as per datasheet.</w:t>
      </w:r>
    </w:p>
    <w:p w:rsidR="00A25460" w:rsidRDefault="00A25460" w:rsidP="00A25460">
      <w:pPr>
        <w:keepNext/>
      </w:pPr>
      <w:r w:rsidRPr="00A25460">
        <w:rPr>
          <w:noProof/>
          <w:lang w:eastAsia="de-DE"/>
        </w:rPr>
        <w:drawing>
          <wp:inline distT="0" distB="0" distL="0" distR="0" wp14:anchorId="6858D604" wp14:editId="737974A8">
            <wp:extent cx="2886324" cy="2321152"/>
            <wp:effectExtent l="0" t="0" r="0" b="3175"/>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5703" cy="2328695"/>
                    </a:xfrm>
                    <a:prstGeom prst="rect">
                      <a:avLst/>
                    </a:prstGeom>
                  </pic:spPr>
                </pic:pic>
              </a:graphicData>
            </a:graphic>
          </wp:inline>
        </w:drawing>
      </w:r>
    </w:p>
    <w:p w:rsidR="00A25460" w:rsidRDefault="00A25460" w:rsidP="00A25460">
      <w:pPr>
        <w:pStyle w:val="Beschriftung"/>
        <w:rPr>
          <w:lang w:val="en-US"/>
        </w:rPr>
      </w:pPr>
      <w:bookmarkStart w:id="110" w:name="_Ref170723405"/>
      <w:r w:rsidRPr="00A25460">
        <w:rPr>
          <w:lang w:val="en-US"/>
        </w:rPr>
        <w:t xml:space="preserve">Figure </w:t>
      </w:r>
      <w:r>
        <w:fldChar w:fldCharType="begin"/>
      </w:r>
      <w:r w:rsidRPr="00A25460">
        <w:rPr>
          <w:lang w:val="en-US"/>
        </w:rPr>
        <w:instrText xml:space="preserve"> SEQ Figure \* ARABIC </w:instrText>
      </w:r>
      <w:r>
        <w:fldChar w:fldCharType="separate"/>
      </w:r>
      <w:r w:rsidR="00DB7C3D">
        <w:rPr>
          <w:noProof/>
          <w:lang w:val="en-US"/>
        </w:rPr>
        <w:t>46</w:t>
      </w:r>
      <w:r>
        <w:fldChar w:fldCharType="end"/>
      </w:r>
      <w:bookmarkEnd w:id="110"/>
      <w:r w:rsidRPr="00A25460">
        <w:rPr>
          <w:lang w:val="en-US"/>
        </w:rPr>
        <w:t>: Rendering of the board for the Stage 2</w:t>
      </w:r>
      <w:r>
        <w:rPr>
          <w:lang w:val="en-US"/>
        </w:rPr>
        <w:t xml:space="preserve"> Amplifier.</w:t>
      </w:r>
    </w:p>
    <w:p w:rsidR="00FD3E14" w:rsidRDefault="00FD3E14" w:rsidP="00511E04">
      <w:pPr>
        <w:pStyle w:val="berschrift2"/>
        <w:rPr>
          <w:lang w:val="en-US"/>
        </w:rPr>
      </w:pPr>
      <w:bookmarkStart w:id="111" w:name="_Toc190696686"/>
      <w:r>
        <w:rPr>
          <w:lang w:val="en-US"/>
        </w:rPr>
        <w:t>HPA Module</w:t>
      </w:r>
      <w:bookmarkEnd w:id="111"/>
    </w:p>
    <w:p w:rsidR="00FD3E14" w:rsidRPr="00FD3E14" w:rsidRDefault="00FD3E14" w:rsidP="00FD3E14">
      <w:pPr>
        <w:rPr>
          <w:lang w:val="en-US"/>
        </w:rPr>
      </w:pPr>
      <w:r>
        <w:rPr>
          <w:lang w:val="en-US"/>
        </w:rPr>
        <w:t xml:space="preserve">The HPA Module (High Power Amplifier Module) is the final amplification stage within the RFPA. The main component is an LDMOS power amplifier IC </w:t>
      </w:r>
      <w:r w:rsidRPr="00FD3E14">
        <w:rPr>
          <w:lang w:val="en-US"/>
        </w:rPr>
        <w:t>MRFX1K80HR5</w:t>
      </w:r>
      <w:r>
        <w:rPr>
          <w:lang w:val="en-US"/>
        </w:rPr>
        <w:t xml:space="preserve"> from NXP, which is rated for 1.8 KW CW from 1.8 to 400 MHz at a drain-source voltage of 65V.</w:t>
      </w:r>
      <w:r w:rsidR="002D5FED">
        <w:rPr>
          <w:lang w:val="en-US"/>
        </w:rPr>
        <w:t xml:space="preserve"> The Amplifier is used as a push-pull Class AB amplifier.</w:t>
      </w:r>
    </w:p>
    <w:p w:rsidR="00FD3E14" w:rsidRPr="00FD3E14" w:rsidRDefault="00FD3E14" w:rsidP="00FD3E14">
      <w:pPr>
        <w:keepNext/>
        <w:rPr>
          <w:lang w:val="en-US"/>
        </w:rPr>
      </w:pPr>
      <w:r w:rsidRPr="00FD3E14">
        <w:rPr>
          <w:noProof/>
          <w:lang w:eastAsia="de-DE"/>
        </w:rPr>
        <w:lastRenderedPageBreak/>
        <w:drawing>
          <wp:inline distT="0" distB="0" distL="0" distR="0">
            <wp:extent cx="5759450" cy="3644225"/>
            <wp:effectExtent l="0" t="0" r="0" b="0"/>
            <wp:docPr id="15" name="Grafik 15" descr="C:\Dokumente\Aufzeichnungen\Hardware Entwicklung\STASIS\Fotos\20240119_161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kumente\Aufzeichnungen\Hardware Entwicklung\STASIS\Fotos\20240119_16130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0800000">
                      <a:off x="0" y="0"/>
                      <a:ext cx="5759450" cy="3644225"/>
                    </a:xfrm>
                    <a:prstGeom prst="rect">
                      <a:avLst/>
                    </a:prstGeom>
                    <a:noFill/>
                    <a:ln>
                      <a:noFill/>
                    </a:ln>
                  </pic:spPr>
                </pic:pic>
              </a:graphicData>
            </a:graphic>
          </wp:inline>
        </w:drawing>
      </w:r>
    </w:p>
    <w:p w:rsidR="00FD3E14" w:rsidRDefault="00FD3E14" w:rsidP="00FD3E14">
      <w:pPr>
        <w:pStyle w:val="Beschriftung"/>
        <w:rPr>
          <w:lang w:val="en-US"/>
        </w:rPr>
      </w:pPr>
      <w:r w:rsidRPr="00FD3E14">
        <w:rPr>
          <w:lang w:val="en-US"/>
        </w:rPr>
        <w:t xml:space="preserve">Figure </w:t>
      </w:r>
      <w:r>
        <w:fldChar w:fldCharType="begin"/>
      </w:r>
      <w:r w:rsidRPr="00FD3E14">
        <w:rPr>
          <w:lang w:val="en-US"/>
        </w:rPr>
        <w:instrText xml:space="preserve"> SEQ Figure \* ARABIC </w:instrText>
      </w:r>
      <w:r>
        <w:fldChar w:fldCharType="separate"/>
      </w:r>
      <w:r w:rsidR="00DB7C3D">
        <w:rPr>
          <w:noProof/>
          <w:lang w:val="en-US"/>
        </w:rPr>
        <w:t>47</w:t>
      </w:r>
      <w:r>
        <w:fldChar w:fldCharType="end"/>
      </w:r>
      <w:r w:rsidR="003E3D9D">
        <w:rPr>
          <w:lang w:val="en-US"/>
        </w:rPr>
        <w:t>: Ph</w:t>
      </w:r>
      <w:r w:rsidRPr="00FD3E14">
        <w:rPr>
          <w:lang w:val="en-US"/>
        </w:rPr>
        <w:t>oto of the</w:t>
      </w:r>
      <w:r>
        <w:rPr>
          <w:lang w:val="en-US"/>
        </w:rPr>
        <w:t xml:space="preserve"> HPA Module.</w:t>
      </w:r>
    </w:p>
    <w:p w:rsidR="00C33EDC" w:rsidRDefault="00C33EDC" w:rsidP="00C33EDC">
      <w:pPr>
        <w:rPr>
          <w:lang w:val="en-US"/>
        </w:rPr>
      </w:pPr>
    </w:p>
    <w:p w:rsidR="00C33EDC" w:rsidRDefault="0039281B" w:rsidP="0039281B">
      <w:pPr>
        <w:pStyle w:val="berschrift3"/>
        <w:rPr>
          <w:lang w:val="en-US"/>
        </w:rPr>
      </w:pPr>
      <w:bookmarkStart w:id="112" w:name="_Toc190696687"/>
      <w:r>
        <w:rPr>
          <w:lang w:val="en-US"/>
        </w:rPr>
        <w:t>Schematics</w:t>
      </w:r>
      <w:bookmarkEnd w:id="112"/>
    </w:p>
    <w:p w:rsidR="00FF0810" w:rsidRDefault="0039281B" w:rsidP="0039281B">
      <w:pPr>
        <w:rPr>
          <w:lang w:val="en-US"/>
        </w:rPr>
      </w:pPr>
      <w:r>
        <w:rPr>
          <w:lang w:val="en-US"/>
        </w:rPr>
        <w:t xml:space="preserve">The schematics of the HPA Module are shown in </w:t>
      </w:r>
      <w:r>
        <w:rPr>
          <w:lang w:val="en-US"/>
        </w:rPr>
        <w:fldChar w:fldCharType="begin"/>
      </w:r>
      <w:r>
        <w:rPr>
          <w:lang w:val="en-US"/>
        </w:rPr>
        <w:instrText xml:space="preserve"> REF _Ref171321192 \h </w:instrText>
      </w:r>
      <w:r>
        <w:rPr>
          <w:lang w:val="en-US"/>
        </w:rPr>
      </w:r>
      <w:r>
        <w:rPr>
          <w:lang w:val="en-US"/>
        </w:rPr>
        <w:fldChar w:fldCharType="separate"/>
      </w:r>
      <w:r w:rsidR="00266A82" w:rsidRPr="0039281B">
        <w:rPr>
          <w:lang w:val="en-US"/>
        </w:rPr>
        <w:t xml:space="preserve">Figure </w:t>
      </w:r>
      <w:r w:rsidR="00266A82">
        <w:rPr>
          <w:noProof/>
          <w:lang w:val="en-US"/>
        </w:rPr>
        <w:t>46</w:t>
      </w:r>
      <w:r>
        <w:rPr>
          <w:lang w:val="en-US"/>
        </w:rPr>
        <w:fldChar w:fldCharType="end"/>
      </w:r>
      <w:r w:rsidR="00D678B9">
        <w:rPr>
          <w:lang w:val="en-US"/>
        </w:rPr>
        <w:t xml:space="preserve">. The HPA Module is built around the two transistors of the </w:t>
      </w:r>
      <w:r w:rsidR="00D678B9" w:rsidRPr="00FD3E14">
        <w:rPr>
          <w:lang w:val="en-US"/>
        </w:rPr>
        <w:t>MRFX1K80</w:t>
      </w:r>
      <w:r w:rsidR="00FF0810">
        <w:rPr>
          <w:lang w:val="en-US"/>
        </w:rPr>
        <w:t>. To ensure a high efficiency and thermal stability, the board is made from 0.5 mm RO4350B (Rogers).</w:t>
      </w:r>
    </w:p>
    <w:p w:rsidR="0039281B" w:rsidRDefault="00D678B9" w:rsidP="0039281B">
      <w:pPr>
        <w:rPr>
          <w:lang w:val="en-US"/>
        </w:rPr>
      </w:pPr>
      <w:r>
        <w:rPr>
          <w:lang w:val="en-US"/>
        </w:rPr>
        <w:t xml:space="preserve">A lattice balun is used to connect the two transistors to the unbalanced input, while the output balun is built with coaxial cables. In spice simulations, the lattice balun had shown a larger bandwidth. Furthermore, since the unbalanced input has an impedance of 50 Ohms while the transistors have a low input impedance, part of the impedance matching can be performed by the lattice balun. </w:t>
      </w:r>
      <w:r w:rsidR="00C809BC">
        <w:rPr>
          <w:lang w:val="en-US"/>
        </w:rPr>
        <w:t xml:space="preserve">Since the input impedance of the </w:t>
      </w:r>
      <w:r w:rsidR="00C809BC" w:rsidRPr="00FD3E14">
        <w:rPr>
          <w:lang w:val="en-US"/>
        </w:rPr>
        <w:t>MRFX1K80</w:t>
      </w:r>
      <w:r w:rsidR="00C809BC">
        <w:rPr>
          <w:lang w:val="en-US"/>
        </w:rPr>
        <w:t xml:space="preserve"> at 128 MHz is roughly 3+j5 Ohm, a lattice balun for 50/10 Ohms was designed, resulting in values of 56</w:t>
      </w:r>
      <w:r w:rsidR="00C809BC" w:rsidRPr="00C809BC">
        <w:rPr>
          <w:lang w:val="en-US"/>
        </w:rPr>
        <w:t> pF and 27 nH for the elements of the</w:t>
      </w:r>
      <w:r w:rsidR="00C809BC">
        <w:rPr>
          <w:lang w:val="en-US"/>
        </w:rPr>
        <w:t xml:space="preserve"> balun. Fine tuning of the matching is performed with an unbalanced matching network.</w:t>
      </w:r>
    </w:p>
    <w:p w:rsidR="00FF0810" w:rsidRPr="00C809BC" w:rsidRDefault="00C809BC" w:rsidP="0039281B">
      <w:pPr>
        <w:rPr>
          <w:lang w:val="en-US"/>
        </w:rPr>
      </w:pPr>
      <w:r>
        <w:rPr>
          <w:lang w:val="en-US"/>
        </w:rPr>
        <w:t xml:space="preserve">The gate bias can be set by the trimmer resistor R1. As long as no high signal is applied to the unblanking input, the transistor Q1 pulls the gates of the </w:t>
      </w:r>
      <w:r w:rsidRPr="00FD3E14">
        <w:rPr>
          <w:lang w:val="en-US"/>
        </w:rPr>
        <w:t>MRFX1K80</w:t>
      </w:r>
      <w:r>
        <w:rPr>
          <w:lang w:val="en-US"/>
        </w:rPr>
        <w:t xml:space="preserve"> to ground.</w:t>
      </w:r>
      <w:r w:rsidR="00FF0810">
        <w:rPr>
          <w:lang w:val="en-US"/>
        </w:rPr>
        <w:t xml:space="preserve"> Note that the capacitor C3 is used to block the DC bias voltage and prevent a DC short circuit to ground through L6. C2 is there to ensure symmetry. PAD 12 and 13 are connected by a wire bridge of 0.5 mm wire with the dimensions shown in the schematic.</w:t>
      </w:r>
    </w:p>
    <w:p w:rsidR="0039281B" w:rsidRDefault="00FF0810" w:rsidP="008D6B63">
      <w:pPr>
        <w:rPr>
          <w:lang w:val="en-US"/>
        </w:rPr>
      </w:pPr>
      <w:r>
        <w:rPr>
          <w:lang w:val="en-US"/>
        </w:rPr>
        <w:t xml:space="preserve">The outputs of the two transistors of the </w:t>
      </w:r>
      <w:r w:rsidRPr="00FD3E14">
        <w:rPr>
          <w:lang w:val="en-US"/>
        </w:rPr>
        <w:t>MRFX1K80</w:t>
      </w:r>
      <w:r>
        <w:rPr>
          <w:lang w:val="en-US"/>
        </w:rPr>
        <w:t xml:space="preserve"> are each connected to a micro strip line of 7 mm width and 60 mm length. Two capacitors C9 and C10 are placed to connect the two lines. While C10 is placed close to the end of the micro strip lines, positioning C9 can be used for fine tuning the matching of the output. An important part of the output matching is a wire bridge directly connecting the outputs</w:t>
      </w:r>
      <w:r w:rsidR="008D6B63">
        <w:rPr>
          <w:lang w:val="en-US"/>
        </w:rPr>
        <w:t xml:space="preserve"> (drain)</w:t>
      </w:r>
      <w:r>
        <w:rPr>
          <w:lang w:val="en-US"/>
        </w:rPr>
        <w:t xml:space="preserve"> of the two transistors.</w:t>
      </w:r>
      <w:r w:rsidR="008D6B63">
        <w:rPr>
          <w:lang w:val="en-US"/>
        </w:rPr>
        <w:t xml:space="preserve"> The wire bridge is made of 0.5 mm wire and has a length of 10 mm, resulting in approximately 5 nH inductance. This wire is soldered directly onto the terminals of the </w:t>
      </w:r>
      <w:r w:rsidR="008D6B63" w:rsidRPr="00FD3E14">
        <w:rPr>
          <w:lang w:val="en-US"/>
        </w:rPr>
        <w:t>MRFX1K80</w:t>
      </w:r>
      <w:r w:rsidR="008D6B63">
        <w:rPr>
          <w:lang w:val="en-US"/>
        </w:rPr>
        <w:t>’s package.</w:t>
      </w:r>
    </w:p>
    <w:p w:rsidR="008D6B63" w:rsidRDefault="008D6B63" w:rsidP="006D7AAC">
      <w:pPr>
        <w:rPr>
          <w:lang w:val="en-US"/>
        </w:rPr>
      </w:pPr>
      <w:r>
        <w:rPr>
          <w:lang w:val="en-US"/>
        </w:rPr>
        <w:lastRenderedPageBreak/>
        <w:t xml:space="preserve">The DC drain voltage is applied through the </w:t>
      </w:r>
      <w:r w:rsidR="006D7AAC">
        <w:rPr>
          <w:lang w:val="en-US"/>
        </w:rPr>
        <w:t>inductors L4 and L5. To block the RF from going into the feeding network, C7 and C13 are 1800 pF capacitors from Murata with a series resonant frequency of ~128 MHz.</w:t>
      </w:r>
      <w:r w:rsidR="004E658F">
        <w:rPr>
          <w:lang w:val="en-US"/>
        </w:rPr>
        <w:t xml:space="preserve"> C8 is used to filter harmonics.</w:t>
      </w:r>
      <w:r w:rsidR="006D7AAC">
        <w:rPr>
          <w:lang w:val="en-US"/>
        </w:rPr>
        <w:t xml:space="preserve"> The connection between them is a 1.</w:t>
      </w:r>
      <w:r w:rsidR="00647D7F">
        <w:rPr>
          <w:lang w:val="en-US"/>
        </w:rPr>
        <w:t>9</w:t>
      </w:r>
      <w:r w:rsidR="006D7AAC">
        <w:rPr>
          <w:lang w:val="en-US"/>
        </w:rPr>
        <w:t xml:space="preserve"> mm </w:t>
      </w:r>
      <w:r w:rsidR="00647D7F">
        <w:rPr>
          <w:lang w:val="en-US"/>
        </w:rPr>
        <w:t xml:space="preserve">silver plated (5 µm) copper </w:t>
      </w:r>
      <w:r w:rsidR="006D7AAC">
        <w:rPr>
          <w:lang w:val="en-US"/>
        </w:rPr>
        <w:t>wire fed through a ferrite core (2.95 mm diameter, 25.4 mm length) resulting in an impedance of 200 Ohms at 128 MHz, while having a very low DC impedance.</w:t>
      </w:r>
      <w:r w:rsidR="00272BB3">
        <w:rPr>
          <w:lang w:val="en-US"/>
        </w:rPr>
        <w:t xml:space="preserve"> A photo of this connection wire is shown in </w:t>
      </w:r>
      <w:r w:rsidR="00272BB3">
        <w:rPr>
          <w:lang w:val="en-US"/>
        </w:rPr>
        <w:fldChar w:fldCharType="begin"/>
      </w:r>
      <w:r w:rsidR="00272BB3">
        <w:rPr>
          <w:lang w:val="en-US"/>
        </w:rPr>
        <w:instrText xml:space="preserve"> REF _Ref171499846 \h </w:instrText>
      </w:r>
      <w:r w:rsidR="00272BB3">
        <w:rPr>
          <w:lang w:val="en-US"/>
        </w:rPr>
      </w:r>
      <w:r w:rsidR="00272BB3">
        <w:rPr>
          <w:lang w:val="en-US"/>
        </w:rPr>
        <w:fldChar w:fldCharType="separate"/>
      </w:r>
      <w:r w:rsidR="00272BB3" w:rsidRPr="004175BD">
        <w:rPr>
          <w:lang w:val="en-US"/>
        </w:rPr>
        <w:t xml:space="preserve">Figure </w:t>
      </w:r>
      <w:r w:rsidR="00272BB3" w:rsidRPr="004175BD">
        <w:rPr>
          <w:noProof/>
          <w:lang w:val="en-US"/>
        </w:rPr>
        <w:t>47</w:t>
      </w:r>
      <w:r w:rsidR="00272BB3">
        <w:rPr>
          <w:lang w:val="en-US"/>
        </w:rPr>
        <w:fldChar w:fldCharType="end"/>
      </w:r>
      <w:r w:rsidR="00272BB3">
        <w:rPr>
          <w:lang w:val="en-US"/>
        </w:rPr>
        <w:t>.</w:t>
      </w:r>
      <w:r w:rsidR="00272BB3">
        <w:rPr>
          <w:lang w:val="en-US"/>
        </w:rPr>
        <w:fldChar w:fldCharType="begin"/>
      </w:r>
      <w:r w:rsidR="00272BB3">
        <w:rPr>
          <w:lang w:val="en-US"/>
        </w:rPr>
        <w:instrText xml:space="preserve"> REF _Ref166582880 \h </w:instrText>
      </w:r>
      <w:r w:rsidR="00272BB3">
        <w:rPr>
          <w:lang w:val="en-US"/>
        </w:rPr>
      </w:r>
      <w:r w:rsidR="00272BB3">
        <w:rPr>
          <w:lang w:val="en-US"/>
        </w:rPr>
        <w:fldChar w:fldCharType="end"/>
      </w:r>
    </w:p>
    <w:p w:rsidR="00F616D5" w:rsidRDefault="00F616D5" w:rsidP="006D7AAC">
      <w:pPr>
        <w:rPr>
          <w:lang w:val="en-US"/>
        </w:rPr>
      </w:pPr>
      <w:r>
        <w:rPr>
          <w:lang w:val="en-US"/>
        </w:rPr>
        <w:t>The connection to the output balun is realized through C11 and C12 to block the drain bias voltage. The balun itself is made from 0.141” semi rigid or semi flexible cable as explained in section “</w:t>
      </w:r>
      <w:r w:rsidR="00B729C7">
        <w:rPr>
          <w:lang w:val="en-US"/>
        </w:rPr>
        <w:fldChar w:fldCharType="begin"/>
      </w:r>
      <w:r w:rsidR="00B729C7">
        <w:rPr>
          <w:lang w:val="en-US"/>
        </w:rPr>
        <w:instrText xml:space="preserve"> REF _Ref171342915 \h </w:instrText>
      </w:r>
      <w:r w:rsidR="00B729C7">
        <w:rPr>
          <w:lang w:val="en-US"/>
        </w:rPr>
      </w:r>
      <w:r w:rsidR="00B729C7">
        <w:rPr>
          <w:lang w:val="en-US"/>
        </w:rPr>
        <w:fldChar w:fldCharType="separate"/>
      </w:r>
      <w:r w:rsidR="00266A82">
        <w:rPr>
          <w:lang w:val="en-US"/>
        </w:rPr>
        <w:t>Output Balun</w:t>
      </w:r>
      <w:r w:rsidR="00B729C7">
        <w:rPr>
          <w:lang w:val="en-US"/>
        </w:rPr>
        <w:fldChar w:fldCharType="end"/>
      </w:r>
      <w:r>
        <w:rPr>
          <w:lang w:val="en-US"/>
        </w:rPr>
        <w:t>”.</w:t>
      </w:r>
    </w:p>
    <w:p w:rsidR="0039281B" w:rsidRDefault="0039281B" w:rsidP="0039281B">
      <w:pPr>
        <w:keepNext/>
      </w:pPr>
      <w:r>
        <w:rPr>
          <w:noProof/>
          <w:lang w:eastAsia="de-DE"/>
        </w:rPr>
        <w:drawing>
          <wp:inline distT="0" distB="0" distL="0" distR="0" wp14:anchorId="37100C39" wp14:editId="4F85469A">
            <wp:extent cx="5759450" cy="263588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635885"/>
                    </a:xfrm>
                    <a:prstGeom prst="rect">
                      <a:avLst/>
                    </a:prstGeom>
                  </pic:spPr>
                </pic:pic>
              </a:graphicData>
            </a:graphic>
          </wp:inline>
        </w:drawing>
      </w:r>
    </w:p>
    <w:p w:rsidR="0039281B" w:rsidRDefault="0039281B" w:rsidP="0039281B">
      <w:pPr>
        <w:pStyle w:val="Beschriftung"/>
        <w:rPr>
          <w:lang w:val="en-US"/>
        </w:rPr>
      </w:pPr>
      <w:bookmarkStart w:id="113" w:name="_Ref171321192"/>
      <w:r w:rsidRPr="0039281B">
        <w:rPr>
          <w:lang w:val="en-US"/>
        </w:rPr>
        <w:t xml:space="preserve">Figure </w:t>
      </w:r>
      <w:r>
        <w:fldChar w:fldCharType="begin"/>
      </w:r>
      <w:r w:rsidRPr="0039281B">
        <w:rPr>
          <w:lang w:val="en-US"/>
        </w:rPr>
        <w:instrText xml:space="preserve"> SEQ Figure \* ARABIC </w:instrText>
      </w:r>
      <w:r>
        <w:fldChar w:fldCharType="separate"/>
      </w:r>
      <w:r w:rsidR="00DB7C3D">
        <w:rPr>
          <w:noProof/>
          <w:lang w:val="en-US"/>
        </w:rPr>
        <w:t>48</w:t>
      </w:r>
      <w:r>
        <w:fldChar w:fldCharType="end"/>
      </w:r>
      <w:bookmarkEnd w:id="113"/>
      <w:r w:rsidRPr="0039281B">
        <w:rPr>
          <w:lang w:val="en-US"/>
        </w:rPr>
        <w:t>: Schematics of the HPA Module.</w:t>
      </w:r>
    </w:p>
    <w:p w:rsidR="004175BD" w:rsidRDefault="004175BD" w:rsidP="004175BD">
      <w:pPr>
        <w:keepNext/>
      </w:pPr>
      <w:r w:rsidRPr="004175BD">
        <w:rPr>
          <w:noProof/>
          <w:lang w:eastAsia="de-DE"/>
        </w:rPr>
        <w:drawing>
          <wp:inline distT="0" distB="0" distL="0" distR="0">
            <wp:extent cx="1261004" cy="2191168"/>
            <wp:effectExtent l="0" t="7937" r="7937" b="7938"/>
            <wp:docPr id="23" name="Grafik 23" descr="C:\Dokumente\Aufzeichnungen\Hardware Entwicklung\STASIS\Fotos\20240702_144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kumente\Aufzeichnungen\Hardware Entwicklung\STASIS\Fotos\20240702_144718.jp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20000" contrast="20000"/>
                              </a14:imgEffect>
                            </a14:imgLayer>
                          </a14:imgProps>
                        </a:ext>
                        <a:ext uri="{28A0092B-C50C-407E-A947-70E740481C1C}">
                          <a14:useLocalDpi xmlns:a14="http://schemas.microsoft.com/office/drawing/2010/main" val="0"/>
                        </a:ext>
                      </a:extLst>
                    </a:blip>
                    <a:srcRect l="27471" t="24246" r="53295" b="16411"/>
                    <a:stretch/>
                  </pic:blipFill>
                  <pic:spPr bwMode="auto">
                    <a:xfrm rot="5400000">
                      <a:off x="0" y="0"/>
                      <a:ext cx="1265914" cy="2199700"/>
                    </a:xfrm>
                    <a:prstGeom prst="rect">
                      <a:avLst/>
                    </a:prstGeom>
                    <a:noFill/>
                    <a:ln>
                      <a:noFill/>
                    </a:ln>
                    <a:extLst>
                      <a:ext uri="{53640926-AAD7-44D8-BBD7-CCE9431645EC}">
                        <a14:shadowObscured xmlns:a14="http://schemas.microsoft.com/office/drawing/2010/main"/>
                      </a:ext>
                    </a:extLst>
                  </pic:spPr>
                </pic:pic>
              </a:graphicData>
            </a:graphic>
          </wp:inline>
        </w:drawing>
      </w:r>
    </w:p>
    <w:p w:rsidR="004175BD" w:rsidRPr="004175BD" w:rsidRDefault="004175BD" w:rsidP="004175BD">
      <w:pPr>
        <w:pStyle w:val="Beschriftung"/>
        <w:rPr>
          <w:lang w:val="en-US"/>
        </w:rPr>
      </w:pPr>
      <w:bookmarkStart w:id="114" w:name="_Ref171499846"/>
      <w:r w:rsidRPr="004175BD">
        <w:rPr>
          <w:lang w:val="en-US"/>
        </w:rPr>
        <w:t xml:space="preserve">Figure </w:t>
      </w:r>
      <w:r>
        <w:fldChar w:fldCharType="begin"/>
      </w:r>
      <w:r w:rsidRPr="004175BD">
        <w:rPr>
          <w:lang w:val="en-US"/>
        </w:rPr>
        <w:instrText xml:space="preserve"> SEQ Figure \* ARABIC </w:instrText>
      </w:r>
      <w:r>
        <w:fldChar w:fldCharType="separate"/>
      </w:r>
      <w:r w:rsidR="00DB7C3D">
        <w:rPr>
          <w:noProof/>
          <w:lang w:val="en-US"/>
        </w:rPr>
        <w:t>49</w:t>
      </w:r>
      <w:r>
        <w:fldChar w:fldCharType="end"/>
      </w:r>
      <w:bookmarkEnd w:id="114"/>
      <w:r w:rsidRPr="004175BD">
        <w:rPr>
          <w:lang w:val="en-US"/>
        </w:rPr>
        <w:t xml:space="preserve">: Drain supply connector. A 1.9 mm silver plated (5 µm) copper wire is fed through a ferrite core. </w:t>
      </w:r>
      <w:r>
        <w:rPr>
          <w:lang w:val="en-US"/>
        </w:rPr>
        <w:t>The ends of the wire are simply bend at the ends of the 25.4 mm core.</w:t>
      </w:r>
    </w:p>
    <w:p w:rsidR="00C33EDC" w:rsidRDefault="00C33EDC" w:rsidP="00C33EDC">
      <w:pPr>
        <w:pStyle w:val="berschrift3"/>
        <w:rPr>
          <w:lang w:val="en-US"/>
        </w:rPr>
      </w:pPr>
      <w:bookmarkStart w:id="115" w:name="_Ref171342915"/>
      <w:bookmarkStart w:id="116" w:name="_Toc190696688"/>
      <w:r>
        <w:rPr>
          <w:lang w:val="en-US"/>
        </w:rPr>
        <w:t xml:space="preserve">Output </w:t>
      </w:r>
      <w:r w:rsidR="0039281B">
        <w:rPr>
          <w:lang w:val="en-US"/>
        </w:rPr>
        <w:t>Balun</w:t>
      </w:r>
      <w:bookmarkEnd w:id="115"/>
      <w:bookmarkEnd w:id="116"/>
    </w:p>
    <w:p w:rsidR="00C33EDC" w:rsidRDefault="00C33EDC" w:rsidP="00C33EDC">
      <w:pPr>
        <w:rPr>
          <w:lang w:val="en-US"/>
        </w:rPr>
      </w:pPr>
      <w:r>
        <w:rPr>
          <w:lang w:val="en-US"/>
        </w:rPr>
        <w:t xml:space="preserve">The </w:t>
      </w:r>
      <w:r w:rsidR="0039281B">
        <w:rPr>
          <w:lang w:val="en-US"/>
        </w:rPr>
        <w:t>Balun</w:t>
      </w:r>
      <w:r>
        <w:rPr>
          <w:lang w:val="en-US"/>
        </w:rPr>
        <w:t xml:space="preserve"> at the output of the HPA module consists of two pieces of semi rigid (or semi flexible) cable, which can be bend with the help of the bending device shown in </w:t>
      </w:r>
      <w:r>
        <w:rPr>
          <w:lang w:val="en-US"/>
        </w:rPr>
        <w:fldChar w:fldCharType="begin"/>
      </w:r>
      <w:r>
        <w:rPr>
          <w:lang w:val="en-US"/>
        </w:rPr>
        <w:instrText xml:space="preserve"> REF _Ref171084016 \h </w:instrText>
      </w:r>
      <w:r>
        <w:rPr>
          <w:lang w:val="en-US"/>
        </w:rPr>
      </w:r>
      <w:r>
        <w:rPr>
          <w:lang w:val="en-US"/>
        </w:rPr>
        <w:fldChar w:fldCharType="separate"/>
      </w:r>
      <w:r w:rsidR="00266A82" w:rsidRPr="00C33EDC">
        <w:rPr>
          <w:lang w:val="en-US"/>
        </w:rPr>
        <w:t xml:space="preserve">Figure </w:t>
      </w:r>
      <w:r w:rsidR="00266A82">
        <w:rPr>
          <w:noProof/>
          <w:lang w:val="en-US"/>
        </w:rPr>
        <w:t>47</w:t>
      </w:r>
      <w:r>
        <w:rPr>
          <w:lang w:val="en-US"/>
        </w:rPr>
        <w:fldChar w:fldCharType="end"/>
      </w:r>
      <w:r>
        <w:rPr>
          <w:lang w:val="en-US"/>
        </w:rPr>
        <w:t xml:space="preserve">A. The lengths of the two pieces of cable is are shown in </w:t>
      </w:r>
      <w:r>
        <w:rPr>
          <w:lang w:val="en-US"/>
        </w:rPr>
        <w:fldChar w:fldCharType="begin"/>
      </w:r>
      <w:r>
        <w:rPr>
          <w:lang w:val="en-US"/>
        </w:rPr>
        <w:instrText xml:space="preserve"> REF _Ref171084016 \h </w:instrText>
      </w:r>
      <w:r>
        <w:rPr>
          <w:lang w:val="en-US"/>
        </w:rPr>
      </w:r>
      <w:r>
        <w:rPr>
          <w:lang w:val="en-US"/>
        </w:rPr>
        <w:fldChar w:fldCharType="separate"/>
      </w:r>
      <w:r w:rsidR="00266A82" w:rsidRPr="00C33EDC">
        <w:rPr>
          <w:lang w:val="en-US"/>
        </w:rPr>
        <w:t xml:space="preserve">Figure </w:t>
      </w:r>
      <w:r w:rsidR="00266A82">
        <w:rPr>
          <w:noProof/>
          <w:lang w:val="en-US"/>
        </w:rPr>
        <w:t>47</w:t>
      </w:r>
      <w:r>
        <w:rPr>
          <w:lang w:val="en-US"/>
        </w:rPr>
        <w:fldChar w:fldCharType="end"/>
      </w:r>
      <w:r>
        <w:rPr>
          <w:lang w:val="en-US"/>
        </w:rPr>
        <w:t>B. The procedure to bend the cables is the following:</w:t>
      </w:r>
    </w:p>
    <w:p w:rsidR="00C33EDC" w:rsidRDefault="00C33EDC" w:rsidP="00C33EDC">
      <w:pPr>
        <w:pStyle w:val="Listenabsatz"/>
        <w:numPr>
          <w:ilvl w:val="0"/>
          <w:numId w:val="2"/>
        </w:numPr>
        <w:rPr>
          <w:lang w:val="en-US"/>
        </w:rPr>
      </w:pPr>
      <w:r w:rsidRPr="00C33EDC">
        <w:rPr>
          <w:lang w:val="en-US"/>
        </w:rPr>
        <w:t xml:space="preserve">Place the piece of cable in the bending device as shown in </w:t>
      </w:r>
      <w:r w:rsidRPr="00C33EDC">
        <w:rPr>
          <w:lang w:val="en-US"/>
        </w:rPr>
        <w:fldChar w:fldCharType="begin"/>
      </w:r>
      <w:r w:rsidRPr="00C33EDC">
        <w:rPr>
          <w:lang w:val="en-US"/>
        </w:rPr>
        <w:instrText xml:space="preserve"> REF _Ref171084016 \h </w:instrText>
      </w:r>
      <w:r w:rsidRPr="00C33EDC">
        <w:rPr>
          <w:lang w:val="en-US"/>
        </w:rPr>
      </w:r>
      <w:r w:rsidRPr="00C33EDC">
        <w:rPr>
          <w:lang w:val="en-US"/>
        </w:rPr>
        <w:fldChar w:fldCharType="separate"/>
      </w:r>
      <w:r w:rsidR="00266A82" w:rsidRPr="00C33EDC">
        <w:rPr>
          <w:lang w:val="en-US"/>
        </w:rPr>
        <w:t xml:space="preserve">Figure </w:t>
      </w:r>
      <w:r w:rsidR="00266A82">
        <w:rPr>
          <w:noProof/>
          <w:lang w:val="en-US"/>
        </w:rPr>
        <w:t>47</w:t>
      </w:r>
      <w:r w:rsidRPr="00C33EDC">
        <w:rPr>
          <w:lang w:val="en-US"/>
        </w:rPr>
        <w:fldChar w:fldCharType="end"/>
      </w:r>
      <w:r w:rsidRPr="00C33EDC">
        <w:rPr>
          <w:lang w:val="en-US"/>
        </w:rPr>
        <w:t>C. The end of the cable mantle is aligned with the sma</w:t>
      </w:r>
      <w:r>
        <w:rPr>
          <w:lang w:val="en-US"/>
        </w:rPr>
        <w:t>ll notch in the bending device.</w:t>
      </w:r>
    </w:p>
    <w:p w:rsidR="00C33EDC" w:rsidRDefault="00C33EDC" w:rsidP="00C33EDC">
      <w:pPr>
        <w:pStyle w:val="Listenabsatz"/>
        <w:numPr>
          <w:ilvl w:val="0"/>
          <w:numId w:val="2"/>
        </w:numPr>
        <w:rPr>
          <w:lang w:val="en-US"/>
        </w:rPr>
      </w:pPr>
      <w:r>
        <w:rPr>
          <w:lang w:val="en-US"/>
        </w:rPr>
        <w:t xml:space="preserve">Bend the two ends of the cable at the same time as shown in </w:t>
      </w:r>
      <w:r>
        <w:rPr>
          <w:lang w:val="en-US"/>
        </w:rPr>
        <w:fldChar w:fldCharType="begin"/>
      </w:r>
      <w:r>
        <w:rPr>
          <w:lang w:val="en-US"/>
        </w:rPr>
        <w:instrText xml:space="preserve"> REF _Ref171084016 \h </w:instrText>
      </w:r>
      <w:r>
        <w:rPr>
          <w:lang w:val="en-US"/>
        </w:rPr>
      </w:r>
      <w:r>
        <w:rPr>
          <w:lang w:val="en-US"/>
        </w:rPr>
        <w:fldChar w:fldCharType="separate"/>
      </w:r>
      <w:r w:rsidR="00266A82" w:rsidRPr="00C33EDC">
        <w:rPr>
          <w:lang w:val="en-US"/>
        </w:rPr>
        <w:t xml:space="preserve">Figure </w:t>
      </w:r>
      <w:r w:rsidR="00266A82">
        <w:rPr>
          <w:noProof/>
          <w:lang w:val="en-US"/>
        </w:rPr>
        <w:t>47</w:t>
      </w:r>
      <w:r>
        <w:rPr>
          <w:lang w:val="en-US"/>
        </w:rPr>
        <w:fldChar w:fldCharType="end"/>
      </w:r>
      <w:r>
        <w:rPr>
          <w:lang w:val="en-US"/>
        </w:rPr>
        <w:t>D.</w:t>
      </w:r>
    </w:p>
    <w:p w:rsidR="00C33EDC" w:rsidRDefault="00C33EDC" w:rsidP="00C33EDC">
      <w:pPr>
        <w:pStyle w:val="Listenabsatz"/>
        <w:numPr>
          <w:ilvl w:val="0"/>
          <w:numId w:val="2"/>
        </w:numPr>
        <w:rPr>
          <w:lang w:val="en-US"/>
        </w:rPr>
      </w:pPr>
      <w:r>
        <w:rPr>
          <w:lang w:val="en-US"/>
        </w:rPr>
        <w:t xml:space="preserve">When you have reached the state shown in </w:t>
      </w:r>
      <w:r>
        <w:rPr>
          <w:lang w:val="en-US"/>
        </w:rPr>
        <w:fldChar w:fldCharType="begin"/>
      </w:r>
      <w:r>
        <w:rPr>
          <w:lang w:val="en-US"/>
        </w:rPr>
        <w:instrText xml:space="preserve"> REF _Ref171084016 \h </w:instrText>
      </w:r>
      <w:r>
        <w:rPr>
          <w:lang w:val="en-US"/>
        </w:rPr>
      </w:r>
      <w:r>
        <w:rPr>
          <w:lang w:val="en-US"/>
        </w:rPr>
        <w:fldChar w:fldCharType="separate"/>
      </w:r>
      <w:r w:rsidR="00266A82" w:rsidRPr="00C33EDC">
        <w:rPr>
          <w:lang w:val="en-US"/>
        </w:rPr>
        <w:t xml:space="preserve">Figure </w:t>
      </w:r>
      <w:r w:rsidR="00266A82">
        <w:rPr>
          <w:noProof/>
          <w:lang w:val="en-US"/>
        </w:rPr>
        <w:t>47</w:t>
      </w:r>
      <w:r>
        <w:rPr>
          <w:lang w:val="en-US"/>
        </w:rPr>
        <w:fldChar w:fldCharType="end"/>
      </w:r>
      <w:r>
        <w:rPr>
          <w:lang w:val="en-US"/>
        </w:rPr>
        <w:t xml:space="preserve">E, bend the upper part of the cable until it looks like the </w:t>
      </w:r>
      <w:r>
        <w:rPr>
          <w:lang w:val="en-US"/>
        </w:rPr>
        <w:fldChar w:fldCharType="begin"/>
      </w:r>
      <w:r>
        <w:rPr>
          <w:lang w:val="en-US"/>
        </w:rPr>
        <w:instrText xml:space="preserve"> REF _Ref171084016 \h </w:instrText>
      </w:r>
      <w:r>
        <w:rPr>
          <w:lang w:val="en-US"/>
        </w:rPr>
      </w:r>
      <w:r>
        <w:rPr>
          <w:lang w:val="en-US"/>
        </w:rPr>
        <w:fldChar w:fldCharType="separate"/>
      </w:r>
      <w:r w:rsidR="00266A82" w:rsidRPr="00C33EDC">
        <w:rPr>
          <w:lang w:val="en-US"/>
        </w:rPr>
        <w:t xml:space="preserve">Figure </w:t>
      </w:r>
      <w:r w:rsidR="00266A82">
        <w:rPr>
          <w:noProof/>
          <w:lang w:val="en-US"/>
        </w:rPr>
        <w:t>47</w:t>
      </w:r>
      <w:r>
        <w:rPr>
          <w:lang w:val="en-US"/>
        </w:rPr>
        <w:fldChar w:fldCharType="end"/>
      </w:r>
      <w:r>
        <w:rPr>
          <w:lang w:val="en-US"/>
        </w:rPr>
        <w:t>F.</w:t>
      </w:r>
    </w:p>
    <w:p w:rsidR="00C33EDC" w:rsidRDefault="00C33EDC" w:rsidP="00C33EDC">
      <w:pPr>
        <w:pStyle w:val="Listenabsatz"/>
        <w:numPr>
          <w:ilvl w:val="0"/>
          <w:numId w:val="2"/>
        </w:numPr>
        <w:rPr>
          <w:lang w:val="en-US"/>
        </w:rPr>
      </w:pPr>
      <w:r>
        <w:rPr>
          <w:lang w:val="en-US"/>
        </w:rPr>
        <w:t xml:space="preserve">For the longer cable, use tongs to bend the inner conductor of the </w:t>
      </w:r>
      <w:r w:rsidR="008170A8">
        <w:rPr>
          <w:lang w:val="en-US"/>
        </w:rPr>
        <w:t>output side of the balun by 90° so that is can be soldered to PAD7.</w:t>
      </w:r>
    </w:p>
    <w:p w:rsidR="00C33EDC" w:rsidRDefault="00C33EDC" w:rsidP="00C33EDC">
      <w:pPr>
        <w:keepNext/>
      </w:pPr>
      <w:r w:rsidRPr="00C33EDC">
        <w:rPr>
          <w:noProof/>
          <w:lang w:eastAsia="de-DE"/>
        </w:rPr>
        <w:lastRenderedPageBreak/>
        <w:drawing>
          <wp:inline distT="0" distB="0" distL="0" distR="0" wp14:anchorId="577BBDE1" wp14:editId="1A22DAA0">
            <wp:extent cx="5759450" cy="5047615"/>
            <wp:effectExtent l="0" t="0" r="0" b="635"/>
            <wp:docPr id="245"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8"/>
                    <pic:cNvPicPr>
                      <a:picLocks noChangeAspect="1"/>
                    </pic:cNvPicPr>
                  </pic:nvPicPr>
                  <pic:blipFill>
                    <a:blip r:embed="rId75"/>
                    <a:stretch>
                      <a:fillRect/>
                    </a:stretch>
                  </pic:blipFill>
                  <pic:spPr>
                    <a:xfrm>
                      <a:off x="0" y="0"/>
                      <a:ext cx="5759450" cy="5047615"/>
                    </a:xfrm>
                    <a:prstGeom prst="rect">
                      <a:avLst/>
                    </a:prstGeom>
                  </pic:spPr>
                </pic:pic>
              </a:graphicData>
            </a:graphic>
          </wp:inline>
        </w:drawing>
      </w:r>
    </w:p>
    <w:p w:rsidR="00C33EDC" w:rsidRDefault="00C33EDC" w:rsidP="00C33EDC">
      <w:pPr>
        <w:pStyle w:val="Beschriftung"/>
        <w:rPr>
          <w:lang w:val="en-US"/>
        </w:rPr>
      </w:pPr>
      <w:bookmarkStart w:id="117" w:name="_Ref171084016"/>
      <w:r w:rsidRPr="00C33EDC">
        <w:rPr>
          <w:lang w:val="en-US"/>
        </w:rPr>
        <w:t xml:space="preserve">Figure </w:t>
      </w:r>
      <w:r>
        <w:fldChar w:fldCharType="begin"/>
      </w:r>
      <w:r w:rsidRPr="00C33EDC">
        <w:rPr>
          <w:lang w:val="en-US"/>
        </w:rPr>
        <w:instrText xml:space="preserve"> SEQ Figure \* ARABIC </w:instrText>
      </w:r>
      <w:r>
        <w:fldChar w:fldCharType="separate"/>
      </w:r>
      <w:r w:rsidR="00DB7C3D">
        <w:rPr>
          <w:noProof/>
          <w:lang w:val="en-US"/>
        </w:rPr>
        <w:t>50</w:t>
      </w:r>
      <w:r>
        <w:fldChar w:fldCharType="end"/>
      </w:r>
      <w:bookmarkEnd w:id="117"/>
      <w:r w:rsidRPr="00C33EDC">
        <w:rPr>
          <w:lang w:val="en-US"/>
        </w:rPr>
        <w:t>: A) Bending device for the cable of the</w:t>
      </w:r>
      <w:r>
        <w:rPr>
          <w:lang w:val="en-US"/>
        </w:rPr>
        <w:t xml:space="preserve"> balancing network. The small notch indicates the end of the cable mantel at the start of bending. B) Lengths of the two pieces of semi rigid (or semi flexible) cable for the balun. C)-F) Steps of bending the cable.</w:t>
      </w:r>
    </w:p>
    <w:p w:rsidR="00144840" w:rsidRPr="00144840" w:rsidRDefault="00144840" w:rsidP="00144840">
      <w:pPr>
        <w:rPr>
          <w:lang w:val="en-US"/>
        </w:rPr>
      </w:pPr>
    </w:p>
    <w:p w:rsidR="00AC5B68" w:rsidRDefault="00511E04" w:rsidP="00511E04">
      <w:pPr>
        <w:pStyle w:val="berschrift2"/>
        <w:rPr>
          <w:lang w:val="en-US"/>
        </w:rPr>
      </w:pPr>
      <w:bookmarkStart w:id="118" w:name="_Toc190696689"/>
      <w:r>
        <w:rPr>
          <w:lang w:val="en-US"/>
        </w:rPr>
        <w:t>Voltage Controller</w:t>
      </w:r>
      <w:bookmarkEnd w:id="118"/>
    </w:p>
    <w:p w:rsidR="00511E04" w:rsidRDefault="00511E04" w:rsidP="00511E04">
      <w:pPr>
        <w:rPr>
          <w:lang w:val="en-US"/>
        </w:rPr>
      </w:pPr>
      <w:r>
        <w:rPr>
          <w:lang w:val="en-US"/>
        </w:rPr>
        <w:t>The voltage controller is used to supply the drain voltage of the Output Stage of the amplifier. It has two tasks, firstly it can switch the drain voltage between 65 V (high power low duty cycle) and 24 V (low power high duty cycle). Secondly, it is an operational amplifier controlled voltage regulator that keeps the drain voltage at a constant 65 V while its input varies between 65 and 72 V, depending on the charge of the capacitor array.</w:t>
      </w:r>
    </w:p>
    <w:p w:rsidR="00511E04" w:rsidRDefault="00B7541A" w:rsidP="00511E04">
      <w:pPr>
        <w:rPr>
          <w:lang w:val="en-US"/>
        </w:rPr>
      </w:pPr>
      <w:r>
        <w:rPr>
          <w:lang w:val="en-US"/>
        </w:rPr>
        <w:t xml:space="preserve">A photo of the board with all components but three placed is shown in </w:t>
      </w:r>
      <w:r>
        <w:rPr>
          <w:lang w:val="en-US"/>
        </w:rPr>
        <w:fldChar w:fldCharType="begin"/>
      </w:r>
      <w:r>
        <w:rPr>
          <w:lang w:val="en-US"/>
        </w:rPr>
        <w:instrText xml:space="preserve"> REF _Ref170724360 \h </w:instrText>
      </w:r>
      <w:r>
        <w:rPr>
          <w:lang w:val="en-US"/>
        </w:rPr>
      </w:r>
      <w:r>
        <w:rPr>
          <w:lang w:val="en-US"/>
        </w:rPr>
        <w:fldChar w:fldCharType="separate"/>
      </w:r>
      <w:r w:rsidR="00266A82" w:rsidRPr="00511E04">
        <w:rPr>
          <w:lang w:val="en-US"/>
        </w:rPr>
        <w:t xml:space="preserve">Figure </w:t>
      </w:r>
      <w:r w:rsidR="00266A82">
        <w:rPr>
          <w:noProof/>
          <w:lang w:val="en-US"/>
        </w:rPr>
        <w:t>48</w:t>
      </w:r>
      <w:r>
        <w:rPr>
          <w:lang w:val="en-US"/>
        </w:rPr>
        <w:fldChar w:fldCharType="end"/>
      </w:r>
      <w:r>
        <w:rPr>
          <w:lang w:val="en-US"/>
        </w:rPr>
        <w:t>. The p-channel MOSFET is only placed when the board is screwed onto the heat sink, while C2 and Q3 are optional and are not placed in this design.</w:t>
      </w:r>
      <w:r w:rsidR="00B85591">
        <w:rPr>
          <w:lang w:val="en-US"/>
        </w:rPr>
        <w:t xml:space="preserve"> Since the space above the board is limited, the two orange capacitors are placed in a horizontal position. Care has to be taken when choosing the capacitors C3-C10, as their height must not exceed 32mm, otherwise the board will not fit into the housing.</w:t>
      </w:r>
    </w:p>
    <w:p w:rsidR="00511E04" w:rsidRDefault="00511E04" w:rsidP="00511E04">
      <w:pPr>
        <w:keepNext/>
      </w:pPr>
      <w:r w:rsidRPr="00511E04">
        <w:rPr>
          <w:noProof/>
          <w:lang w:eastAsia="de-DE"/>
        </w:rPr>
        <w:lastRenderedPageBreak/>
        <w:drawing>
          <wp:inline distT="0" distB="0" distL="0" distR="0">
            <wp:extent cx="5710687" cy="3693315"/>
            <wp:effectExtent l="0" t="0" r="4445" b="2540"/>
            <wp:docPr id="351" name="Grafik 351" descr="C:\Dokumente\Aufzeichnungen\Hardware Entwicklung\STASIS\Fotos\20240701_100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kumente\Aufzeichnungen\Hardware Entwicklung\STASIS\Fotos\20240701_100557.jpg"/>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14224" t="17908" r="34965" b="23717"/>
                    <a:stretch/>
                  </pic:blipFill>
                  <pic:spPr bwMode="auto">
                    <a:xfrm>
                      <a:off x="0" y="0"/>
                      <a:ext cx="5740306" cy="3712471"/>
                    </a:xfrm>
                    <a:prstGeom prst="rect">
                      <a:avLst/>
                    </a:prstGeom>
                    <a:noFill/>
                    <a:ln>
                      <a:noFill/>
                    </a:ln>
                    <a:extLst>
                      <a:ext uri="{53640926-AAD7-44D8-BBD7-CCE9431645EC}">
                        <a14:shadowObscured xmlns:a14="http://schemas.microsoft.com/office/drawing/2010/main"/>
                      </a:ext>
                    </a:extLst>
                  </pic:spPr>
                </pic:pic>
              </a:graphicData>
            </a:graphic>
          </wp:inline>
        </w:drawing>
      </w:r>
    </w:p>
    <w:p w:rsidR="00511E04" w:rsidRPr="00511E04" w:rsidRDefault="00511E04" w:rsidP="00511E04">
      <w:pPr>
        <w:pStyle w:val="Beschriftung"/>
        <w:rPr>
          <w:lang w:val="en-US"/>
        </w:rPr>
      </w:pPr>
      <w:bookmarkStart w:id="119" w:name="_Ref170724360"/>
      <w:r w:rsidRPr="00511E04">
        <w:rPr>
          <w:lang w:val="en-US"/>
        </w:rPr>
        <w:t xml:space="preserve">Figure </w:t>
      </w:r>
      <w:r>
        <w:fldChar w:fldCharType="begin"/>
      </w:r>
      <w:r w:rsidRPr="00511E04">
        <w:rPr>
          <w:lang w:val="en-US"/>
        </w:rPr>
        <w:instrText xml:space="preserve"> SEQ Figure \* ARABIC </w:instrText>
      </w:r>
      <w:r>
        <w:fldChar w:fldCharType="separate"/>
      </w:r>
      <w:r w:rsidR="00DB7C3D">
        <w:rPr>
          <w:noProof/>
          <w:lang w:val="en-US"/>
        </w:rPr>
        <w:t>51</w:t>
      </w:r>
      <w:r>
        <w:fldChar w:fldCharType="end"/>
      </w:r>
      <w:bookmarkEnd w:id="119"/>
      <w:r w:rsidRPr="00511E04">
        <w:rPr>
          <w:lang w:val="en-US"/>
        </w:rPr>
        <w:t xml:space="preserve">: Photo of the Voltage Controller. </w:t>
      </w:r>
      <w:r>
        <w:rPr>
          <w:lang w:val="en-US"/>
        </w:rPr>
        <w:t xml:space="preserve">Note that the </w:t>
      </w:r>
      <w:r w:rsidR="00F2698E">
        <w:rPr>
          <w:lang w:val="en-US"/>
        </w:rPr>
        <w:t>p-channel MOSFET U$4 is not yet placed. Q3 and C2 are also not placed as they are optional.</w:t>
      </w:r>
    </w:p>
    <w:p w:rsidR="00511E04" w:rsidRDefault="00FF426B" w:rsidP="00FF426B">
      <w:pPr>
        <w:pStyle w:val="berschrift3"/>
        <w:rPr>
          <w:lang w:val="en-US"/>
        </w:rPr>
      </w:pPr>
      <w:bookmarkStart w:id="120" w:name="_Toc190696690"/>
      <w:r>
        <w:rPr>
          <w:lang w:val="en-US"/>
        </w:rPr>
        <w:t>Schematics</w:t>
      </w:r>
      <w:bookmarkEnd w:id="120"/>
    </w:p>
    <w:p w:rsidR="00FF426B" w:rsidRDefault="00FF426B" w:rsidP="00FF426B">
      <w:pPr>
        <w:rPr>
          <w:lang w:val="en-US"/>
        </w:rPr>
      </w:pPr>
      <w:r>
        <w:rPr>
          <w:lang w:val="en-US"/>
        </w:rPr>
        <w:t xml:space="preserve">The Schematics of the Voltage controller are shown in </w:t>
      </w:r>
      <w:r>
        <w:rPr>
          <w:lang w:val="en-US"/>
        </w:rPr>
        <w:fldChar w:fldCharType="begin"/>
      </w:r>
      <w:r>
        <w:rPr>
          <w:lang w:val="en-US"/>
        </w:rPr>
        <w:instrText xml:space="preserve"> REF _Ref170724761 \h </w:instrText>
      </w:r>
      <w:r>
        <w:rPr>
          <w:lang w:val="en-US"/>
        </w:rPr>
      </w:r>
      <w:r>
        <w:rPr>
          <w:lang w:val="en-US"/>
        </w:rPr>
        <w:fldChar w:fldCharType="separate"/>
      </w:r>
      <w:r w:rsidR="00266A82" w:rsidRPr="00B7541A">
        <w:rPr>
          <w:lang w:val="en-US"/>
        </w:rPr>
        <w:t xml:space="preserve">Figure </w:t>
      </w:r>
      <w:r w:rsidR="00266A82">
        <w:rPr>
          <w:noProof/>
          <w:lang w:val="en-US"/>
        </w:rPr>
        <w:t>49</w:t>
      </w:r>
      <w:r>
        <w:rPr>
          <w:lang w:val="en-US"/>
        </w:rPr>
        <w:fldChar w:fldCharType="end"/>
      </w:r>
      <w:r>
        <w:rPr>
          <w:lang w:val="en-US"/>
        </w:rPr>
        <w:t>.</w:t>
      </w:r>
    </w:p>
    <w:p w:rsidR="00FF426B" w:rsidRDefault="00FF426B" w:rsidP="00FF426B">
      <w:pPr>
        <w:rPr>
          <w:lang w:val="en-US"/>
        </w:rPr>
      </w:pPr>
      <w:r>
        <w:rPr>
          <w:lang w:val="en-US"/>
        </w:rPr>
        <w:t xml:space="preserve">The switching between 65 V and 24 V is realized by </w:t>
      </w:r>
      <w:r w:rsidR="001261E7">
        <w:rPr>
          <w:lang w:val="en-US"/>
        </w:rPr>
        <w:t>a p-channel MOSFET Q2 (and optional Q3) and a Schottky diode U$8. When a high signal is applied to the Voltage Select input clamp J1, the MOSFET closes the electrical connection between the voltage regulator part and the output clamp X2. On a low signal is connection is opened, but current can still flow through the Schottky diode U$8, making 24 V available at the ou</w:t>
      </w:r>
      <w:r w:rsidR="00D91BEE">
        <w:rPr>
          <w:lang w:val="en-US"/>
        </w:rPr>
        <w:t>t</w:t>
      </w:r>
      <w:r w:rsidR="001261E7">
        <w:rPr>
          <w:lang w:val="en-US"/>
        </w:rPr>
        <w:t>put clamp. The circuitry at the gate of Q2 ensures switching times &lt;1 µs.</w:t>
      </w:r>
    </w:p>
    <w:p w:rsidR="001261E7" w:rsidRDefault="001261E7" w:rsidP="00FF426B">
      <w:pPr>
        <w:rPr>
          <w:lang w:val="en-US"/>
        </w:rPr>
      </w:pPr>
      <w:r>
        <w:rPr>
          <w:lang w:val="en-US"/>
        </w:rPr>
        <w:t>The voltage regulation is performed by an operational amplifier U$2 (AD8038) controlling a high power p-channel MOSFET U$1. The operational amplifier measures the output voltage behind the U$1 and compares it to a reference voltage set by the trimmer R4. If the voltage is too low, the current through U$1 is reduced and vice versa. The input and output capacitors around U$1 are low loss electrolytic capacitors. These are essential to prevent oscillation of the voltage regulator. Another measure to improve stability is the 47pF capacitor C1</w:t>
      </w:r>
      <w:r w:rsidR="003F2431">
        <w:rPr>
          <w:lang w:val="en-US"/>
        </w:rPr>
        <w:t>.</w:t>
      </w:r>
    </w:p>
    <w:p w:rsidR="003F2431" w:rsidRDefault="003F2431" w:rsidP="00FF426B">
      <w:pPr>
        <w:rPr>
          <w:lang w:val="en-US"/>
        </w:rPr>
      </w:pPr>
      <w:r>
        <w:rPr>
          <w:lang w:val="en-US"/>
        </w:rPr>
        <w:t>Note that the Zener diodes U$3 and U$7 are used to improve switching speed over simply using resistors as voltage dividers.</w:t>
      </w:r>
    </w:p>
    <w:p w:rsidR="00B7541A" w:rsidRDefault="00511E04" w:rsidP="00B7541A">
      <w:pPr>
        <w:keepNext/>
      </w:pPr>
      <w:r>
        <w:rPr>
          <w:noProof/>
          <w:lang w:eastAsia="de-DE"/>
        </w:rPr>
        <w:lastRenderedPageBreak/>
        <w:drawing>
          <wp:inline distT="0" distB="0" distL="0" distR="0" wp14:anchorId="3F5C9696" wp14:editId="11A544F6">
            <wp:extent cx="5759450" cy="3230245"/>
            <wp:effectExtent l="0" t="0" r="0" b="8255"/>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230245"/>
                    </a:xfrm>
                    <a:prstGeom prst="rect">
                      <a:avLst/>
                    </a:prstGeom>
                  </pic:spPr>
                </pic:pic>
              </a:graphicData>
            </a:graphic>
          </wp:inline>
        </w:drawing>
      </w:r>
    </w:p>
    <w:p w:rsidR="00511E04" w:rsidRDefault="00B7541A" w:rsidP="00B7541A">
      <w:pPr>
        <w:pStyle w:val="Beschriftung"/>
        <w:rPr>
          <w:lang w:val="en-US"/>
        </w:rPr>
      </w:pPr>
      <w:bookmarkStart w:id="121" w:name="_Ref170724761"/>
      <w:r w:rsidRPr="00B7541A">
        <w:rPr>
          <w:lang w:val="en-US"/>
        </w:rPr>
        <w:t xml:space="preserve">Figure </w:t>
      </w:r>
      <w:r>
        <w:fldChar w:fldCharType="begin"/>
      </w:r>
      <w:r w:rsidRPr="00B7541A">
        <w:rPr>
          <w:lang w:val="en-US"/>
        </w:rPr>
        <w:instrText xml:space="preserve"> SEQ Figure \* ARABIC </w:instrText>
      </w:r>
      <w:r>
        <w:fldChar w:fldCharType="separate"/>
      </w:r>
      <w:r w:rsidR="00DB7C3D">
        <w:rPr>
          <w:noProof/>
          <w:lang w:val="en-US"/>
        </w:rPr>
        <w:t>52</w:t>
      </w:r>
      <w:r>
        <w:fldChar w:fldCharType="end"/>
      </w:r>
      <w:bookmarkEnd w:id="121"/>
      <w:r w:rsidRPr="00B7541A">
        <w:rPr>
          <w:lang w:val="en-US"/>
        </w:rPr>
        <w:t>: Schematics of the Voltage Controller.</w:t>
      </w:r>
    </w:p>
    <w:p w:rsidR="002A73BC" w:rsidRPr="00FF426B" w:rsidRDefault="002A73BC" w:rsidP="002A73BC">
      <w:pPr>
        <w:rPr>
          <w:lang w:val="en-US"/>
        </w:rPr>
      </w:pPr>
      <w:r>
        <w:rPr>
          <w:lang w:val="en-US"/>
        </w:rPr>
        <w:t xml:space="preserve">A rendering of the PCB is shown in </w:t>
      </w:r>
      <w:r>
        <w:rPr>
          <w:lang w:val="en-US"/>
        </w:rPr>
        <w:fldChar w:fldCharType="begin"/>
      </w:r>
      <w:r>
        <w:rPr>
          <w:lang w:val="en-US"/>
        </w:rPr>
        <w:instrText xml:space="preserve"> REF _Ref170725729 \h </w:instrText>
      </w:r>
      <w:r>
        <w:rPr>
          <w:lang w:val="en-US"/>
        </w:rPr>
      </w:r>
      <w:r>
        <w:rPr>
          <w:lang w:val="en-US"/>
        </w:rPr>
        <w:fldChar w:fldCharType="separate"/>
      </w:r>
      <w:r w:rsidR="00266A82" w:rsidRPr="00EC5B11">
        <w:rPr>
          <w:lang w:val="en-US"/>
        </w:rPr>
        <w:t xml:space="preserve">Figure </w:t>
      </w:r>
      <w:r w:rsidR="00266A82">
        <w:rPr>
          <w:noProof/>
          <w:lang w:val="en-US"/>
        </w:rPr>
        <w:t>50</w:t>
      </w:r>
      <w:r>
        <w:rPr>
          <w:lang w:val="en-US"/>
        </w:rPr>
        <w:fldChar w:fldCharType="end"/>
      </w:r>
      <w:r>
        <w:rPr>
          <w:lang w:val="en-US"/>
        </w:rPr>
        <w:t>. Broad metal tracks are necessary to carry the high currents and distribute heat from some of the components. The holes to attach the PCB to the heat sink are realized as via holes to ensure a good electrical connection to the heat sink (ground).</w:t>
      </w:r>
    </w:p>
    <w:p w:rsidR="00EC5B11" w:rsidRDefault="002A73BC" w:rsidP="00EC5B11">
      <w:pPr>
        <w:rPr>
          <w:lang w:val="en-US"/>
        </w:rPr>
      </w:pPr>
      <w:r>
        <w:rPr>
          <w:lang w:val="en-US"/>
        </w:rPr>
        <w:t xml:space="preserve">The transistor U$1 is screwed onto the heatsink at the center cutout of the PCB. Note that </w:t>
      </w:r>
      <w:r w:rsidR="005A34E7">
        <w:rPr>
          <w:lang w:val="en-US"/>
        </w:rPr>
        <w:t>it is necessary to electrically isolate the transistor from the heatsink by a mica plate for example.</w:t>
      </w:r>
    </w:p>
    <w:p w:rsidR="00EC5B11" w:rsidRDefault="00EC5B11" w:rsidP="00EC5B11">
      <w:pPr>
        <w:keepNext/>
      </w:pPr>
      <w:r w:rsidRPr="00EC5B11">
        <w:rPr>
          <w:noProof/>
          <w:lang w:eastAsia="de-DE"/>
        </w:rPr>
        <w:drawing>
          <wp:inline distT="0" distB="0" distL="0" distR="0" wp14:anchorId="07288BED" wp14:editId="0EF776A9">
            <wp:extent cx="5759450" cy="3451225"/>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451225"/>
                    </a:xfrm>
                    <a:prstGeom prst="rect">
                      <a:avLst/>
                    </a:prstGeom>
                  </pic:spPr>
                </pic:pic>
              </a:graphicData>
            </a:graphic>
          </wp:inline>
        </w:drawing>
      </w:r>
    </w:p>
    <w:p w:rsidR="00EC5B11" w:rsidRDefault="00EC5B11" w:rsidP="00EC5B11">
      <w:pPr>
        <w:pStyle w:val="Beschriftung"/>
        <w:rPr>
          <w:lang w:val="en-US"/>
        </w:rPr>
      </w:pPr>
      <w:bookmarkStart w:id="122" w:name="_Ref170725729"/>
      <w:r w:rsidRPr="00EC5B11">
        <w:rPr>
          <w:lang w:val="en-US"/>
        </w:rPr>
        <w:t xml:space="preserve">Figure </w:t>
      </w:r>
      <w:r>
        <w:fldChar w:fldCharType="begin"/>
      </w:r>
      <w:r w:rsidRPr="00EC5B11">
        <w:rPr>
          <w:lang w:val="en-US"/>
        </w:rPr>
        <w:instrText xml:space="preserve"> SEQ Figure \* ARABIC </w:instrText>
      </w:r>
      <w:r>
        <w:fldChar w:fldCharType="separate"/>
      </w:r>
      <w:r w:rsidR="00DB7C3D">
        <w:rPr>
          <w:noProof/>
          <w:lang w:val="en-US"/>
        </w:rPr>
        <w:t>53</w:t>
      </w:r>
      <w:r>
        <w:fldChar w:fldCharType="end"/>
      </w:r>
      <w:bookmarkEnd w:id="122"/>
      <w:r w:rsidRPr="00EC5B11">
        <w:rPr>
          <w:lang w:val="en-US"/>
        </w:rPr>
        <w:t xml:space="preserve">: Rendering of the PCB for the Voltage Controller. </w:t>
      </w:r>
      <w:r>
        <w:rPr>
          <w:lang w:val="en-US"/>
        </w:rPr>
        <w:t>Broad metal tracks are necessary to carry high currents and distribute heat.</w:t>
      </w:r>
    </w:p>
    <w:p w:rsidR="00F675B6" w:rsidRDefault="00F675B6" w:rsidP="00F675B6">
      <w:pPr>
        <w:pStyle w:val="berschrift2"/>
        <w:rPr>
          <w:lang w:val="en-US"/>
        </w:rPr>
      </w:pPr>
      <w:bookmarkStart w:id="123" w:name="_Ref190684432"/>
      <w:bookmarkStart w:id="124" w:name="_Toc190696691"/>
      <w:r>
        <w:rPr>
          <w:lang w:val="en-US"/>
        </w:rPr>
        <w:lastRenderedPageBreak/>
        <w:t>Capacitor array</w:t>
      </w:r>
      <w:bookmarkEnd w:id="123"/>
      <w:bookmarkEnd w:id="124"/>
    </w:p>
    <w:p w:rsidR="00F675B6" w:rsidRDefault="00F675B6" w:rsidP="00F675B6">
      <w:pPr>
        <w:rPr>
          <w:lang w:val="en-US"/>
        </w:rPr>
      </w:pPr>
      <w:r>
        <w:rPr>
          <w:lang w:val="en-US"/>
        </w:rPr>
        <w:t>The capacitor array is needed to store the energy for the short pulses of high RF output power the amplifier is capable of. The Capacitor Array does not only contain an array of capacitors but also a current limiting circuitry that is needed for charging the capacitors when switching the amplifier on.</w:t>
      </w:r>
      <w:r w:rsidR="00C82D8E">
        <w:rPr>
          <w:lang w:val="en-US"/>
        </w:rPr>
        <w:t xml:space="preserve"> This is because viewed from the power supplies, the discharged capacitors seem like a short circuit, resulting in the power supplies switching into a fault mode. The current limiting circuitry therefore introduces an extra resistance in series to the capacitors while the voltage across the capacitors is below ca. 60 V.</w:t>
      </w:r>
    </w:p>
    <w:p w:rsidR="00F675B6" w:rsidRDefault="00F675B6" w:rsidP="008053AA">
      <w:pPr>
        <w:keepNext/>
        <w:jc w:val="center"/>
      </w:pPr>
      <w:r w:rsidRPr="00F675B6">
        <w:rPr>
          <w:noProof/>
          <w:lang w:eastAsia="de-DE"/>
        </w:rPr>
        <w:drawing>
          <wp:inline distT="0" distB="0" distL="0" distR="0">
            <wp:extent cx="4209690" cy="2455623"/>
            <wp:effectExtent l="0" t="0" r="635" b="1905"/>
            <wp:docPr id="354" name="Grafik 354" descr="C:\Dokumente\Aufzeichnungen\Hardware Entwicklung\STASIS\Fotos\20240701_100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kumente\Aufzeichnungen\Hardware Entwicklung\STASIS\Fotos\20240701_100144.jpg"/>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rightnessContrast bright="40000" contrast="-20000"/>
                              </a14:imgEffect>
                            </a14:imgLayer>
                          </a14:imgProps>
                        </a:ext>
                        <a:ext uri="{28A0092B-C50C-407E-A947-70E740481C1C}">
                          <a14:useLocalDpi xmlns:a14="http://schemas.microsoft.com/office/drawing/2010/main" val="0"/>
                        </a:ext>
                      </a:extLst>
                    </a:blip>
                    <a:srcRect l="8388" t="20480" r="32299" b="18087"/>
                    <a:stretch/>
                  </pic:blipFill>
                  <pic:spPr bwMode="auto">
                    <a:xfrm>
                      <a:off x="0" y="0"/>
                      <a:ext cx="4220390" cy="2461864"/>
                    </a:xfrm>
                    <a:prstGeom prst="rect">
                      <a:avLst/>
                    </a:prstGeom>
                    <a:noFill/>
                    <a:ln>
                      <a:noFill/>
                    </a:ln>
                    <a:extLst>
                      <a:ext uri="{53640926-AAD7-44D8-BBD7-CCE9431645EC}">
                        <a14:shadowObscured xmlns:a14="http://schemas.microsoft.com/office/drawing/2010/main"/>
                      </a:ext>
                    </a:extLst>
                  </pic:spPr>
                </pic:pic>
              </a:graphicData>
            </a:graphic>
          </wp:inline>
        </w:drawing>
      </w:r>
    </w:p>
    <w:p w:rsidR="00F675B6" w:rsidRDefault="00F675B6" w:rsidP="00F675B6">
      <w:pPr>
        <w:pStyle w:val="Beschriftung"/>
        <w:rPr>
          <w:lang w:val="en-US"/>
        </w:rPr>
      </w:pPr>
      <w:r w:rsidRPr="00F675B6">
        <w:rPr>
          <w:lang w:val="en-US"/>
        </w:rPr>
        <w:t xml:space="preserve">Figure </w:t>
      </w:r>
      <w:r>
        <w:fldChar w:fldCharType="begin"/>
      </w:r>
      <w:r w:rsidRPr="00F675B6">
        <w:rPr>
          <w:lang w:val="en-US"/>
        </w:rPr>
        <w:instrText xml:space="preserve"> SEQ Figure \* ARABIC </w:instrText>
      </w:r>
      <w:r>
        <w:fldChar w:fldCharType="separate"/>
      </w:r>
      <w:r w:rsidR="00DB7C3D">
        <w:rPr>
          <w:noProof/>
          <w:lang w:val="en-US"/>
        </w:rPr>
        <w:t>54</w:t>
      </w:r>
      <w:r>
        <w:fldChar w:fldCharType="end"/>
      </w:r>
      <w:r w:rsidRPr="00F675B6">
        <w:rPr>
          <w:lang w:val="en-US"/>
        </w:rPr>
        <w:t xml:space="preserve">: Photo of the capacitor array. </w:t>
      </w:r>
      <w:r>
        <w:rPr>
          <w:lang w:val="en-US"/>
        </w:rPr>
        <w:t>Close to the clamps the current limiting circuitry is visible.</w:t>
      </w:r>
    </w:p>
    <w:p w:rsidR="00C82D8E" w:rsidRDefault="00162F96" w:rsidP="00162F96">
      <w:pPr>
        <w:pStyle w:val="berschrift3"/>
        <w:rPr>
          <w:lang w:val="en-US"/>
        </w:rPr>
      </w:pPr>
      <w:bookmarkStart w:id="125" w:name="_Toc190696692"/>
      <w:r>
        <w:rPr>
          <w:lang w:val="en-US"/>
        </w:rPr>
        <w:t>Schematics</w:t>
      </w:r>
      <w:bookmarkEnd w:id="125"/>
    </w:p>
    <w:p w:rsidR="00162F96" w:rsidRDefault="001D25D0" w:rsidP="00162F96">
      <w:pPr>
        <w:rPr>
          <w:lang w:val="en-US"/>
        </w:rPr>
      </w:pPr>
      <w:r>
        <w:rPr>
          <w:lang w:val="en-US"/>
        </w:rPr>
        <w:t xml:space="preserve">The schematics for the Capacitor Array </w:t>
      </w:r>
      <w:r w:rsidR="00C9492A">
        <w:rPr>
          <w:lang w:val="en-US"/>
        </w:rPr>
        <w:t>are</w:t>
      </w:r>
      <w:r>
        <w:rPr>
          <w:lang w:val="en-US"/>
        </w:rPr>
        <w:t xml:space="preserve"> shown in </w:t>
      </w:r>
      <w:r>
        <w:rPr>
          <w:lang w:val="en-US"/>
        </w:rPr>
        <w:fldChar w:fldCharType="begin"/>
      </w:r>
      <w:r>
        <w:rPr>
          <w:lang w:val="en-US"/>
        </w:rPr>
        <w:instrText xml:space="preserve"> REF _Ref170731490 \h </w:instrText>
      </w:r>
      <w:r>
        <w:rPr>
          <w:lang w:val="en-US"/>
        </w:rPr>
      </w:r>
      <w:r>
        <w:rPr>
          <w:lang w:val="en-US"/>
        </w:rPr>
        <w:fldChar w:fldCharType="separate"/>
      </w:r>
      <w:r w:rsidR="00266A82" w:rsidRPr="001D25D0">
        <w:rPr>
          <w:lang w:val="en-US"/>
        </w:rPr>
        <w:t xml:space="preserve">Figure </w:t>
      </w:r>
      <w:r w:rsidR="00266A82">
        <w:rPr>
          <w:noProof/>
          <w:lang w:val="en-US"/>
        </w:rPr>
        <w:t>52</w:t>
      </w:r>
      <w:r>
        <w:rPr>
          <w:lang w:val="en-US"/>
        </w:rPr>
        <w:fldChar w:fldCharType="end"/>
      </w:r>
      <w:r w:rsidR="00E505CE">
        <w:rPr>
          <w:lang w:val="en-US"/>
        </w:rPr>
        <w:t>. It contains 11 electrolyte capacitors with 4700 µF each,</w:t>
      </w:r>
      <w:r w:rsidR="00FE7002">
        <w:rPr>
          <w:lang w:val="en-US"/>
        </w:rPr>
        <w:t xml:space="preserve"> resulting in a total capacitance of 51.7 mF.</w:t>
      </w:r>
    </w:p>
    <w:p w:rsidR="00FE7002" w:rsidRDefault="00FE7002" w:rsidP="00162F96">
      <w:pPr>
        <w:rPr>
          <w:lang w:val="en-US"/>
        </w:rPr>
      </w:pPr>
      <w:r>
        <w:rPr>
          <w:lang w:val="en-US"/>
        </w:rPr>
        <w:t xml:space="preserve">The combination of the Zener diodes U$3 and U$4 with the resistors R4 and R5 is used to set the point at which the transistor Q1 bridges the high power resistors U$5 und U$6. </w:t>
      </w:r>
      <w:r w:rsidR="00226989">
        <w:rPr>
          <w:lang w:val="en-US"/>
        </w:rPr>
        <w:t>Having the 4.7 kOhm resistor in parallel to the 4.7 V Zener diode makes this switching occur when voltage across the capacitors is around 61 V. Even though the transistor Q1 only has an On-Resistance of ca. 0.01 Ohm, the connection to the load (high power amplifier stage) is directly connected to the capacitors to further reduce resistance.</w:t>
      </w:r>
    </w:p>
    <w:p w:rsidR="001D25D0" w:rsidRDefault="00162F96" w:rsidP="001D25D0">
      <w:pPr>
        <w:keepNext/>
      </w:pPr>
      <w:r>
        <w:rPr>
          <w:noProof/>
          <w:lang w:eastAsia="de-DE"/>
        </w:rPr>
        <w:drawing>
          <wp:inline distT="0" distB="0" distL="0" distR="0" wp14:anchorId="44C86405" wp14:editId="67DDA345">
            <wp:extent cx="5759450" cy="2191385"/>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191385"/>
                    </a:xfrm>
                    <a:prstGeom prst="rect">
                      <a:avLst/>
                    </a:prstGeom>
                  </pic:spPr>
                </pic:pic>
              </a:graphicData>
            </a:graphic>
          </wp:inline>
        </w:drawing>
      </w:r>
    </w:p>
    <w:p w:rsidR="00162F96" w:rsidRPr="001D25D0" w:rsidRDefault="001D25D0" w:rsidP="001D25D0">
      <w:pPr>
        <w:pStyle w:val="Beschriftung"/>
        <w:rPr>
          <w:lang w:val="en-US"/>
        </w:rPr>
      </w:pPr>
      <w:bookmarkStart w:id="126" w:name="_Ref170731490"/>
      <w:r w:rsidRPr="001D25D0">
        <w:rPr>
          <w:lang w:val="en-US"/>
        </w:rPr>
        <w:t xml:space="preserve">Figure </w:t>
      </w:r>
      <w:r>
        <w:fldChar w:fldCharType="begin"/>
      </w:r>
      <w:r w:rsidRPr="001D25D0">
        <w:rPr>
          <w:lang w:val="en-US"/>
        </w:rPr>
        <w:instrText xml:space="preserve"> SEQ Figure \* ARABIC </w:instrText>
      </w:r>
      <w:r>
        <w:fldChar w:fldCharType="separate"/>
      </w:r>
      <w:r w:rsidR="00DB7C3D">
        <w:rPr>
          <w:noProof/>
          <w:lang w:val="en-US"/>
        </w:rPr>
        <w:t>55</w:t>
      </w:r>
      <w:r>
        <w:fldChar w:fldCharType="end"/>
      </w:r>
      <w:bookmarkEnd w:id="126"/>
      <w:r w:rsidRPr="001D25D0">
        <w:rPr>
          <w:lang w:val="en-US"/>
        </w:rPr>
        <w:t xml:space="preserve">: Schematics of the Capacitor Array including </w:t>
      </w:r>
      <w:r>
        <w:rPr>
          <w:lang w:val="en-US"/>
        </w:rPr>
        <w:t>the current limiting circuitry.</w:t>
      </w:r>
    </w:p>
    <w:p w:rsidR="00162F96" w:rsidRPr="00162F96" w:rsidRDefault="00162F96" w:rsidP="00162F96">
      <w:pPr>
        <w:rPr>
          <w:lang w:val="en-US"/>
        </w:rPr>
      </w:pPr>
    </w:p>
    <w:p w:rsidR="00C10479" w:rsidRDefault="00C10479" w:rsidP="00C10479">
      <w:pPr>
        <w:pStyle w:val="berschrift2"/>
        <w:rPr>
          <w:lang w:val="en-US"/>
        </w:rPr>
      </w:pPr>
      <w:bookmarkStart w:id="127" w:name="_Toc190696693"/>
      <w:r>
        <w:rPr>
          <w:lang w:val="en-US"/>
        </w:rPr>
        <w:t>Directional coupler</w:t>
      </w:r>
      <w:bookmarkEnd w:id="127"/>
    </w:p>
    <w:p w:rsidR="00C10479" w:rsidRDefault="00C10479" w:rsidP="00C10479">
      <w:pPr>
        <w:rPr>
          <w:lang w:val="en-US"/>
        </w:rPr>
      </w:pPr>
      <w:r>
        <w:rPr>
          <w:lang w:val="en-US"/>
        </w:rPr>
        <w:t xml:space="preserve">The directional coupler is used to make the RF power amplifier insensitive to load mismatch. </w:t>
      </w:r>
      <w:r w:rsidR="00095696">
        <w:rPr>
          <w:lang w:val="en-US"/>
        </w:rPr>
        <w:t xml:space="preserve">A photo of the directional coupler on its board is shown in </w:t>
      </w:r>
      <w:r w:rsidR="00095696">
        <w:rPr>
          <w:lang w:val="en-US"/>
        </w:rPr>
        <w:fldChar w:fldCharType="begin"/>
      </w:r>
      <w:r w:rsidR="00095696">
        <w:rPr>
          <w:lang w:val="en-US"/>
        </w:rPr>
        <w:instrText xml:space="preserve"> REF _Ref170730151 \h </w:instrText>
      </w:r>
      <w:r w:rsidR="00095696">
        <w:rPr>
          <w:lang w:val="en-US"/>
        </w:rPr>
      </w:r>
      <w:r w:rsidR="00095696">
        <w:rPr>
          <w:lang w:val="en-US"/>
        </w:rPr>
        <w:fldChar w:fldCharType="separate"/>
      </w:r>
      <w:r w:rsidR="00266A82" w:rsidRPr="00C10479">
        <w:rPr>
          <w:lang w:val="en-US"/>
        </w:rPr>
        <w:t xml:space="preserve">Figure </w:t>
      </w:r>
      <w:r w:rsidR="00266A82">
        <w:rPr>
          <w:noProof/>
          <w:lang w:val="en-US"/>
        </w:rPr>
        <w:t>53</w:t>
      </w:r>
      <w:r w:rsidR="00095696">
        <w:rPr>
          <w:lang w:val="en-US"/>
        </w:rPr>
        <w:fldChar w:fldCharType="end"/>
      </w:r>
      <w:r w:rsidR="00095696">
        <w:rPr>
          <w:lang w:val="en-US"/>
        </w:rPr>
        <w:t>. The board is only used to provide means to directly solder cables to the ports. The directional coupler is a drop in version to save cost, as a version with coaxial connectors would not only cost almost twice as much, the additional connectors needed on the feed cables also have to be taken into account.</w:t>
      </w:r>
      <w:r w:rsidR="00326DB2">
        <w:rPr>
          <w:lang w:val="en-US"/>
        </w:rPr>
        <w:t xml:space="preserve"> The 50 Ohm absorber is to be connected to the “LOAD” connector.</w:t>
      </w:r>
    </w:p>
    <w:p w:rsidR="00C10479" w:rsidRDefault="00C10479" w:rsidP="008053AA">
      <w:pPr>
        <w:keepNext/>
      </w:pPr>
      <w:r w:rsidRPr="00C10479">
        <w:rPr>
          <w:noProof/>
          <w:lang w:eastAsia="de-DE"/>
        </w:rPr>
        <w:drawing>
          <wp:inline distT="0" distB="0" distL="0" distR="0">
            <wp:extent cx="2958861" cy="2701314"/>
            <wp:effectExtent l="0" t="0" r="0" b="3810"/>
            <wp:docPr id="353" name="Grafik 353" descr="C:\Dokumente\Aufzeichnungen\Hardware Entwicklung\STASIS\Fotos\20240701_1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kumente\Aufzeichnungen\Hardware Entwicklung\STASIS\Fotos\20240701_100029.jp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rightnessContrast bright="20000"/>
                              </a14:imgEffect>
                            </a14:imgLayer>
                          </a14:imgProps>
                        </a:ext>
                        <a:ext uri="{28A0092B-C50C-407E-A947-70E740481C1C}">
                          <a14:useLocalDpi xmlns:a14="http://schemas.microsoft.com/office/drawing/2010/main" val="0"/>
                        </a:ext>
                      </a:extLst>
                    </a:blip>
                    <a:srcRect l="27566" t="19685" r="36343" b="21810"/>
                    <a:stretch/>
                  </pic:blipFill>
                  <pic:spPr bwMode="auto">
                    <a:xfrm>
                      <a:off x="0" y="0"/>
                      <a:ext cx="2968425" cy="2710046"/>
                    </a:xfrm>
                    <a:prstGeom prst="rect">
                      <a:avLst/>
                    </a:prstGeom>
                    <a:noFill/>
                    <a:ln>
                      <a:noFill/>
                    </a:ln>
                    <a:extLst>
                      <a:ext uri="{53640926-AAD7-44D8-BBD7-CCE9431645EC}">
                        <a14:shadowObscured xmlns:a14="http://schemas.microsoft.com/office/drawing/2010/main"/>
                      </a:ext>
                    </a:extLst>
                  </pic:spPr>
                </pic:pic>
              </a:graphicData>
            </a:graphic>
          </wp:inline>
        </w:drawing>
      </w:r>
    </w:p>
    <w:p w:rsidR="00C10479" w:rsidRDefault="00C10479" w:rsidP="00C10479">
      <w:pPr>
        <w:pStyle w:val="Beschriftung"/>
        <w:rPr>
          <w:lang w:val="en-US"/>
        </w:rPr>
      </w:pPr>
      <w:bookmarkStart w:id="128" w:name="_Ref170730151"/>
      <w:r w:rsidRPr="00C10479">
        <w:rPr>
          <w:lang w:val="en-US"/>
        </w:rPr>
        <w:t xml:space="preserve">Figure </w:t>
      </w:r>
      <w:r>
        <w:fldChar w:fldCharType="begin"/>
      </w:r>
      <w:r w:rsidRPr="00C10479">
        <w:rPr>
          <w:lang w:val="en-US"/>
        </w:rPr>
        <w:instrText xml:space="preserve"> SEQ Figure \* ARABIC </w:instrText>
      </w:r>
      <w:r>
        <w:fldChar w:fldCharType="separate"/>
      </w:r>
      <w:r w:rsidR="00DB7C3D">
        <w:rPr>
          <w:noProof/>
          <w:lang w:val="en-US"/>
        </w:rPr>
        <w:t>56</w:t>
      </w:r>
      <w:r>
        <w:fldChar w:fldCharType="end"/>
      </w:r>
      <w:bookmarkEnd w:id="128"/>
      <w:r w:rsidRPr="00C10479">
        <w:rPr>
          <w:lang w:val="en-US"/>
        </w:rPr>
        <w:t xml:space="preserve">: Photo of the directional coupler on </w:t>
      </w:r>
      <w:r>
        <w:rPr>
          <w:lang w:val="en-US"/>
        </w:rPr>
        <w:t>i</w:t>
      </w:r>
      <w:r w:rsidRPr="00C10479">
        <w:rPr>
          <w:lang w:val="en-US"/>
        </w:rPr>
        <w:t>t</w:t>
      </w:r>
      <w:r>
        <w:rPr>
          <w:lang w:val="en-US"/>
        </w:rPr>
        <w:t>s</w:t>
      </w:r>
      <w:r w:rsidRPr="00C10479">
        <w:rPr>
          <w:lang w:val="en-US"/>
        </w:rPr>
        <w:t xml:space="preserve"> </w:t>
      </w:r>
      <w:r>
        <w:rPr>
          <w:lang w:val="en-US"/>
        </w:rPr>
        <w:t>board.</w:t>
      </w:r>
    </w:p>
    <w:p w:rsidR="00A935C0" w:rsidRPr="00A935C0" w:rsidRDefault="00A935C0" w:rsidP="00A935C0">
      <w:pPr>
        <w:rPr>
          <w:lang w:val="en-US"/>
        </w:rPr>
      </w:pPr>
    </w:p>
    <w:p w:rsidR="00A935C0" w:rsidRDefault="00A935C0" w:rsidP="00A935C0">
      <w:pPr>
        <w:pStyle w:val="berschrift2"/>
        <w:rPr>
          <w:lang w:val="en-US"/>
        </w:rPr>
      </w:pPr>
      <w:bookmarkStart w:id="129" w:name="_Toc190696694"/>
      <w:r>
        <w:rPr>
          <w:lang w:val="en-US"/>
        </w:rPr>
        <w:t>Power Supplies</w:t>
      </w:r>
      <w:bookmarkEnd w:id="129"/>
    </w:p>
    <w:p w:rsidR="00A935C0" w:rsidRDefault="00B54857" w:rsidP="00A935C0">
      <w:pPr>
        <w:rPr>
          <w:lang w:val="en-US"/>
        </w:rPr>
      </w:pPr>
      <w:r>
        <w:rPr>
          <w:lang w:val="en-US"/>
        </w:rPr>
        <w:t xml:space="preserve">The RFPA contains four switching power supplies for input voltages of 110-240V. A simplified schematic overview is shown in </w:t>
      </w:r>
      <w:r>
        <w:rPr>
          <w:lang w:val="en-US"/>
        </w:rPr>
        <w:fldChar w:fldCharType="begin"/>
      </w:r>
      <w:r>
        <w:rPr>
          <w:lang w:val="en-US"/>
        </w:rPr>
        <w:instrText xml:space="preserve"> REF _Ref171067252 \h </w:instrText>
      </w:r>
      <w:r>
        <w:rPr>
          <w:lang w:val="en-US"/>
        </w:rPr>
      </w:r>
      <w:r>
        <w:rPr>
          <w:lang w:val="en-US"/>
        </w:rPr>
        <w:fldChar w:fldCharType="separate"/>
      </w:r>
      <w:r w:rsidR="00266A82" w:rsidRPr="00B54857">
        <w:rPr>
          <w:lang w:val="en-US"/>
        </w:rPr>
        <w:t xml:space="preserve">Figure </w:t>
      </w:r>
      <w:r w:rsidR="00266A82">
        <w:rPr>
          <w:noProof/>
          <w:lang w:val="en-US"/>
        </w:rPr>
        <w:t>54</w:t>
      </w:r>
      <w:r>
        <w:rPr>
          <w:lang w:val="en-US"/>
        </w:rPr>
        <w:fldChar w:fldCharType="end"/>
      </w:r>
      <w:r w:rsidR="002E3596">
        <w:rPr>
          <w:lang w:val="en-US"/>
        </w:rPr>
        <w:t>A</w:t>
      </w:r>
      <w:r>
        <w:rPr>
          <w:lang w:val="en-US"/>
        </w:rPr>
        <w:t xml:space="preserve">. Of the four switching power supplies, three are 24V supplies, interconnected to provide 24V, 48V and 72V and one </w:t>
      </w:r>
      <w:r w:rsidR="00FD47E4">
        <w:rPr>
          <w:lang w:val="en-US"/>
        </w:rPr>
        <w:t>Multi Voltage</w:t>
      </w:r>
      <w:r>
        <w:rPr>
          <w:lang w:val="en-US"/>
        </w:rPr>
        <w:t xml:space="preserve"> supply with extra voltage regulators to provide 12V, 8V and 5V outputs. Each of the power supplies is placed on a PCB to provide mechanical fixing points and extra circuitry. </w:t>
      </w:r>
      <w:r w:rsidR="002E3596">
        <w:rPr>
          <w:lang w:val="en-US"/>
        </w:rPr>
        <w:t xml:space="preserve">This is shown in </w:t>
      </w:r>
      <w:r w:rsidR="002E3596">
        <w:rPr>
          <w:lang w:val="en-US"/>
        </w:rPr>
        <w:fldChar w:fldCharType="begin"/>
      </w:r>
      <w:r w:rsidR="002E3596">
        <w:rPr>
          <w:lang w:val="en-US"/>
        </w:rPr>
        <w:instrText xml:space="preserve"> REF _Ref171067252 \h </w:instrText>
      </w:r>
      <w:r w:rsidR="002E3596">
        <w:rPr>
          <w:lang w:val="en-US"/>
        </w:rPr>
      </w:r>
      <w:r w:rsidR="002E3596">
        <w:rPr>
          <w:lang w:val="en-US"/>
        </w:rPr>
        <w:fldChar w:fldCharType="separate"/>
      </w:r>
      <w:r w:rsidR="00266A82" w:rsidRPr="00B54857">
        <w:rPr>
          <w:lang w:val="en-US"/>
        </w:rPr>
        <w:t xml:space="preserve">Figure </w:t>
      </w:r>
      <w:r w:rsidR="00266A82">
        <w:rPr>
          <w:noProof/>
          <w:lang w:val="en-US"/>
        </w:rPr>
        <w:t>54</w:t>
      </w:r>
      <w:r w:rsidR="002E3596">
        <w:rPr>
          <w:lang w:val="en-US"/>
        </w:rPr>
        <w:fldChar w:fldCharType="end"/>
      </w:r>
      <w:r w:rsidR="002E3596">
        <w:rPr>
          <w:lang w:val="en-US"/>
        </w:rPr>
        <w:t xml:space="preserve">B/C. </w:t>
      </w:r>
      <w:r w:rsidR="00A77820">
        <w:rPr>
          <w:lang w:val="en-US"/>
        </w:rPr>
        <w:t>More detailed description of the power supplies and their respective PCBs can be found in the following sections.</w:t>
      </w:r>
    </w:p>
    <w:p w:rsidR="00B54857" w:rsidRPr="00B54857" w:rsidRDefault="00934C97" w:rsidP="00B54857">
      <w:pPr>
        <w:keepNext/>
        <w:rPr>
          <w:lang w:val="en-US"/>
        </w:rPr>
      </w:pPr>
      <w:r w:rsidRPr="00934C97">
        <w:rPr>
          <w:noProof/>
          <w:lang w:eastAsia="de-DE"/>
        </w:rPr>
        <w:lastRenderedPageBreak/>
        <w:drawing>
          <wp:inline distT="0" distB="0" distL="0" distR="0" wp14:anchorId="71B74AFC" wp14:editId="56D26004">
            <wp:extent cx="5759450" cy="2864485"/>
            <wp:effectExtent l="0" t="0" r="0" b="0"/>
            <wp:docPr id="2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85"/>
                    <a:stretch>
                      <a:fillRect/>
                    </a:stretch>
                  </pic:blipFill>
                  <pic:spPr>
                    <a:xfrm>
                      <a:off x="0" y="0"/>
                      <a:ext cx="5759450" cy="2864485"/>
                    </a:xfrm>
                    <a:prstGeom prst="rect">
                      <a:avLst/>
                    </a:prstGeom>
                  </pic:spPr>
                </pic:pic>
              </a:graphicData>
            </a:graphic>
          </wp:inline>
        </w:drawing>
      </w:r>
    </w:p>
    <w:p w:rsidR="00B54857" w:rsidRDefault="00B54857" w:rsidP="00B54857">
      <w:pPr>
        <w:pStyle w:val="Beschriftung"/>
        <w:rPr>
          <w:lang w:val="en-US"/>
        </w:rPr>
      </w:pPr>
      <w:bookmarkStart w:id="130" w:name="_Ref171067252"/>
      <w:r w:rsidRPr="00B54857">
        <w:rPr>
          <w:lang w:val="en-US"/>
        </w:rPr>
        <w:t xml:space="preserve">Figure </w:t>
      </w:r>
      <w:r>
        <w:fldChar w:fldCharType="begin"/>
      </w:r>
      <w:r w:rsidRPr="00B54857">
        <w:rPr>
          <w:lang w:val="en-US"/>
        </w:rPr>
        <w:instrText xml:space="preserve"> SEQ Figure \* ARABIC </w:instrText>
      </w:r>
      <w:r>
        <w:fldChar w:fldCharType="separate"/>
      </w:r>
      <w:r w:rsidR="00DB7C3D">
        <w:rPr>
          <w:noProof/>
          <w:lang w:val="en-US"/>
        </w:rPr>
        <w:t>57</w:t>
      </w:r>
      <w:r>
        <w:fldChar w:fldCharType="end"/>
      </w:r>
      <w:bookmarkEnd w:id="130"/>
      <w:r w:rsidRPr="00B54857">
        <w:rPr>
          <w:lang w:val="en-US"/>
        </w:rPr>
        <w:t xml:space="preserve">: </w:t>
      </w:r>
      <w:r w:rsidR="002E3596">
        <w:rPr>
          <w:lang w:val="en-US"/>
        </w:rPr>
        <w:t xml:space="preserve">A) </w:t>
      </w:r>
      <w:r w:rsidRPr="00B54857">
        <w:rPr>
          <w:lang w:val="en-US"/>
        </w:rPr>
        <w:t>Simplified schematic overview of the power supplies fo</w:t>
      </w:r>
      <w:r>
        <w:rPr>
          <w:lang w:val="en-US"/>
        </w:rPr>
        <w:t>r the RFPA. Each of the indicated power supplies sits on a PCB for mechanical connections and auxiliary circuitry.</w:t>
      </w:r>
      <w:r w:rsidR="002E3596">
        <w:rPr>
          <w:lang w:val="en-US"/>
        </w:rPr>
        <w:t xml:space="preserve"> B) Two 24 V supplies assembled together. C) </w:t>
      </w:r>
      <w:r w:rsidR="00FD47E4">
        <w:rPr>
          <w:lang w:val="en-US"/>
        </w:rPr>
        <w:t>Multi Voltage S</w:t>
      </w:r>
      <w:r w:rsidR="002E3596">
        <w:rPr>
          <w:lang w:val="en-US"/>
        </w:rPr>
        <w:t>upply (top) and 24 V supply (bottom) assembled together.</w:t>
      </w:r>
    </w:p>
    <w:p w:rsidR="00600838" w:rsidRDefault="00600838" w:rsidP="00600838">
      <w:pPr>
        <w:pStyle w:val="berschrift3"/>
        <w:rPr>
          <w:lang w:val="en-US"/>
        </w:rPr>
      </w:pPr>
      <w:bookmarkStart w:id="131" w:name="_Toc190696695"/>
      <w:r>
        <w:rPr>
          <w:lang w:val="en-US"/>
        </w:rPr>
        <w:t>24 Volt Supply</w:t>
      </w:r>
      <w:bookmarkEnd w:id="131"/>
    </w:p>
    <w:p w:rsidR="003D7DD4" w:rsidRPr="00600838" w:rsidRDefault="003D7DD4" w:rsidP="00600838">
      <w:pPr>
        <w:rPr>
          <w:lang w:val="en-US"/>
        </w:rPr>
      </w:pPr>
      <w:r>
        <w:rPr>
          <w:lang w:val="en-US"/>
        </w:rPr>
        <w:t xml:space="preserve">The schematics for the carrier PCB for a 24V supply is shown in </w:t>
      </w:r>
      <w:r>
        <w:rPr>
          <w:lang w:val="en-US"/>
        </w:rPr>
        <w:fldChar w:fldCharType="begin"/>
      </w:r>
      <w:r>
        <w:rPr>
          <w:lang w:val="en-US"/>
        </w:rPr>
        <w:instrText xml:space="preserve"> REF _Ref171068387 \h </w:instrText>
      </w:r>
      <w:r>
        <w:rPr>
          <w:lang w:val="en-US"/>
        </w:rPr>
      </w:r>
      <w:r>
        <w:rPr>
          <w:lang w:val="en-US"/>
        </w:rPr>
        <w:fldChar w:fldCharType="separate"/>
      </w:r>
      <w:r w:rsidR="00266A82" w:rsidRPr="003D7DD4">
        <w:rPr>
          <w:lang w:val="en-US"/>
        </w:rPr>
        <w:t xml:space="preserve">Figure </w:t>
      </w:r>
      <w:r w:rsidR="00266A82">
        <w:rPr>
          <w:noProof/>
          <w:lang w:val="en-US"/>
        </w:rPr>
        <w:t>55</w:t>
      </w:r>
      <w:r>
        <w:rPr>
          <w:lang w:val="en-US"/>
        </w:rPr>
        <w:fldChar w:fldCharType="end"/>
      </w:r>
      <w:r>
        <w:rPr>
          <w:lang w:val="en-US"/>
        </w:rPr>
        <w:t>. Note that C2-4 are replaced with short circuits. The diode U$1 is used to prevent reverse voltage across the outputs of the 24 V supply, the 10 kOhm resistor is used to slowly discharge the power supply when switched off. The connection between the PCB and the switching power supply is realized by soldering wires on pads 1 to 5. Connections to the outside are possible through screw clamps.</w:t>
      </w:r>
    </w:p>
    <w:p w:rsidR="003D7DD4" w:rsidRDefault="00600838" w:rsidP="008053AA">
      <w:pPr>
        <w:keepNext/>
        <w:jc w:val="center"/>
      </w:pPr>
      <w:r>
        <w:rPr>
          <w:noProof/>
          <w:lang w:eastAsia="de-DE"/>
        </w:rPr>
        <w:drawing>
          <wp:inline distT="0" distB="0" distL="0" distR="0" wp14:anchorId="4C6A0845" wp14:editId="7DFA341C">
            <wp:extent cx="4114800" cy="1300223"/>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1635" cy="1318182"/>
                    </a:xfrm>
                    <a:prstGeom prst="rect">
                      <a:avLst/>
                    </a:prstGeom>
                  </pic:spPr>
                </pic:pic>
              </a:graphicData>
            </a:graphic>
          </wp:inline>
        </w:drawing>
      </w:r>
    </w:p>
    <w:p w:rsidR="00600838" w:rsidRDefault="003D7DD4" w:rsidP="003D7DD4">
      <w:pPr>
        <w:pStyle w:val="Beschriftung"/>
        <w:rPr>
          <w:lang w:val="en-US"/>
        </w:rPr>
      </w:pPr>
      <w:bookmarkStart w:id="132" w:name="_Ref171068387"/>
      <w:r w:rsidRPr="003D7DD4">
        <w:rPr>
          <w:lang w:val="en-US"/>
        </w:rPr>
        <w:t xml:space="preserve">Figure </w:t>
      </w:r>
      <w:r>
        <w:fldChar w:fldCharType="begin"/>
      </w:r>
      <w:r w:rsidRPr="003D7DD4">
        <w:rPr>
          <w:lang w:val="en-US"/>
        </w:rPr>
        <w:instrText xml:space="preserve"> SEQ Figure \* ARABIC </w:instrText>
      </w:r>
      <w:r>
        <w:fldChar w:fldCharType="separate"/>
      </w:r>
      <w:r w:rsidR="00DB7C3D">
        <w:rPr>
          <w:noProof/>
          <w:lang w:val="en-US"/>
        </w:rPr>
        <w:t>58</w:t>
      </w:r>
      <w:r>
        <w:fldChar w:fldCharType="end"/>
      </w:r>
      <w:bookmarkEnd w:id="132"/>
      <w:r w:rsidRPr="003D7DD4">
        <w:rPr>
          <w:lang w:val="en-US"/>
        </w:rPr>
        <w:t>: Schematic of the carrier PCB for the 24V supply.</w:t>
      </w:r>
    </w:p>
    <w:p w:rsidR="00600838" w:rsidRDefault="003D7DD4" w:rsidP="00600838">
      <w:pPr>
        <w:rPr>
          <w:lang w:val="en-US"/>
        </w:rPr>
      </w:pPr>
      <w:r>
        <w:rPr>
          <w:lang w:val="en-US"/>
        </w:rPr>
        <w:t xml:space="preserve">A rendering of the PCB is shown in </w:t>
      </w:r>
      <w:r>
        <w:rPr>
          <w:lang w:val="en-US"/>
        </w:rPr>
        <w:fldChar w:fldCharType="begin"/>
      </w:r>
      <w:r>
        <w:rPr>
          <w:lang w:val="en-US"/>
        </w:rPr>
        <w:instrText xml:space="preserve"> REF _Ref171068726 \h </w:instrText>
      </w:r>
      <w:r>
        <w:rPr>
          <w:lang w:val="en-US"/>
        </w:rPr>
      </w:r>
      <w:r>
        <w:rPr>
          <w:lang w:val="en-US"/>
        </w:rPr>
        <w:fldChar w:fldCharType="separate"/>
      </w:r>
      <w:r w:rsidR="00266A82" w:rsidRPr="003D7DD4">
        <w:rPr>
          <w:lang w:val="en-US"/>
        </w:rPr>
        <w:t xml:space="preserve">Figure </w:t>
      </w:r>
      <w:r w:rsidR="00266A82">
        <w:rPr>
          <w:noProof/>
          <w:lang w:val="en-US"/>
        </w:rPr>
        <w:t>56</w:t>
      </w:r>
      <w:r>
        <w:rPr>
          <w:lang w:val="en-US"/>
        </w:rPr>
        <w:fldChar w:fldCharType="end"/>
      </w:r>
      <w:r>
        <w:rPr>
          <w:lang w:val="en-US"/>
        </w:rPr>
        <w:t>. The placement of the switching power supply on the PCB is indicated by the white rectangle with LRS-150F inside and it is fixed to the PCB by 2 screws. The gaps in the PCB ensure that air can reach the bottom of the switching power supply for cooling.</w:t>
      </w:r>
    </w:p>
    <w:p w:rsidR="003D7DD4" w:rsidRDefault="00674F62" w:rsidP="003D7DD4">
      <w:pPr>
        <w:keepNext/>
      </w:pPr>
      <w:r w:rsidRPr="00674F62">
        <w:rPr>
          <w:noProof/>
          <w:lang w:eastAsia="de-DE"/>
        </w:rPr>
        <w:lastRenderedPageBreak/>
        <w:drawing>
          <wp:inline distT="0" distB="0" distL="0" distR="0" wp14:anchorId="4D661804" wp14:editId="49839E68">
            <wp:extent cx="5722211" cy="3492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2211" cy="3492000"/>
                    </a:xfrm>
                    <a:prstGeom prst="rect">
                      <a:avLst/>
                    </a:prstGeom>
                  </pic:spPr>
                </pic:pic>
              </a:graphicData>
            </a:graphic>
          </wp:inline>
        </w:drawing>
      </w:r>
    </w:p>
    <w:p w:rsidR="00600838" w:rsidRDefault="003D7DD4" w:rsidP="003D7DD4">
      <w:pPr>
        <w:pStyle w:val="Beschriftung"/>
        <w:rPr>
          <w:lang w:val="en-US"/>
        </w:rPr>
      </w:pPr>
      <w:bookmarkStart w:id="133" w:name="_Ref171068726"/>
      <w:r w:rsidRPr="003D7DD4">
        <w:rPr>
          <w:lang w:val="en-US"/>
        </w:rPr>
        <w:t xml:space="preserve">Figure </w:t>
      </w:r>
      <w:r>
        <w:fldChar w:fldCharType="begin"/>
      </w:r>
      <w:r w:rsidRPr="003D7DD4">
        <w:rPr>
          <w:lang w:val="en-US"/>
        </w:rPr>
        <w:instrText xml:space="preserve"> SEQ Figure \* ARABIC </w:instrText>
      </w:r>
      <w:r>
        <w:fldChar w:fldCharType="separate"/>
      </w:r>
      <w:r w:rsidR="00DB7C3D">
        <w:rPr>
          <w:noProof/>
          <w:lang w:val="en-US"/>
        </w:rPr>
        <w:t>59</w:t>
      </w:r>
      <w:r>
        <w:fldChar w:fldCharType="end"/>
      </w:r>
      <w:bookmarkEnd w:id="133"/>
      <w:r w:rsidRPr="003D7DD4">
        <w:rPr>
          <w:lang w:val="en-US"/>
        </w:rPr>
        <w:t>: Rendering of the carrier PCB for the 24V supply.</w:t>
      </w:r>
    </w:p>
    <w:p w:rsidR="00FD47E4" w:rsidRDefault="00FD47E4" w:rsidP="00FD47E4">
      <w:pPr>
        <w:rPr>
          <w:lang w:val="en-US"/>
        </w:rPr>
      </w:pPr>
    </w:p>
    <w:p w:rsidR="00FD47E4" w:rsidRDefault="00FD47E4" w:rsidP="00FD47E4">
      <w:pPr>
        <w:pStyle w:val="berschrift3"/>
        <w:rPr>
          <w:lang w:val="en-US"/>
        </w:rPr>
      </w:pPr>
      <w:bookmarkStart w:id="134" w:name="_Toc190696696"/>
      <w:r>
        <w:rPr>
          <w:lang w:val="en-US"/>
        </w:rPr>
        <w:t>Multi Voltage</w:t>
      </w:r>
      <w:r w:rsidR="009F00C2">
        <w:rPr>
          <w:lang w:val="en-US"/>
        </w:rPr>
        <w:t xml:space="preserve"> Supply</w:t>
      </w:r>
      <w:bookmarkEnd w:id="134"/>
    </w:p>
    <w:p w:rsidR="009F00C2" w:rsidRDefault="009F00C2" w:rsidP="009F00C2">
      <w:pPr>
        <w:rPr>
          <w:lang w:val="en-US"/>
        </w:rPr>
      </w:pPr>
      <w:r>
        <w:rPr>
          <w:lang w:val="en-US"/>
        </w:rPr>
        <w:t>The Multi Voltage Supply contain</w:t>
      </w:r>
      <w:r w:rsidR="006D28D3">
        <w:rPr>
          <w:lang w:val="en-US"/>
        </w:rPr>
        <w:t xml:space="preserve">s a 12 V switching power supply. The schematics are shown in </w:t>
      </w:r>
      <w:r w:rsidR="006D28D3">
        <w:rPr>
          <w:lang w:val="en-US"/>
        </w:rPr>
        <w:fldChar w:fldCharType="begin"/>
      </w:r>
      <w:r w:rsidR="006D28D3">
        <w:rPr>
          <w:lang w:val="en-US"/>
        </w:rPr>
        <w:instrText xml:space="preserve"> REF _Ref171070161 \h </w:instrText>
      </w:r>
      <w:r w:rsidR="006D28D3">
        <w:rPr>
          <w:lang w:val="en-US"/>
        </w:rPr>
      </w:r>
      <w:r w:rsidR="006D28D3">
        <w:rPr>
          <w:lang w:val="en-US"/>
        </w:rPr>
        <w:fldChar w:fldCharType="separate"/>
      </w:r>
      <w:r w:rsidR="00266A82" w:rsidRPr="009F00C2">
        <w:rPr>
          <w:lang w:val="en-US"/>
        </w:rPr>
        <w:t xml:space="preserve">Figure </w:t>
      </w:r>
      <w:r w:rsidR="00266A82">
        <w:rPr>
          <w:noProof/>
          <w:lang w:val="en-US"/>
        </w:rPr>
        <w:t>57</w:t>
      </w:r>
      <w:r w:rsidR="006D28D3">
        <w:rPr>
          <w:lang w:val="en-US"/>
        </w:rPr>
        <w:fldChar w:fldCharType="end"/>
      </w:r>
      <w:r w:rsidR="006D28D3">
        <w:rPr>
          <w:lang w:val="en-US"/>
        </w:rPr>
        <w:t>. Connection between the PCB and the switching power supply is realized by wires soldered onto PAD1-5. The PCB contains two voltage regulators for 8 V and 5 V outputs. Connections to outside the PCB are realized with screw clamps. The 8 V is used for Stage 1 Amplifier, 12 V is used for the fans of the housing and 5 V is used for general uses.</w:t>
      </w:r>
    </w:p>
    <w:p w:rsidR="009F00C2" w:rsidRPr="006D28D3" w:rsidRDefault="009F00C2" w:rsidP="008053AA">
      <w:pPr>
        <w:keepNext/>
        <w:jc w:val="center"/>
        <w:rPr>
          <w:lang w:val="en-US"/>
        </w:rPr>
      </w:pPr>
      <w:r>
        <w:rPr>
          <w:noProof/>
          <w:lang w:eastAsia="de-DE"/>
        </w:rPr>
        <w:drawing>
          <wp:inline distT="0" distB="0" distL="0" distR="0" wp14:anchorId="6325ECEA" wp14:editId="2B315C88">
            <wp:extent cx="4511615" cy="2933296"/>
            <wp:effectExtent l="0" t="0" r="3810" b="63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6936" cy="2936755"/>
                    </a:xfrm>
                    <a:prstGeom prst="rect">
                      <a:avLst/>
                    </a:prstGeom>
                  </pic:spPr>
                </pic:pic>
              </a:graphicData>
            </a:graphic>
          </wp:inline>
        </w:drawing>
      </w:r>
    </w:p>
    <w:p w:rsidR="009F00C2" w:rsidRPr="009F00C2" w:rsidRDefault="009F00C2" w:rsidP="009F00C2">
      <w:pPr>
        <w:pStyle w:val="Beschriftung"/>
        <w:rPr>
          <w:lang w:val="en-US"/>
        </w:rPr>
      </w:pPr>
      <w:bookmarkStart w:id="135" w:name="_Ref171070161"/>
      <w:r w:rsidRPr="009F00C2">
        <w:rPr>
          <w:lang w:val="en-US"/>
        </w:rPr>
        <w:t xml:space="preserve">Figure </w:t>
      </w:r>
      <w:r>
        <w:fldChar w:fldCharType="begin"/>
      </w:r>
      <w:r w:rsidRPr="009F00C2">
        <w:rPr>
          <w:lang w:val="en-US"/>
        </w:rPr>
        <w:instrText xml:space="preserve"> SEQ Figure \* ARABIC </w:instrText>
      </w:r>
      <w:r>
        <w:fldChar w:fldCharType="separate"/>
      </w:r>
      <w:r w:rsidR="00DB7C3D">
        <w:rPr>
          <w:noProof/>
          <w:lang w:val="en-US"/>
        </w:rPr>
        <w:t>60</w:t>
      </w:r>
      <w:r>
        <w:fldChar w:fldCharType="end"/>
      </w:r>
      <w:bookmarkEnd w:id="135"/>
      <w:r w:rsidRPr="009F00C2">
        <w:rPr>
          <w:lang w:val="en-US"/>
        </w:rPr>
        <w:t>: Schematics of the Multi Vol</w:t>
      </w:r>
      <w:r>
        <w:rPr>
          <w:lang w:val="en-US"/>
        </w:rPr>
        <w:t>tage supply.</w:t>
      </w:r>
    </w:p>
    <w:p w:rsidR="009F00C2" w:rsidRDefault="006D28D3" w:rsidP="009F00C2">
      <w:pPr>
        <w:rPr>
          <w:lang w:val="en-US"/>
        </w:rPr>
      </w:pPr>
      <w:r>
        <w:rPr>
          <w:lang w:val="en-US"/>
        </w:rPr>
        <w:lastRenderedPageBreak/>
        <w:t xml:space="preserve">A rendering of the PCB is shown in </w:t>
      </w:r>
      <w:r>
        <w:rPr>
          <w:lang w:val="en-US"/>
        </w:rPr>
        <w:fldChar w:fldCharType="begin"/>
      </w:r>
      <w:r>
        <w:rPr>
          <w:lang w:val="en-US"/>
        </w:rPr>
        <w:instrText xml:space="preserve"> REF _Ref171070383 \h </w:instrText>
      </w:r>
      <w:r>
        <w:rPr>
          <w:lang w:val="en-US"/>
        </w:rPr>
      </w:r>
      <w:r>
        <w:rPr>
          <w:lang w:val="en-US"/>
        </w:rPr>
        <w:fldChar w:fldCharType="separate"/>
      </w:r>
      <w:r w:rsidR="00266A82" w:rsidRPr="009F00C2">
        <w:rPr>
          <w:lang w:val="en-US"/>
        </w:rPr>
        <w:t xml:space="preserve">Figure </w:t>
      </w:r>
      <w:r w:rsidR="00266A82">
        <w:rPr>
          <w:noProof/>
          <w:lang w:val="en-US"/>
        </w:rPr>
        <w:t>58</w:t>
      </w:r>
      <w:r>
        <w:rPr>
          <w:lang w:val="en-US"/>
        </w:rPr>
        <w:fldChar w:fldCharType="end"/>
      </w:r>
      <w:r>
        <w:rPr>
          <w:lang w:val="en-US"/>
        </w:rPr>
        <w:t xml:space="preserve">. </w:t>
      </w:r>
      <w:r w:rsidRPr="006D28D3">
        <w:rPr>
          <w:lang w:val="en-US"/>
        </w:rPr>
        <w:t>The position of the 12</w:t>
      </w:r>
      <w:r>
        <w:rPr>
          <w:lang w:val="en-US"/>
        </w:rPr>
        <w:t> </w:t>
      </w:r>
      <w:r w:rsidRPr="006D28D3">
        <w:rPr>
          <w:lang w:val="en-US"/>
        </w:rPr>
        <w:t>V switching power supply is marked by the white box with “LRS-35” inside.</w:t>
      </w:r>
      <w:r>
        <w:rPr>
          <w:lang w:val="en-US"/>
        </w:rPr>
        <w:t xml:space="preserve"> Gaps are cut into the PCB to ensure air circulation beneath the switching power supply.</w:t>
      </w:r>
      <w:r w:rsidR="000B46C3">
        <w:rPr>
          <w:lang w:val="en-US"/>
        </w:rPr>
        <w:t xml:space="preserve"> The large paddles of the voltage regulators are soldered to a larger metal plane and surrounded by vias to the backside metallization for best heat transfer.</w:t>
      </w:r>
    </w:p>
    <w:p w:rsidR="009F00C2" w:rsidRPr="006D28D3" w:rsidRDefault="009F00C2" w:rsidP="009F00C2">
      <w:pPr>
        <w:keepNext/>
        <w:rPr>
          <w:lang w:val="en-US"/>
        </w:rPr>
      </w:pPr>
      <w:r w:rsidRPr="009F00C2">
        <w:rPr>
          <w:noProof/>
          <w:lang w:eastAsia="de-DE"/>
        </w:rPr>
        <w:drawing>
          <wp:inline distT="0" distB="0" distL="0" distR="0" wp14:anchorId="1ED61EAC" wp14:editId="51AF372F">
            <wp:extent cx="3856008" cy="3297376"/>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60111" cy="3300884"/>
                    </a:xfrm>
                    <a:prstGeom prst="rect">
                      <a:avLst/>
                    </a:prstGeom>
                  </pic:spPr>
                </pic:pic>
              </a:graphicData>
            </a:graphic>
          </wp:inline>
        </w:drawing>
      </w:r>
    </w:p>
    <w:p w:rsidR="009F00C2" w:rsidRDefault="009F00C2" w:rsidP="009F00C2">
      <w:pPr>
        <w:pStyle w:val="Beschriftung"/>
        <w:rPr>
          <w:lang w:val="en-US"/>
        </w:rPr>
      </w:pPr>
      <w:bookmarkStart w:id="136" w:name="_Ref171070383"/>
      <w:r w:rsidRPr="009F00C2">
        <w:rPr>
          <w:lang w:val="en-US"/>
        </w:rPr>
        <w:t xml:space="preserve">Figure </w:t>
      </w:r>
      <w:r>
        <w:fldChar w:fldCharType="begin"/>
      </w:r>
      <w:r w:rsidRPr="009F00C2">
        <w:rPr>
          <w:lang w:val="en-US"/>
        </w:rPr>
        <w:instrText xml:space="preserve"> SEQ Figure \* ARABIC </w:instrText>
      </w:r>
      <w:r>
        <w:fldChar w:fldCharType="separate"/>
      </w:r>
      <w:r w:rsidR="00DB7C3D">
        <w:rPr>
          <w:noProof/>
          <w:lang w:val="en-US"/>
        </w:rPr>
        <w:t>61</w:t>
      </w:r>
      <w:r>
        <w:fldChar w:fldCharType="end"/>
      </w:r>
      <w:bookmarkEnd w:id="136"/>
      <w:r w:rsidRPr="009F00C2">
        <w:rPr>
          <w:lang w:val="en-US"/>
        </w:rPr>
        <w:t>: Rendering of the P</w:t>
      </w:r>
      <w:r>
        <w:rPr>
          <w:lang w:val="en-US"/>
        </w:rPr>
        <w:t>CB of the Multi Voltage Supply. The position of the 12 V switching power supply is marked by the white box with “LRS-35” inside.</w:t>
      </w:r>
    </w:p>
    <w:p w:rsidR="003D50D8" w:rsidRDefault="003D50D8" w:rsidP="003D50D8">
      <w:pPr>
        <w:rPr>
          <w:lang w:val="en-US"/>
        </w:rPr>
      </w:pPr>
    </w:p>
    <w:p w:rsidR="003D50D8" w:rsidRDefault="003D50D8" w:rsidP="003D50D8">
      <w:pPr>
        <w:pStyle w:val="berschrift2"/>
        <w:rPr>
          <w:lang w:val="en-US"/>
        </w:rPr>
      </w:pPr>
      <w:bookmarkStart w:id="137" w:name="_Toc190696697"/>
      <w:r>
        <w:rPr>
          <w:lang w:val="en-US"/>
        </w:rPr>
        <w:t>Unblank Distribution Board</w:t>
      </w:r>
      <w:bookmarkEnd w:id="137"/>
    </w:p>
    <w:p w:rsidR="003D50D8" w:rsidRDefault="003D50D8" w:rsidP="003D50D8">
      <w:pPr>
        <w:rPr>
          <w:lang w:val="en-US"/>
        </w:rPr>
      </w:pPr>
      <w:r>
        <w:rPr>
          <w:lang w:val="en-US"/>
        </w:rPr>
        <w:t xml:space="preserve">The Unblank Distribution Board is a small drier circuit that distributes the Unblank signal (coming to the back panel of the amplifier via a cable with an SMA connector) to the components within the amplifier. A photo of the board is shown in </w:t>
      </w:r>
      <w:r>
        <w:rPr>
          <w:lang w:val="en-US"/>
        </w:rPr>
        <w:fldChar w:fldCharType="begin"/>
      </w:r>
      <w:r>
        <w:rPr>
          <w:lang w:val="en-US"/>
        </w:rPr>
        <w:instrText xml:space="preserve"> REF _Ref171080628 \h </w:instrText>
      </w:r>
      <w:r>
        <w:rPr>
          <w:lang w:val="en-US"/>
        </w:rPr>
      </w:r>
      <w:r>
        <w:rPr>
          <w:lang w:val="en-US"/>
        </w:rPr>
        <w:fldChar w:fldCharType="separate"/>
      </w:r>
      <w:r w:rsidR="00266A82" w:rsidRPr="003D50D8">
        <w:rPr>
          <w:lang w:val="en-US"/>
        </w:rPr>
        <w:t xml:space="preserve">Figure </w:t>
      </w:r>
      <w:r w:rsidR="00266A82">
        <w:rPr>
          <w:noProof/>
          <w:lang w:val="en-US"/>
        </w:rPr>
        <w:t>59</w:t>
      </w:r>
      <w:r>
        <w:rPr>
          <w:lang w:val="en-US"/>
        </w:rPr>
        <w:fldChar w:fldCharType="end"/>
      </w:r>
      <w:r>
        <w:rPr>
          <w:lang w:val="en-US"/>
        </w:rPr>
        <w:t>. Note that the SMA socket (panel mount) is placed on the bottom side of the board.</w:t>
      </w:r>
    </w:p>
    <w:p w:rsidR="003D50D8" w:rsidRDefault="003D50D8" w:rsidP="003D50D8">
      <w:pPr>
        <w:keepNext/>
      </w:pPr>
      <w:r w:rsidRPr="003D50D8">
        <w:rPr>
          <w:noProof/>
          <w:lang w:eastAsia="de-DE"/>
        </w:rPr>
        <w:drawing>
          <wp:inline distT="0" distB="0" distL="0" distR="0">
            <wp:extent cx="2725947" cy="2149113"/>
            <wp:effectExtent l="0" t="0" r="0" b="3810"/>
            <wp:docPr id="230" name="Grafik 230" descr="C:\Dokumente\Aufzeichnungen\Hardware Entwicklung\STASIS\Fotos\20240701_095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kumente\Aufzeichnungen\Hardware Entwicklung\STASIS\Fotos\20240701_095918.jpg"/>
                    <pic:cNvPicPr>
                      <a:picLocks noChangeAspect="1" noChangeArrowheads="1"/>
                    </pic:cNvPicPr>
                  </pic:nvPicPr>
                  <pic:blipFill rotWithShape="1">
                    <a:blip r:embed="rId90" cstate="print">
                      <a:extLst>
                        <a:ext uri="{BEBA8EAE-BF5A-486C-A8C5-ECC9F3942E4B}">
                          <a14:imgProps xmlns:a14="http://schemas.microsoft.com/office/drawing/2010/main">
                            <a14:imgLayer r:embed="rId91">
                              <a14:imgEffect>
                                <a14:brightnessContrast bright="20000"/>
                              </a14:imgEffect>
                            </a14:imgLayer>
                          </a14:imgProps>
                        </a:ext>
                        <a:ext uri="{28A0092B-C50C-407E-A947-70E740481C1C}">
                          <a14:useLocalDpi xmlns:a14="http://schemas.microsoft.com/office/drawing/2010/main" val="0"/>
                        </a:ext>
                      </a:extLst>
                    </a:blip>
                    <a:srcRect l="29962" t="32985" r="41735" b="27394"/>
                    <a:stretch/>
                  </pic:blipFill>
                  <pic:spPr bwMode="auto">
                    <a:xfrm>
                      <a:off x="0" y="0"/>
                      <a:ext cx="2731528" cy="2153513"/>
                    </a:xfrm>
                    <a:prstGeom prst="rect">
                      <a:avLst/>
                    </a:prstGeom>
                    <a:noFill/>
                    <a:ln>
                      <a:noFill/>
                    </a:ln>
                    <a:extLst>
                      <a:ext uri="{53640926-AAD7-44D8-BBD7-CCE9431645EC}">
                        <a14:shadowObscured xmlns:a14="http://schemas.microsoft.com/office/drawing/2010/main"/>
                      </a:ext>
                    </a:extLst>
                  </pic:spPr>
                </pic:pic>
              </a:graphicData>
            </a:graphic>
          </wp:inline>
        </w:drawing>
      </w:r>
    </w:p>
    <w:p w:rsidR="003D50D8" w:rsidRPr="003D50D8" w:rsidRDefault="003D50D8" w:rsidP="003D50D8">
      <w:pPr>
        <w:pStyle w:val="Beschriftung"/>
        <w:rPr>
          <w:lang w:val="en-US"/>
        </w:rPr>
      </w:pPr>
      <w:bookmarkStart w:id="138" w:name="_Ref171080628"/>
      <w:r w:rsidRPr="003D50D8">
        <w:rPr>
          <w:lang w:val="en-US"/>
        </w:rPr>
        <w:t xml:space="preserve">Figure </w:t>
      </w:r>
      <w:r>
        <w:fldChar w:fldCharType="begin"/>
      </w:r>
      <w:r w:rsidRPr="003D50D8">
        <w:rPr>
          <w:lang w:val="en-US"/>
        </w:rPr>
        <w:instrText xml:space="preserve"> SEQ Figure \* ARABIC </w:instrText>
      </w:r>
      <w:r>
        <w:fldChar w:fldCharType="separate"/>
      </w:r>
      <w:r w:rsidR="00DB7C3D">
        <w:rPr>
          <w:noProof/>
          <w:lang w:val="en-US"/>
        </w:rPr>
        <w:t>62</w:t>
      </w:r>
      <w:r>
        <w:fldChar w:fldCharType="end"/>
      </w:r>
      <w:bookmarkEnd w:id="138"/>
      <w:r w:rsidRPr="003D50D8">
        <w:rPr>
          <w:lang w:val="en-US"/>
        </w:rPr>
        <w:t>: Unblank Distribution Board.</w:t>
      </w:r>
    </w:p>
    <w:p w:rsidR="003D50D8" w:rsidRDefault="003D50D8" w:rsidP="003D50D8">
      <w:pPr>
        <w:pStyle w:val="berschrift3"/>
        <w:rPr>
          <w:lang w:val="en-US"/>
        </w:rPr>
      </w:pPr>
      <w:bookmarkStart w:id="139" w:name="_Toc190696698"/>
      <w:r>
        <w:rPr>
          <w:lang w:val="en-US"/>
        </w:rPr>
        <w:t>Schematics</w:t>
      </w:r>
      <w:bookmarkEnd w:id="139"/>
    </w:p>
    <w:p w:rsidR="003D50D8" w:rsidRDefault="003D50D8" w:rsidP="003D50D8">
      <w:pPr>
        <w:rPr>
          <w:lang w:val="en-US"/>
        </w:rPr>
      </w:pPr>
      <w:r>
        <w:rPr>
          <w:lang w:val="en-US"/>
        </w:rPr>
        <w:lastRenderedPageBreak/>
        <w:t xml:space="preserve">The schematics of the Unblank Distribution board are shown in </w:t>
      </w:r>
      <w:r>
        <w:rPr>
          <w:lang w:val="en-US"/>
        </w:rPr>
        <w:fldChar w:fldCharType="begin"/>
      </w:r>
      <w:r>
        <w:rPr>
          <w:lang w:val="en-US"/>
        </w:rPr>
        <w:instrText xml:space="preserve"> REF _Ref171061568 \h </w:instrText>
      </w:r>
      <w:r>
        <w:rPr>
          <w:lang w:val="en-US"/>
        </w:rPr>
      </w:r>
      <w:r>
        <w:rPr>
          <w:lang w:val="en-US"/>
        </w:rPr>
        <w:fldChar w:fldCharType="separate"/>
      </w:r>
      <w:r w:rsidR="00266A82" w:rsidRPr="008648C3">
        <w:rPr>
          <w:lang w:val="en-US"/>
        </w:rPr>
        <w:t xml:space="preserve">Figure </w:t>
      </w:r>
      <w:r w:rsidR="00266A82">
        <w:rPr>
          <w:noProof/>
          <w:lang w:val="en-US"/>
        </w:rPr>
        <w:t>63</w:t>
      </w:r>
      <w:r>
        <w:rPr>
          <w:lang w:val="en-US"/>
        </w:rPr>
        <w:fldChar w:fldCharType="end"/>
      </w:r>
      <w:r>
        <w:rPr>
          <w:lang w:val="en-US"/>
        </w:rPr>
        <w:t xml:space="preserve">. </w:t>
      </w:r>
      <w:r w:rsidR="00055F46">
        <w:rPr>
          <w:lang w:val="en-US"/>
        </w:rPr>
        <w:t>The circuitry is very simple. A Schmitt trigger IC receives the signal via an SMA connector and distributes it to 4 identical Schmitt Trigger ICs that have their outputs connected to screw clamps. From there, the unblank signal can be distributed to the three amplifier modules and the Status Board.</w:t>
      </w:r>
    </w:p>
    <w:p w:rsidR="003D50D8" w:rsidRPr="00055F46" w:rsidRDefault="003D50D8" w:rsidP="003D50D8">
      <w:pPr>
        <w:keepNext/>
        <w:rPr>
          <w:lang w:val="en-US"/>
        </w:rPr>
      </w:pPr>
      <w:r>
        <w:rPr>
          <w:noProof/>
          <w:lang w:eastAsia="de-DE"/>
        </w:rPr>
        <w:drawing>
          <wp:inline distT="0" distB="0" distL="0" distR="0" wp14:anchorId="5476D979" wp14:editId="1159B421">
            <wp:extent cx="5124091" cy="2804409"/>
            <wp:effectExtent l="0" t="0" r="635"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38642" cy="2812373"/>
                    </a:xfrm>
                    <a:prstGeom prst="rect">
                      <a:avLst/>
                    </a:prstGeom>
                  </pic:spPr>
                </pic:pic>
              </a:graphicData>
            </a:graphic>
          </wp:inline>
        </w:drawing>
      </w:r>
    </w:p>
    <w:p w:rsidR="003D50D8" w:rsidRDefault="003D50D8" w:rsidP="003D50D8">
      <w:pPr>
        <w:pStyle w:val="Beschriftung"/>
        <w:rPr>
          <w:lang w:val="en-US"/>
        </w:rPr>
      </w:pPr>
      <w:r w:rsidRPr="003D50D8">
        <w:rPr>
          <w:lang w:val="en-US"/>
        </w:rPr>
        <w:t xml:space="preserve">Figure </w:t>
      </w:r>
      <w:r>
        <w:fldChar w:fldCharType="begin"/>
      </w:r>
      <w:r w:rsidRPr="003D50D8">
        <w:rPr>
          <w:lang w:val="en-US"/>
        </w:rPr>
        <w:instrText xml:space="preserve"> SEQ Figure \* ARABIC </w:instrText>
      </w:r>
      <w:r>
        <w:fldChar w:fldCharType="separate"/>
      </w:r>
      <w:r w:rsidR="00DB7C3D">
        <w:rPr>
          <w:noProof/>
          <w:lang w:val="en-US"/>
        </w:rPr>
        <w:t>63</w:t>
      </w:r>
      <w:r>
        <w:fldChar w:fldCharType="end"/>
      </w:r>
      <w:r w:rsidRPr="003D50D8">
        <w:rPr>
          <w:lang w:val="en-US"/>
        </w:rPr>
        <w:t>: Schematic of the</w:t>
      </w:r>
      <w:r>
        <w:rPr>
          <w:lang w:val="en-US"/>
        </w:rPr>
        <w:t xml:space="preserve"> Unblank D</w:t>
      </w:r>
      <w:r w:rsidRPr="003D50D8">
        <w:rPr>
          <w:lang w:val="en-US"/>
        </w:rPr>
        <w:t xml:space="preserve">istribution board. </w:t>
      </w:r>
      <w:r>
        <w:rPr>
          <w:lang w:val="en-US"/>
        </w:rPr>
        <w:t>Note that the Schmitt Trigger ICs can be exchanged for Schmitt Trigger Inverter ICs of the same voltage rating (LVCMOS) if ALL ICs are exchanged.</w:t>
      </w:r>
    </w:p>
    <w:p w:rsidR="00842EF8" w:rsidRDefault="00842EF8" w:rsidP="00842EF8">
      <w:pPr>
        <w:rPr>
          <w:lang w:val="en-US"/>
        </w:rPr>
      </w:pPr>
    </w:p>
    <w:p w:rsidR="00842EF8" w:rsidRDefault="00842EF8" w:rsidP="00842EF8">
      <w:pPr>
        <w:pStyle w:val="berschrift2"/>
        <w:rPr>
          <w:lang w:val="en-US"/>
        </w:rPr>
      </w:pPr>
      <w:bookmarkStart w:id="140" w:name="_Toc190696699"/>
      <w:r>
        <w:rPr>
          <w:lang w:val="en-US"/>
        </w:rPr>
        <w:t>Status Board</w:t>
      </w:r>
      <w:bookmarkEnd w:id="140"/>
    </w:p>
    <w:p w:rsidR="00842EF8" w:rsidRDefault="00842EF8" w:rsidP="00842EF8">
      <w:pPr>
        <w:rPr>
          <w:lang w:val="en-US"/>
        </w:rPr>
      </w:pPr>
      <w:r>
        <w:rPr>
          <w:lang w:val="en-US"/>
        </w:rPr>
        <w:t>The Status Board is a small PCB with LEDs as status lights for the status of the 72 V, the Unblank state and the amplifier state (High Power/ Low Power).</w:t>
      </w:r>
    </w:p>
    <w:p w:rsidR="00842EF8" w:rsidRPr="00842EF8" w:rsidRDefault="00842EF8" w:rsidP="00842EF8">
      <w:pPr>
        <w:rPr>
          <w:lang w:val="en-US"/>
        </w:rPr>
      </w:pPr>
      <w:r>
        <w:rPr>
          <w:lang w:val="en-US"/>
        </w:rPr>
        <w:t>When the green indicator LED is lit, the 72 V for the high power mode is available (the capacitors are charged.) The orange LED lights up when the amplifier is unblanked, which means it is in transmit mode. The center LED is a two color LED. When the center LED shows green, the Amplifier is in low power/ high duty cycle mode. When the LED shows red, the amplifier is in high power/ low duty cycle mode.</w:t>
      </w:r>
    </w:p>
    <w:p w:rsidR="00842EF8" w:rsidRPr="00842EF8" w:rsidRDefault="00842EF8" w:rsidP="00842EF8">
      <w:pPr>
        <w:keepNext/>
        <w:rPr>
          <w:lang w:val="en-US"/>
        </w:rPr>
      </w:pPr>
      <w:r w:rsidRPr="00842EF8">
        <w:rPr>
          <w:noProof/>
          <w:lang w:eastAsia="de-DE"/>
        </w:rPr>
        <w:drawing>
          <wp:inline distT="0" distB="0" distL="0" distR="0">
            <wp:extent cx="1780461" cy="2898540"/>
            <wp:effectExtent l="0" t="6667" r="4127" b="4128"/>
            <wp:docPr id="233" name="Grafik 233" descr="C:\Dokumente\Aufzeichnungen\Hardware Entwicklung\STASIS\Fotos\20240701_10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kumente\Aufzeichnungen\Hardware Entwicklung\STASIS\Fotos\20240701_100453.jpg"/>
                    <pic:cNvPicPr>
                      <a:picLocks noChangeAspect="1" noChangeArrowheads="1"/>
                    </pic:cNvPicPr>
                  </pic:nvPicPr>
                  <pic:blipFill rotWithShape="1">
                    <a:blip r:embed="rId93" cstate="print">
                      <a:extLst>
                        <a:ext uri="{BEBA8EAE-BF5A-486C-A8C5-ECC9F3942E4B}">
                          <a14:imgProps xmlns:a14="http://schemas.microsoft.com/office/drawing/2010/main">
                            <a14:imgLayer r:embed="rId94">
                              <a14:imgEffect>
                                <a14:brightnessContrast bright="20000"/>
                              </a14:imgEffect>
                            </a14:imgLayer>
                          </a14:imgProps>
                        </a:ext>
                        <a:ext uri="{28A0092B-C50C-407E-A947-70E740481C1C}">
                          <a14:useLocalDpi xmlns:a14="http://schemas.microsoft.com/office/drawing/2010/main" val="0"/>
                        </a:ext>
                      </a:extLst>
                    </a:blip>
                    <a:srcRect l="39694" t="26066" r="43832" b="26316"/>
                    <a:stretch/>
                  </pic:blipFill>
                  <pic:spPr bwMode="auto">
                    <a:xfrm rot="16200000">
                      <a:off x="0" y="0"/>
                      <a:ext cx="1783587" cy="2903629"/>
                    </a:xfrm>
                    <a:prstGeom prst="rect">
                      <a:avLst/>
                    </a:prstGeom>
                    <a:noFill/>
                    <a:ln>
                      <a:noFill/>
                    </a:ln>
                    <a:extLst>
                      <a:ext uri="{53640926-AAD7-44D8-BBD7-CCE9431645EC}">
                        <a14:shadowObscured xmlns:a14="http://schemas.microsoft.com/office/drawing/2010/main"/>
                      </a:ext>
                    </a:extLst>
                  </pic:spPr>
                </pic:pic>
              </a:graphicData>
            </a:graphic>
          </wp:inline>
        </w:drawing>
      </w:r>
    </w:p>
    <w:p w:rsidR="00842EF8" w:rsidRPr="00842EF8" w:rsidRDefault="00842EF8" w:rsidP="00842EF8">
      <w:pPr>
        <w:pStyle w:val="Beschriftung"/>
        <w:rPr>
          <w:lang w:val="en-US"/>
        </w:rPr>
      </w:pPr>
      <w:r w:rsidRPr="00842EF8">
        <w:rPr>
          <w:lang w:val="en-US"/>
        </w:rPr>
        <w:t xml:space="preserve">Figure </w:t>
      </w:r>
      <w:r>
        <w:fldChar w:fldCharType="begin"/>
      </w:r>
      <w:r w:rsidRPr="00842EF8">
        <w:rPr>
          <w:lang w:val="en-US"/>
        </w:rPr>
        <w:instrText xml:space="preserve"> SEQ Figure \* ARABIC </w:instrText>
      </w:r>
      <w:r>
        <w:fldChar w:fldCharType="separate"/>
      </w:r>
      <w:r w:rsidR="00DB7C3D">
        <w:rPr>
          <w:noProof/>
          <w:lang w:val="en-US"/>
        </w:rPr>
        <w:t>64</w:t>
      </w:r>
      <w:r>
        <w:fldChar w:fldCharType="end"/>
      </w:r>
      <w:r w:rsidRPr="00842EF8">
        <w:rPr>
          <w:lang w:val="en-US"/>
        </w:rPr>
        <w:t>: Photo of the Status Board.</w:t>
      </w:r>
      <w:r>
        <w:rPr>
          <w:lang w:val="en-US"/>
        </w:rPr>
        <w:t xml:space="preserve"> Note that the LEDs are placed on the </w:t>
      </w:r>
      <w:r w:rsidR="006D53B8">
        <w:rPr>
          <w:lang w:val="en-US"/>
        </w:rPr>
        <w:t>bottom side of the b</w:t>
      </w:r>
      <w:r>
        <w:rPr>
          <w:lang w:val="en-US"/>
        </w:rPr>
        <w:t>oard.</w:t>
      </w:r>
    </w:p>
    <w:p w:rsidR="00842EF8" w:rsidRDefault="00842EF8" w:rsidP="00842EF8">
      <w:pPr>
        <w:rPr>
          <w:lang w:val="en-US"/>
        </w:rPr>
      </w:pPr>
    </w:p>
    <w:p w:rsidR="00B54878" w:rsidRDefault="00B54878" w:rsidP="00B54878">
      <w:pPr>
        <w:pStyle w:val="berschrift3"/>
        <w:rPr>
          <w:lang w:val="en-US"/>
        </w:rPr>
      </w:pPr>
      <w:bookmarkStart w:id="141" w:name="_Toc190696700"/>
      <w:r>
        <w:rPr>
          <w:lang w:val="en-US"/>
        </w:rPr>
        <w:lastRenderedPageBreak/>
        <w:t>Schematics</w:t>
      </w:r>
      <w:bookmarkEnd w:id="141"/>
    </w:p>
    <w:p w:rsidR="00B54878" w:rsidRPr="00B54878" w:rsidRDefault="00B54878" w:rsidP="00B54878">
      <w:pPr>
        <w:rPr>
          <w:lang w:val="en-US"/>
        </w:rPr>
      </w:pPr>
      <w:r>
        <w:rPr>
          <w:lang w:val="en-US"/>
        </w:rPr>
        <w:t xml:space="preserve">The schematics for the Status Board are shown in </w:t>
      </w:r>
      <w:r>
        <w:rPr>
          <w:lang w:val="en-US"/>
        </w:rPr>
        <w:fldChar w:fldCharType="begin"/>
      </w:r>
      <w:r>
        <w:rPr>
          <w:lang w:val="en-US"/>
        </w:rPr>
        <w:instrText xml:space="preserve"> REF _Ref171081653 \h </w:instrText>
      </w:r>
      <w:r>
        <w:rPr>
          <w:lang w:val="en-US"/>
        </w:rPr>
      </w:r>
      <w:r>
        <w:rPr>
          <w:lang w:val="en-US"/>
        </w:rPr>
        <w:fldChar w:fldCharType="separate"/>
      </w:r>
      <w:r w:rsidR="00266A82" w:rsidRPr="00842EF8">
        <w:rPr>
          <w:lang w:val="en-US"/>
        </w:rPr>
        <w:t xml:space="preserve">Figure </w:t>
      </w:r>
      <w:r w:rsidR="00266A82">
        <w:rPr>
          <w:noProof/>
          <w:lang w:val="en-US"/>
        </w:rPr>
        <w:t>62</w:t>
      </w:r>
      <w:r>
        <w:rPr>
          <w:lang w:val="en-US"/>
        </w:rPr>
        <w:fldChar w:fldCharType="end"/>
      </w:r>
      <w:r>
        <w:rPr>
          <w:lang w:val="en-US"/>
        </w:rPr>
        <w:t>. The LEDs are directly driven from simple logic ICs with suitable resistor values in series.</w:t>
      </w:r>
    </w:p>
    <w:p w:rsidR="00842EF8" w:rsidRDefault="00842EF8" w:rsidP="00842EF8">
      <w:pPr>
        <w:keepNext/>
      </w:pPr>
      <w:r>
        <w:rPr>
          <w:noProof/>
          <w:lang w:eastAsia="de-DE"/>
        </w:rPr>
        <w:drawing>
          <wp:inline distT="0" distB="0" distL="0" distR="0" wp14:anchorId="250A0ACE" wp14:editId="73CC997E">
            <wp:extent cx="4968815" cy="3225073"/>
            <wp:effectExtent l="0" t="0" r="381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4177" cy="3228554"/>
                    </a:xfrm>
                    <a:prstGeom prst="rect">
                      <a:avLst/>
                    </a:prstGeom>
                  </pic:spPr>
                </pic:pic>
              </a:graphicData>
            </a:graphic>
          </wp:inline>
        </w:drawing>
      </w:r>
    </w:p>
    <w:p w:rsidR="00842EF8" w:rsidRPr="00842EF8" w:rsidRDefault="00842EF8" w:rsidP="00842EF8">
      <w:pPr>
        <w:pStyle w:val="Beschriftung"/>
        <w:rPr>
          <w:lang w:val="en-US"/>
        </w:rPr>
      </w:pPr>
      <w:bookmarkStart w:id="142" w:name="_Ref171081653"/>
      <w:r w:rsidRPr="00842EF8">
        <w:rPr>
          <w:lang w:val="en-US"/>
        </w:rPr>
        <w:t xml:space="preserve">Figure </w:t>
      </w:r>
      <w:r>
        <w:fldChar w:fldCharType="begin"/>
      </w:r>
      <w:r w:rsidRPr="00842EF8">
        <w:rPr>
          <w:lang w:val="en-US"/>
        </w:rPr>
        <w:instrText xml:space="preserve"> SEQ Figure \* ARABIC </w:instrText>
      </w:r>
      <w:r>
        <w:fldChar w:fldCharType="separate"/>
      </w:r>
      <w:r w:rsidR="00DB7C3D">
        <w:rPr>
          <w:noProof/>
          <w:lang w:val="en-US"/>
        </w:rPr>
        <w:t>65</w:t>
      </w:r>
      <w:r>
        <w:fldChar w:fldCharType="end"/>
      </w:r>
      <w:bookmarkEnd w:id="142"/>
      <w:r w:rsidRPr="00842EF8">
        <w:rPr>
          <w:lang w:val="en-US"/>
        </w:rPr>
        <w:t>: Schematics of the</w:t>
      </w:r>
      <w:r>
        <w:rPr>
          <w:lang w:val="en-US"/>
        </w:rPr>
        <w:t xml:space="preserve"> Status Board.</w:t>
      </w:r>
    </w:p>
    <w:p w:rsidR="003F06B6" w:rsidRDefault="003F06B6">
      <w:pPr>
        <w:rPr>
          <w:lang w:val="en-US"/>
        </w:rPr>
      </w:pPr>
      <w:r>
        <w:rPr>
          <w:lang w:val="en-US"/>
        </w:rPr>
        <w:br w:type="page"/>
      </w:r>
    </w:p>
    <w:p w:rsidR="00E145B8" w:rsidRDefault="00E145B8" w:rsidP="003F06B6">
      <w:pPr>
        <w:pStyle w:val="berschrift1"/>
        <w:rPr>
          <w:lang w:val="en-US"/>
        </w:rPr>
      </w:pPr>
      <w:bookmarkStart w:id="143" w:name="_Toc190696701"/>
      <w:r>
        <w:rPr>
          <w:lang w:val="en-US"/>
        </w:rPr>
        <w:lastRenderedPageBreak/>
        <w:t>Power Distribution</w:t>
      </w:r>
      <w:bookmarkEnd w:id="143"/>
    </w:p>
    <w:p w:rsidR="00E145B8" w:rsidRDefault="008648C3" w:rsidP="00E145B8">
      <w:pPr>
        <w:rPr>
          <w:lang w:val="en-US"/>
        </w:rPr>
      </w:pPr>
      <w:r>
        <w:rPr>
          <w:lang w:val="en-US"/>
        </w:rPr>
        <w:t>The Power Distribution has two purposes. Firstly, it distributes main power to the other components of the system (Amplifiers and Control System), including circuitry to switch the amplifiers in two batches to avoid excessive inrush currents. Secondly, the Power Distribution is responsible for forced air cooling of the control system.</w:t>
      </w:r>
    </w:p>
    <w:p w:rsidR="003E22BC" w:rsidRDefault="003E22BC" w:rsidP="00E145B8">
      <w:pPr>
        <w:rPr>
          <w:lang w:val="en-US"/>
        </w:rPr>
      </w:pPr>
      <w:r>
        <w:rPr>
          <w:lang w:val="en-US"/>
        </w:rPr>
        <w:t xml:space="preserve">A schematic overview of the power distribution is shown in </w:t>
      </w:r>
      <w:r>
        <w:rPr>
          <w:lang w:val="en-US"/>
        </w:rPr>
        <w:fldChar w:fldCharType="begin"/>
      </w:r>
      <w:r>
        <w:rPr>
          <w:lang w:val="en-US"/>
        </w:rPr>
        <w:instrText xml:space="preserve"> REF _Ref171061568 \h </w:instrText>
      </w:r>
      <w:r>
        <w:rPr>
          <w:lang w:val="en-US"/>
        </w:rPr>
      </w:r>
      <w:r>
        <w:rPr>
          <w:lang w:val="en-US"/>
        </w:rPr>
        <w:fldChar w:fldCharType="separate"/>
      </w:r>
      <w:r w:rsidR="00266A82" w:rsidRPr="008648C3">
        <w:rPr>
          <w:lang w:val="en-US"/>
        </w:rPr>
        <w:t xml:space="preserve">Figure </w:t>
      </w:r>
      <w:r w:rsidR="00266A82">
        <w:rPr>
          <w:noProof/>
          <w:lang w:val="en-US"/>
        </w:rPr>
        <w:t>63</w:t>
      </w:r>
      <w:r>
        <w:rPr>
          <w:lang w:val="en-US"/>
        </w:rPr>
        <w:fldChar w:fldCharType="end"/>
      </w:r>
      <w:r>
        <w:rPr>
          <w:lang w:val="en-US"/>
        </w:rPr>
        <w:t xml:space="preserve">. A mains cable with a </w:t>
      </w:r>
      <w:r w:rsidR="00B81E9A">
        <w:rPr>
          <w:lang w:val="en-US"/>
        </w:rPr>
        <w:t>CEE “</w:t>
      </w:r>
      <w:r w:rsidR="00B81E9A" w:rsidRPr="00B81E9A">
        <w:rPr>
          <w:lang w:val="en-US"/>
        </w:rPr>
        <w:t>L+N+PE, 6h</w:t>
      </w:r>
      <w:r w:rsidR="00B81E9A">
        <w:rPr>
          <w:lang w:val="en-US"/>
        </w:rPr>
        <w:t xml:space="preserve">” connector. The mains power is connected to a rocker switch with integrated circuit breaker (16A, slow). </w:t>
      </w:r>
      <w:r w:rsidR="008E285B">
        <w:rPr>
          <w:lang w:val="en-US"/>
        </w:rPr>
        <w:t>The</w:t>
      </w:r>
      <w:r w:rsidR="00B81E9A">
        <w:rPr>
          <w:lang w:val="en-US"/>
        </w:rPr>
        <w:t xml:space="preserve"> </w:t>
      </w:r>
      <w:r w:rsidR="008E285B">
        <w:rPr>
          <w:lang w:val="en-US"/>
        </w:rPr>
        <w:t>R</w:t>
      </w:r>
      <w:r w:rsidR="00B81E9A">
        <w:rPr>
          <w:lang w:val="en-US"/>
        </w:rPr>
        <w:t xml:space="preserve">elay </w:t>
      </w:r>
      <w:r w:rsidR="008E285B">
        <w:rPr>
          <w:lang w:val="en-US"/>
        </w:rPr>
        <w:t>B</w:t>
      </w:r>
      <w:r w:rsidR="00B81E9A">
        <w:rPr>
          <w:lang w:val="en-US"/>
        </w:rPr>
        <w:t>oard</w:t>
      </w:r>
      <w:r w:rsidR="00027E0D">
        <w:rPr>
          <w:lang w:val="en-US"/>
        </w:rPr>
        <w:t>s</w:t>
      </w:r>
      <w:r w:rsidR="00B81E9A">
        <w:rPr>
          <w:lang w:val="en-US"/>
        </w:rPr>
        <w:t xml:space="preserve"> distributes the mains power to </w:t>
      </w:r>
      <w:r w:rsidR="00027E0D">
        <w:rPr>
          <w:lang w:val="en-US"/>
        </w:rPr>
        <w:t>8</w:t>
      </w:r>
      <w:r w:rsidR="00B81E9A">
        <w:rPr>
          <w:lang w:val="en-US"/>
        </w:rPr>
        <w:t xml:space="preserve"> C13 plugs in the back panel of the housing. When 5V power is applied to the Relay Board, the C13 plugs are switched on with a respective time delay</w:t>
      </w:r>
      <w:r w:rsidR="00027E0D">
        <w:rPr>
          <w:lang w:val="en-US"/>
        </w:rPr>
        <w:t xml:space="preserve"> of 3 seconds between each</w:t>
      </w:r>
      <w:r w:rsidR="00B81E9A">
        <w:rPr>
          <w:lang w:val="en-US"/>
        </w:rPr>
        <w:t>. This is to prevent excessive inrush currents. The 5V power is supplied to the Relay Board through an emergency switch in the front panel of the housing. If the switch is pressed, the power to all components of the s</w:t>
      </w:r>
      <w:r w:rsidR="0075055D">
        <w:rPr>
          <w:lang w:val="en-US"/>
        </w:rPr>
        <w:t>ystem is cut immediately.</w:t>
      </w:r>
    </w:p>
    <w:p w:rsidR="008648C3" w:rsidRPr="008648C3" w:rsidRDefault="00027E0D" w:rsidP="008648C3">
      <w:pPr>
        <w:keepNext/>
        <w:rPr>
          <w:lang w:val="en-US"/>
        </w:rPr>
      </w:pPr>
      <w:r w:rsidRPr="00027E0D">
        <w:drawing>
          <wp:inline distT="0" distB="0" distL="0" distR="0" wp14:anchorId="156E1E3B" wp14:editId="29E8E07A">
            <wp:extent cx="5759450" cy="3609340"/>
            <wp:effectExtent l="0" t="0" r="0" b="0"/>
            <wp:docPr id="2" name="Grafik 1">
              <a:extLst xmlns:a="http://schemas.openxmlformats.org/drawingml/2006/main">
                <a:ext uri="{FF2B5EF4-FFF2-40B4-BE49-F238E27FC236}">
                  <a16:creationId xmlns:a16="http://schemas.microsoft.com/office/drawing/2014/main" id="{B9778799-C869-4FA2-BBD5-0DDFDDAEB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B9778799-C869-4FA2-BBD5-0DDFDDAEB6D6}"/>
                        </a:ext>
                      </a:extLst>
                    </pic:cNvPr>
                    <pic:cNvPicPr>
                      <a:picLocks noChangeAspect="1"/>
                    </pic:cNvPicPr>
                  </pic:nvPicPr>
                  <pic:blipFill>
                    <a:blip r:embed="rId96"/>
                    <a:stretch>
                      <a:fillRect/>
                    </a:stretch>
                  </pic:blipFill>
                  <pic:spPr>
                    <a:xfrm>
                      <a:off x="0" y="0"/>
                      <a:ext cx="5759450" cy="3609340"/>
                    </a:xfrm>
                    <a:prstGeom prst="rect">
                      <a:avLst/>
                    </a:prstGeom>
                  </pic:spPr>
                </pic:pic>
              </a:graphicData>
            </a:graphic>
          </wp:inline>
        </w:drawing>
      </w:r>
    </w:p>
    <w:p w:rsidR="008648C3" w:rsidRPr="008648C3" w:rsidRDefault="008648C3" w:rsidP="008648C3">
      <w:pPr>
        <w:pStyle w:val="Beschriftung"/>
        <w:rPr>
          <w:lang w:val="en-US"/>
        </w:rPr>
      </w:pPr>
      <w:bookmarkStart w:id="144" w:name="_Ref171061568"/>
      <w:r w:rsidRPr="008648C3">
        <w:rPr>
          <w:lang w:val="en-US"/>
        </w:rPr>
        <w:t xml:space="preserve">Figure </w:t>
      </w:r>
      <w:r>
        <w:fldChar w:fldCharType="begin"/>
      </w:r>
      <w:r w:rsidRPr="008648C3">
        <w:rPr>
          <w:lang w:val="en-US"/>
        </w:rPr>
        <w:instrText xml:space="preserve"> SEQ Figure \* ARABIC </w:instrText>
      </w:r>
      <w:r>
        <w:fldChar w:fldCharType="separate"/>
      </w:r>
      <w:r w:rsidR="00DB7C3D">
        <w:rPr>
          <w:noProof/>
          <w:lang w:val="en-US"/>
        </w:rPr>
        <w:t>66</w:t>
      </w:r>
      <w:r>
        <w:fldChar w:fldCharType="end"/>
      </w:r>
      <w:bookmarkEnd w:id="144"/>
      <w:r w:rsidRPr="008648C3">
        <w:rPr>
          <w:lang w:val="en-US"/>
        </w:rPr>
        <w:t xml:space="preserve">: Schematic of the Power Distribution. </w:t>
      </w:r>
    </w:p>
    <w:p w:rsidR="008648C3" w:rsidRDefault="008648C3" w:rsidP="00E145B8">
      <w:pPr>
        <w:rPr>
          <w:lang w:val="en-US"/>
        </w:rPr>
      </w:pPr>
    </w:p>
    <w:p w:rsidR="000751F5" w:rsidRDefault="00464F2D" w:rsidP="00464F2D">
      <w:pPr>
        <w:pStyle w:val="berschrift2"/>
        <w:rPr>
          <w:lang w:val="en-US"/>
        </w:rPr>
      </w:pPr>
      <w:bookmarkStart w:id="145" w:name="_Toc190696702"/>
      <w:r>
        <w:rPr>
          <w:lang w:val="en-US"/>
        </w:rPr>
        <w:t>Housing</w:t>
      </w:r>
      <w:bookmarkEnd w:id="145"/>
    </w:p>
    <w:p w:rsidR="00464F2D" w:rsidRDefault="00464F2D" w:rsidP="00464F2D">
      <w:pPr>
        <w:rPr>
          <w:lang w:val="en-US"/>
        </w:rPr>
      </w:pPr>
      <w:r>
        <w:rPr>
          <w:lang w:val="en-US"/>
        </w:rPr>
        <w:t xml:space="preserve">A rendering of the housing of the power distribution is shown in </w:t>
      </w:r>
      <w:r>
        <w:rPr>
          <w:lang w:val="en-US"/>
        </w:rPr>
        <w:fldChar w:fldCharType="begin"/>
      </w:r>
      <w:r>
        <w:rPr>
          <w:lang w:val="en-US"/>
        </w:rPr>
        <w:instrText xml:space="preserve"> REF _Ref190683355 \h </w:instrText>
      </w:r>
      <w:r>
        <w:rPr>
          <w:lang w:val="en-US"/>
        </w:rPr>
      </w:r>
      <w:r>
        <w:rPr>
          <w:lang w:val="en-US"/>
        </w:rPr>
        <w:fldChar w:fldCharType="separate"/>
      </w:r>
      <w:r w:rsidRPr="00464F2D">
        <w:rPr>
          <w:lang w:val="en-US"/>
        </w:rPr>
        <w:t xml:space="preserve">Figure </w:t>
      </w:r>
      <w:r w:rsidRPr="00464F2D">
        <w:rPr>
          <w:noProof/>
          <w:lang w:val="en-US"/>
        </w:rPr>
        <w:t>65</w:t>
      </w:r>
      <w:r>
        <w:rPr>
          <w:lang w:val="en-US"/>
        </w:rPr>
        <w:fldChar w:fldCharType="end"/>
      </w:r>
      <w:r>
        <w:rPr>
          <w:lang w:val="en-US"/>
        </w:rPr>
        <w:t xml:space="preserve">. To provide forced airflow for the Control System rack (page </w:t>
      </w:r>
      <w:r>
        <w:rPr>
          <w:lang w:val="en-US"/>
        </w:rPr>
        <w:fldChar w:fldCharType="begin"/>
      </w:r>
      <w:r>
        <w:rPr>
          <w:lang w:val="en-US"/>
        </w:rPr>
        <w:instrText xml:space="preserve"> PAGEREF _Ref190683530 \h </w:instrText>
      </w:r>
      <w:r>
        <w:rPr>
          <w:lang w:val="en-US"/>
        </w:rPr>
      </w:r>
      <w:r>
        <w:rPr>
          <w:lang w:val="en-US"/>
        </w:rPr>
        <w:fldChar w:fldCharType="separate"/>
      </w:r>
      <w:r>
        <w:rPr>
          <w:noProof/>
          <w:lang w:val="en-US"/>
        </w:rPr>
        <w:t>16</w:t>
      </w:r>
      <w:r>
        <w:rPr>
          <w:lang w:val="en-US"/>
        </w:rPr>
        <w:fldChar w:fldCharType="end"/>
      </w:r>
      <w:r>
        <w:rPr>
          <w:lang w:val="en-US"/>
        </w:rPr>
        <w:t>), slots are milled into the bottom lid and a fan is built into the backplane.</w:t>
      </w:r>
    </w:p>
    <w:p w:rsidR="00464F2D" w:rsidRDefault="00464F2D" w:rsidP="00464F2D">
      <w:pPr>
        <w:keepNext/>
      </w:pPr>
      <w:r w:rsidRPr="00464F2D">
        <w:rPr>
          <w:lang w:val="en-US"/>
        </w:rPr>
        <w:lastRenderedPageBreak/>
        <w:drawing>
          <wp:inline distT="0" distB="0" distL="0" distR="0" wp14:anchorId="1B89168E" wp14:editId="11BF1C88">
            <wp:extent cx="5759450" cy="406590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4065905"/>
                    </a:xfrm>
                    <a:prstGeom prst="rect">
                      <a:avLst/>
                    </a:prstGeom>
                  </pic:spPr>
                </pic:pic>
              </a:graphicData>
            </a:graphic>
          </wp:inline>
        </w:drawing>
      </w:r>
    </w:p>
    <w:p w:rsidR="00464F2D" w:rsidRPr="00464F2D" w:rsidRDefault="00464F2D" w:rsidP="00464F2D">
      <w:pPr>
        <w:pStyle w:val="Beschriftung"/>
        <w:rPr>
          <w:lang w:val="en-US"/>
        </w:rPr>
      </w:pPr>
      <w:bookmarkStart w:id="146" w:name="_Ref190683355"/>
      <w:r w:rsidRPr="00464F2D">
        <w:rPr>
          <w:lang w:val="en-US"/>
        </w:rPr>
        <w:t xml:space="preserve">Figure </w:t>
      </w:r>
      <w:r>
        <w:fldChar w:fldCharType="begin"/>
      </w:r>
      <w:r w:rsidRPr="00464F2D">
        <w:rPr>
          <w:lang w:val="en-US"/>
        </w:rPr>
        <w:instrText xml:space="preserve"> SEQ Figure \* ARABIC </w:instrText>
      </w:r>
      <w:r>
        <w:fldChar w:fldCharType="separate"/>
      </w:r>
      <w:r w:rsidR="00DB7C3D">
        <w:rPr>
          <w:noProof/>
          <w:lang w:val="en-US"/>
        </w:rPr>
        <w:t>67</w:t>
      </w:r>
      <w:r>
        <w:fldChar w:fldCharType="end"/>
      </w:r>
      <w:bookmarkEnd w:id="146"/>
      <w:r w:rsidRPr="00464F2D">
        <w:rPr>
          <w:lang w:val="en-US"/>
        </w:rPr>
        <w:t>: Rendering of the h</w:t>
      </w:r>
      <w:r>
        <w:rPr>
          <w:lang w:val="en-US"/>
        </w:rPr>
        <w:t>ousing of the Power Distribution device.</w:t>
      </w:r>
    </w:p>
    <w:p w:rsidR="00464F2D" w:rsidRPr="00464F2D" w:rsidRDefault="00464F2D" w:rsidP="00464F2D">
      <w:pPr>
        <w:rPr>
          <w:lang w:val="en-US"/>
        </w:rPr>
      </w:pPr>
    </w:p>
    <w:p w:rsidR="000751F5" w:rsidRDefault="008E285B" w:rsidP="008E285B">
      <w:pPr>
        <w:pStyle w:val="berschrift2"/>
        <w:rPr>
          <w:lang w:val="en-US"/>
        </w:rPr>
      </w:pPr>
      <w:bookmarkStart w:id="147" w:name="_Toc190696703"/>
      <w:r>
        <w:rPr>
          <w:lang w:val="en-US"/>
        </w:rPr>
        <w:t>Relay Board</w:t>
      </w:r>
      <w:bookmarkEnd w:id="147"/>
    </w:p>
    <w:p w:rsidR="008E285B" w:rsidRDefault="00FC4E7F" w:rsidP="008E285B">
      <w:pPr>
        <w:rPr>
          <w:lang w:val="en-US"/>
        </w:rPr>
      </w:pPr>
      <w:r>
        <w:rPr>
          <w:lang w:val="en-US"/>
        </w:rPr>
        <w:t xml:space="preserve">The power distribution contains two Relay Boards. </w:t>
      </w:r>
      <w:r w:rsidR="00027E0D">
        <w:rPr>
          <w:lang w:val="en-US"/>
        </w:rPr>
        <w:t>Each</w:t>
      </w:r>
      <w:r w:rsidR="008E285B">
        <w:rPr>
          <w:lang w:val="en-US"/>
        </w:rPr>
        <w:t xml:space="preserve"> Relay Board distributes the mains power to </w:t>
      </w:r>
      <w:r w:rsidR="00027E0D">
        <w:rPr>
          <w:lang w:val="en-US"/>
        </w:rPr>
        <w:t>4</w:t>
      </w:r>
      <w:r w:rsidR="008E285B">
        <w:rPr>
          <w:lang w:val="en-US"/>
        </w:rPr>
        <w:t xml:space="preserve"> C13 plugs in the back panel of the housing. It contains time delay circuitry to prevent excessive inrush currents.</w:t>
      </w:r>
    </w:p>
    <w:p w:rsidR="008E285B" w:rsidRDefault="008E285B" w:rsidP="008E285B">
      <w:pPr>
        <w:pStyle w:val="berschrift3"/>
        <w:rPr>
          <w:lang w:val="en-US"/>
        </w:rPr>
      </w:pPr>
      <w:bookmarkStart w:id="148" w:name="_Toc190696704"/>
      <w:r>
        <w:rPr>
          <w:lang w:val="en-US"/>
        </w:rPr>
        <w:t>Schematics</w:t>
      </w:r>
      <w:bookmarkEnd w:id="148"/>
    </w:p>
    <w:p w:rsidR="008E285B" w:rsidRPr="008E285B" w:rsidRDefault="008E285B" w:rsidP="008E285B">
      <w:pPr>
        <w:rPr>
          <w:lang w:val="en-US"/>
        </w:rPr>
      </w:pPr>
      <w:r>
        <w:rPr>
          <w:lang w:val="en-US"/>
        </w:rPr>
        <w:t xml:space="preserve">The schematics for the Relay Board are shown in </w:t>
      </w:r>
      <w:r>
        <w:rPr>
          <w:lang w:val="en-US"/>
        </w:rPr>
        <w:fldChar w:fldCharType="begin"/>
      </w:r>
      <w:r>
        <w:rPr>
          <w:lang w:val="en-US"/>
        </w:rPr>
        <w:instrText xml:space="preserve"> REF _Ref171062851 \h </w:instrText>
      </w:r>
      <w:r>
        <w:rPr>
          <w:lang w:val="en-US"/>
        </w:rPr>
      </w:r>
      <w:r>
        <w:rPr>
          <w:lang w:val="en-US"/>
        </w:rPr>
        <w:fldChar w:fldCharType="separate"/>
      </w:r>
      <w:r w:rsidR="00266A82" w:rsidRPr="008E285B">
        <w:rPr>
          <w:lang w:val="en-US"/>
        </w:rPr>
        <w:t xml:space="preserve">Figure </w:t>
      </w:r>
      <w:r w:rsidR="00266A82">
        <w:rPr>
          <w:noProof/>
          <w:lang w:val="en-US"/>
        </w:rPr>
        <w:t>64</w:t>
      </w:r>
      <w:r>
        <w:rPr>
          <w:lang w:val="en-US"/>
        </w:rPr>
        <w:fldChar w:fldCharType="end"/>
      </w:r>
      <w:r>
        <w:rPr>
          <w:lang w:val="en-US"/>
        </w:rPr>
        <w:t xml:space="preserve">. Each of the </w:t>
      </w:r>
      <w:r w:rsidR="00027E0D">
        <w:rPr>
          <w:lang w:val="en-US"/>
        </w:rPr>
        <w:t>four</w:t>
      </w:r>
      <w:r>
        <w:rPr>
          <w:lang w:val="en-US"/>
        </w:rPr>
        <w:t xml:space="preserve"> outputs of the board has two relays, one for L and one for N of the power lines, respectively. </w:t>
      </w:r>
      <w:r w:rsidR="00027E0D">
        <w:rPr>
          <w:lang w:val="en-US"/>
        </w:rPr>
        <w:t>When a logic high (5V) is presented to the digital input, the relays are switched one after the other</w:t>
      </w:r>
      <w:r>
        <w:rPr>
          <w:lang w:val="en-US"/>
        </w:rPr>
        <w:t>.</w:t>
      </w:r>
      <w:r w:rsidR="007A3E39">
        <w:rPr>
          <w:lang w:val="en-US"/>
        </w:rPr>
        <w:t xml:space="preserve"> To delay the switching, a capacitor is charged through a high resistance. The capacitor voltage is applied to the input of a Schmitt trigger inverter. The output of the Schmitt trigger inverter is connected to a transistor, which controls the current flow through the coils of the relays.</w:t>
      </w:r>
      <w:r w:rsidR="00027E0D">
        <w:rPr>
          <w:lang w:val="en-US"/>
        </w:rPr>
        <w:t xml:space="preserve"> The delays are approximately 3 seconds, which is the time the capacitor arrays with current limit (page </w:t>
      </w:r>
      <w:r w:rsidR="00027E0D">
        <w:rPr>
          <w:lang w:val="en-US"/>
        </w:rPr>
        <w:fldChar w:fldCharType="begin"/>
      </w:r>
      <w:r w:rsidR="00027E0D">
        <w:rPr>
          <w:lang w:val="en-US"/>
        </w:rPr>
        <w:instrText xml:space="preserve"> PAGEREF _Ref190684432 \h </w:instrText>
      </w:r>
      <w:r w:rsidR="00027E0D">
        <w:rPr>
          <w:lang w:val="en-US"/>
        </w:rPr>
      </w:r>
      <w:r w:rsidR="00027E0D">
        <w:rPr>
          <w:lang w:val="en-US"/>
        </w:rPr>
        <w:fldChar w:fldCharType="separate"/>
      </w:r>
      <w:r w:rsidR="00027E0D">
        <w:rPr>
          <w:noProof/>
          <w:lang w:val="en-US"/>
        </w:rPr>
        <w:t>49</w:t>
      </w:r>
      <w:r w:rsidR="00027E0D">
        <w:rPr>
          <w:lang w:val="en-US"/>
        </w:rPr>
        <w:fldChar w:fldCharType="end"/>
      </w:r>
      <w:r w:rsidR="00027E0D">
        <w:rPr>
          <w:lang w:val="en-US"/>
        </w:rPr>
        <w:t>) take to be charged.</w:t>
      </w:r>
      <w:r w:rsidR="007A3E39">
        <w:rPr>
          <w:lang w:val="en-US"/>
        </w:rPr>
        <w:t xml:space="preserve"> To </w:t>
      </w:r>
      <w:r w:rsidR="00027E0D">
        <w:rPr>
          <w:lang w:val="en-US"/>
        </w:rPr>
        <w:t>prevent damage when the relays are switched to open state</w:t>
      </w:r>
      <w:r w:rsidR="007A3E39">
        <w:rPr>
          <w:lang w:val="en-US"/>
        </w:rPr>
        <w:t>, a Schottky diode is placed in parallel to the resistor of the timing circuit.</w:t>
      </w:r>
    </w:p>
    <w:p w:rsidR="008E285B" w:rsidRDefault="008E285B" w:rsidP="008E285B">
      <w:pPr>
        <w:rPr>
          <w:lang w:val="en-US"/>
        </w:rPr>
      </w:pPr>
    </w:p>
    <w:p w:rsidR="008E285B" w:rsidRDefault="00027E0D" w:rsidP="008E285B">
      <w:pPr>
        <w:keepNext/>
      </w:pPr>
      <w:r>
        <w:rPr>
          <w:noProof/>
        </w:rPr>
        <w:lastRenderedPageBreak/>
        <w:drawing>
          <wp:inline distT="0" distB="0" distL="0" distR="0" wp14:anchorId="59E0E3D0" wp14:editId="792A083E">
            <wp:extent cx="5759450" cy="158686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586865"/>
                    </a:xfrm>
                    <a:prstGeom prst="rect">
                      <a:avLst/>
                    </a:prstGeom>
                  </pic:spPr>
                </pic:pic>
              </a:graphicData>
            </a:graphic>
          </wp:inline>
        </w:drawing>
      </w:r>
    </w:p>
    <w:p w:rsidR="008E285B" w:rsidRPr="008E285B" w:rsidRDefault="008E285B" w:rsidP="008E285B">
      <w:pPr>
        <w:pStyle w:val="Beschriftung"/>
        <w:rPr>
          <w:lang w:val="en-US"/>
        </w:rPr>
      </w:pPr>
      <w:bookmarkStart w:id="149" w:name="_Ref171062851"/>
      <w:r w:rsidRPr="008E285B">
        <w:rPr>
          <w:lang w:val="en-US"/>
        </w:rPr>
        <w:t xml:space="preserve">Figure </w:t>
      </w:r>
      <w:r>
        <w:fldChar w:fldCharType="begin"/>
      </w:r>
      <w:r w:rsidRPr="008E285B">
        <w:rPr>
          <w:lang w:val="en-US"/>
        </w:rPr>
        <w:instrText xml:space="preserve"> SEQ Figure \* ARABIC </w:instrText>
      </w:r>
      <w:r>
        <w:fldChar w:fldCharType="separate"/>
      </w:r>
      <w:r w:rsidR="00DB7C3D">
        <w:rPr>
          <w:noProof/>
          <w:lang w:val="en-US"/>
        </w:rPr>
        <w:t>68</w:t>
      </w:r>
      <w:r>
        <w:fldChar w:fldCharType="end"/>
      </w:r>
      <w:bookmarkEnd w:id="149"/>
      <w:r w:rsidRPr="008E285B">
        <w:rPr>
          <w:lang w:val="en-US"/>
        </w:rPr>
        <w:t>: Schematics of</w:t>
      </w:r>
      <w:r>
        <w:rPr>
          <w:lang w:val="en-US"/>
        </w:rPr>
        <w:t xml:space="preserve"> </w:t>
      </w:r>
      <w:r w:rsidRPr="008E285B">
        <w:rPr>
          <w:lang w:val="en-US"/>
        </w:rPr>
        <w:t>the Relay Board.</w:t>
      </w:r>
    </w:p>
    <w:p w:rsidR="000751F5" w:rsidRDefault="000751F5" w:rsidP="00E145B8">
      <w:pPr>
        <w:rPr>
          <w:lang w:val="en-US"/>
        </w:rPr>
      </w:pPr>
    </w:p>
    <w:p w:rsidR="00E145B8" w:rsidRDefault="00E145B8">
      <w:pPr>
        <w:rPr>
          <w:lang w:val="en-US"/>
        </w:rPr>
      </w:pPr>
      <w:r>
        <w:rPr>
          <w:lang w:val="en-US"/>
        </w:rPr>
        <w:br w:type="page"/>
      </w:r>
    </w:p>
    <w:p w:rsidR="00301556" w:rsidRDefault="00301556" w:rsidP="00301556">
      <w:pPr>
        <w:pStyle w:val="berschrift1"/>
        <w:rPr>
          <w:lang w:val="en-US"/>
        </w:rPr>
      </w:pPr>
      <w:bookmarkStart w:id="150" w:name="_Toc190696705"/>
      <w:r>
        <w:rPr>
          <w:lang w:val="en-US"/>
        </w:rPr>
        <w:lastRenderedPageBreak/>
        <w:t>19” Rack &amp; Cabling</w:t>
      </w:r>
      <w:bookmarkEnd w:id="150"/>
    </w:p>
    <w:p w:rsidR="00301556" w:rsidRDefault="00301556" w:rsidP="00301556">
      <w:pPr>
        <w:rPr>
          <w:lang w:val="en-US"/>
        </w:rPr>
      </w:pPr>
    </w:p>
    <w:p w:rsidR="00301556" w:rsidRDefault="00301556" w:rsidP="00301556">
      <w:pPr>
        <w:rPr>
          <w:lang w:val="en-US"/>
        </w:rPr>
      </w:pPr>
      <w:r>
        <w:rPr>
          <w:lang w:val="en-US"/>
        </w:rPr>
        <w:br w:type="page"/>
      </w:r>
    </w:p>
    <w:p w:rsidR="000409BE" w:rsidRDefault="000409BE" w:rsidP="000409BE">
      <w:pPr>
        <w:pStyle w:val="berschrift1"/>
        <w:rPr>
          <w:lang w:val="en-US"/>
        </w:rPr>
      </w:pPr>
      <w:bookmarkStart w:id="151" w:name="_Ref171329968"/>
      <w:bookmarkStart w:id="152" w:name="_Toc190696706"/>
      <w:r>
        <w:rPr>
          <w:lang w:val="en-US"/>
        </w:rPr>
        <w:lastRenderedPageBreak/>
        <w:t>User Manual for GUI</w:t>
      </w:r>
      <w:bookmarkEnd w:id="152"/>
    </w:p>
    <w:p w:rsidR="000409BE" w:rsidRDefault="000409BE" w:rsidP="000409BE">
      <w:pPr>
        <w:rPr>
          <w:lang w:val="en-US"/>
        </w:rPr>
      </w:pPr>
      <w:r>
        <w:rPr>
          <w:lang w:val="en-US"/>
        </w:rPr>
        <w:t>This subchapter explains how to use the graphical user interface of the STASIS exposition system.</w:t>
      </w:r>
    </w:p>
    <w:tbl>
      <w:tblPr>
        <w:tblStyle w:val="Tabellenraster"/>
        <w:tblW w:w="0" w:type="auto"/>
        <w:tblLook w:val="04A0" w:firstRow="1" w:lastRow="0" w:firstColumn="1" w:lastColumn="0" w:noHBand="0" w:noVBand="1"/>
      </w:tblPr>
      <w:tblGrid>
        <w:gridCol w:w="2256"/>
        <w:gridCol w:w="6804"/>
      </w:tblGrid>
      <w:tr w:rsidR="0025710C" w:rsidTr="0039393B">
        <w:trPr>
          <w:trHeight w:val="1861"/>
        </w:trPr>
        <w:tc>
          <w:tcPr>
            <w:tcW w:w="1696" w:type="dxa"/>
          </w:tcPr>
          <w:p w:rsidR="0025710C" w:rsidRDefault="00EA2D21" w:rsidP="000409BE">
            <w:pPr>
              <w:rPr>
                <w:lang w:val="en-US"/>
              </w:rPr>
            </w:pPr>
            <w:r>
              <w:rPr>
                <w:noProof/>
              </w:rPr>
              <w:drawing>
                <wp:inline distT="0" distB="0" distL="0" distR="0" wp14:anchorId="32F3488A" wp14:editId="3A329E37">
                  <wp:extent cx="1296000" cy="1140558"/>
                  <wp:effectExtent l="0" t="0" r="0" b="2540"/>
                  <wp:docPr id="44" name="Grafik 44" descr="https://openclipart.org/image/800px/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penclipart.org/image/800px/144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6000" cy="1140558"/>
                          </a:xfrm>
                          <a:prstGeom prst="rect">
                            <a:avLst/>
                          </a:prstGeom>
                          <a:noFill/>
                          <a:ln>
                            <a:noFill/>
                          </a:ln>
                        </pic:spPr>
                      </pic:pic>
                    </a:graphicData>
                  </a:graphic>
                </wp:inline>
              </w:drawing>
            </w:r>
          </w:p>
        </w:tc>
        <w:tc>
          <w:tcPr>
            <w:tcW w:w="7364" w:type="dxa"/>
            <w:vAlign w:val="center"/>
          </w:tcPr>
          <w:p w:rsidR="0025710C" w:rsidRDefault="0025710C" w:rsidP="0025710C">
            <w:pPr>
              <w:rPr>
                <w:lang w:val="en-US"/>
              </w:rPr>
            </w:pPr>
            <w:r>
              <w:rPr>
                <w:lang w:val="en-US"/>
              </w:rPr>
              <w:t>When pressing the “Apply &amp; Start” button of the graphical user interface, the system will immediately start transmitting RF power with up to 2 kW RF power per channel.</w:t>
            </w:r>
            <w:r>
              <w:rPr>
                <w:lang w:val="en-US"/>
              </w:rPr>
              <w:t xml:space="preserve"> The settings applied in the GUI will be forwarded to the hardware when (and ONLY when) this button is pushed. Make sure that you have read an understood the User Manual before using the system.</w:t>
            </w:r>
          </w:p>
        </w:tc>
      </w:tr>
    </w:tbl>
    <w:p w:rsidR="0025710C" w:rsidRDefault="0025710C" w:rsidP="000409BE">
      <w:pPr>
        <w:rPr>
          <w:lang w:val="en-US"/>
        </w:rPr>
      </w:pPr>
    </w:p>
    <w:p w:rsidR="000409BE" w:rsidRDefault="000409BE" w:rsidP="000409BE">
      <w:pPr>
        <w:pStyle w:val="berschrift2"/>
        <w:rPr>
          <w:lang w:val="en-US"/>
        </w:rPr>
      </w:pPr>
      <w:bookmarkStart w:id="153" w:name="_Toc190696707"/>
      <w:r>
        <w:rPr>
          <w:lang w:val="en-US"/>
        </w:rPr>
        <w:t>Main Window</w:t>
      </w:r>
      <w:bookmarkEnd w:id="153"/>
    </w:p>
    <w:p w:rsidR="000409BE" w:rsidRPr="000409BE" w:rsidRDefault="000409BE" w:rsidP="000409BE">
      <w:pPr>
        <w:rPr>
          <w:lang w:val="en-US"/>
        </w:rPr>
      </w:pPr>
      <w:r>
        <w:rPr>
          <w:lang w:val="en-US"/>
        </w:rPr>
        <w:t xml:space="preserve">The main window is shown in </w:t>
      </w:r>
      <w:r>
        <w:rPr>
          <w:lang w:val="en-US"/>
        </w:rPr>
        <w:fldChar w:fldCharType="begin"/>
      </w:r>
      <w:r>
        <w:rPr>
          <w:lang w:val="en-US"/>
        </w:rPr>
        <w:instrText xml:space="preserve"> REF _Ref190688461 \h </w:instrText>
      </w:r>
      <w:r>
        <w:rPr>
          <w:lang w:val="en-US"/>
        </w:rPr>
      </w:r>
      <w:r>
        <w:rPr>
          <w:lang w:val="en-US"/>
        </w:rPr>
        <w:fldChar w:fldCharType="separate"/>
      </w:r>
      <w:r w:rsidRPr="009826DB">
        <w:rPr>
          <w:lang w:val="en-US"/>
        </w:rPr>
        <w:t xml:space="preserve">Figure </w:t>
      </w:r>
      <w:r w:rsidRPr="009826DB">
        <w:rPr>
          <w:noProof/>
          <w:lang w:val="en-US"/>
        </w:rPr>
        <w:t>69</w:t>
      </w:r>
      <w:r>
        <w:rPr>
          <w:lang w:val="en-US"/>
        </w:rPr>
        <w:fldChar w:fldCharType="end"/>
      </w:r>
      <w:r>
        <w:rPr>
          <w:lang w:val="en-US"/>
        </w:rPr>
        <w:t xml:space="preserve">. </w:t>
      </w:r>
      <w:r w:rsidR="00D324B8">
        <w:rPr>
          <w:lang w:val="en-US"/>
        </w:rPr>
        <w:t>Here you can choose options from the menu bar, select the modes of the system, set the timings, view the settings summary and start/stop the system.</w:t>
      </w:r>
    </w:p>
    <w:p w:rsidR="000409BE" w:rsidRDefault="000409BE" w:rsidP="000409BE">
      <w:pPr>
        <w:keepNext/>
      </w:pPr>
      <w:r w:rsidRPr="009826DB">
        <w:drawing>
          <wp:inline distT="0" distB="0" distL="0" distR="0" wp14:anchorId="1E40716A" wp14:editId="294BC381">
            <wp:extent cx="5759450" cy="3542030"/>
            <wp:effectExtent l="0" t="0" r="0" b="1270"/>
            <wp:docPr id="35" name="Grafik 15">
              <a:extLst xmlns:a="http://schemas.openxmlformats.org/drawingml/2006/main">
                <a:ext uri="{FF2B5EF4-FFF2-40B4-BE49-F238E27FC236}">
                  <a16:creationId xmlns:a16="http://schemas.microsoft.com/office/drawing/2014/main" id="{C41CA2EF-C822-4D77-B511-CDBF8CFF4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a:extLst>
                        <a:ext uri="{FF2B5EF4-FFF2-40B4-BE49-F238E27FC236}">
                          <a16:creationId xmlns:a16="http://schemas.microsoft.com/office/drawing/2014/main" id="{C41CA2EF-C822-4D77-B511-CDBF8CFF42DB}"/>
                        </a:ext>
                      </a:extLst>
                    </pic:cNvPr>
                    <pic:cNvPicPr>
                      <a:picLocks noChangeAspect="1"/>
                    </pic:cNvPicPr>
                  </pic:nvPicPr>
                  <pic:blipFill>
                    <a:blip r:embed="rId99"/>
                    <a:stretch>
                      <a:fillRect/>
                    </a:stretch>
                  </pic:blipFill>
                  <pic:spPr>
                    <a:xfrm>
                      <a:off x="0" y="0"/>
                      <a:ext cx="5759450" cy="3542030"/>
                    </a:xfrm>
                    <a:prstGeom prst="rect">
                      <a:avLst/>
                    </a:prstGeom>
                  </pic:spPr>
                </pic:pic>
              </a:graphicData>
            </a:graphic>
          </wp:inline>
        </w:drawing>
      </w:r>
    </w:p>
    <w:p w:rsidR="000409BE" w:rsidRPr="009826DB" w:rsidRDefault="000409BE" w:rsidP="000409BE">
      <w:pPr>
        <w:pStyle w:val="Beschriftung"/>
        <w:rPr>
          <w:lang w:val="en-US"/>
        </w:rPr>
      </w:pPr>
      <w:bookmarkStart w:id="154" w:name="_Ref190688461"/>
      <w:r w:rsidRPr="009826DB">
        <w:rPr>
          <w:lang w:val="en-US"/>
        </w:rPr>
        <w:t xml:space="preserve">Figure </w:t>
      </w:r>
      <w:r>
        <w:fldChar w:fldCharType="begin"/>
      </w:r>
      <w:r w:rsidRPr="009826DB">
        <w:rPr>
          <w:lang w:val="en-US"/>
        </w:rPr>
        <w:instrText xml:space="preserve"> SEQ Figure \* ARABIC </w:instrText>
      </w:r>
      <w:r>
        <w:fldChar w:fldCharType="separate"/>
      </w:r>
      <w:r w:rsidR="00DB7C3D">
        <w:rPr>
          <w:noProof/>
          <w:lang w:val="en-US"/>
        </w:rPr>
        <w:t>69</w:t>
      </w:r>
      <w:r>
        <w:fldChar w:fldCharType="end"/>
      </w:r>
      <w:bookmarkEnd w:id="154"/>
      <w:r w:rsidRPr="009826DB">
        <w:rPr>
          <w:lang w:val="en-US"/>
        </w:rPr>
        <w:t>: Main window of the graphical user interface.</w:t>
      </w:r>
    </w:p>
    <w:p w:rsidR="0025710C" w:rsidRDefault="0025710C" w:rsidP="00D324B8">
      <w:pPr>
        <w:pStyle w:val="berschrift3"/>
        <w:rPr>
          <w:lang w:val="en-US"/>
        </w:rPr>
      </w:pPr>
      <w:bookmarkStart w:id="155" w:name="_Toc190696708"/>
      <w:r>
        <w:rPr>
          <w:lang w:val="en-US"/>
        </w:rPr>
        <w:t>Settings Summary</w:t>
      </w:r>
      <w:bookmarkEnd w:id="155"/>
    </w:p>
    <w:p w:rsidR="0025710C" w:rsidRDefault="0025710C" w:rsidP="0025710C">
      <w:pPr>
        <w:rPr>
          <w:lang w:val="en-US"/>
        </w:rPr>
      </w:pPr>
      <w:r>
        <w:rPr>
          <w:lang w:val="en-US"/>
        </w:rPr>
        <w:t>The settings summary provides an overview of the settings for the system.</w:t>
      </w:r>
    </w:p>
    <w:p w:rsidR="0025710C" w:rsidRDefault="0025710C" w:rsidP="0025710C">
      <w:pPr>
        <w:rPr>
          <w:lang w:val="en-US"/>
        </w:rPr>
      </w:pPr>
      <w:r w:rsidRPr="0025710C">
        <w:rPr>
          <w:b/>
          <w:lang w:val="en-US"/>
        </w:rPr>
        <w:t>IMPORTANT NOTE:</w:t>
      </w:r>
      <w:r w:rsidRPr="0025710C">
        <w:rPr>
          <w:lang w:val="en-US"/>
        </w:rPr>
        <w:t xml:space="preserve"> The values s</w:t>
      </w:r>
      <w:r>
        <w:rPr>
          <w:lang w:val="en-US"/>
        </w:rPr>
        <w:t>hown in the summary show the values within the software. These are not necessarily the values in the hardware of the STASIS Control System. Only after pressing the “Apply &amp; Start” Button will the settings be transferred to the hardware.</w:t>
      </w:r>
    </w:p>
    <w:p w:rsidR="00DE5197" w:rsidRDefault="00DE5197" w:rsidP="0025710C">
      <w:pPr>
        <w:rPr>
          <w:lang w:val="en-US"/>
        </w:rPr>
      </w:pPr>
      <w:r w:rsidRPr="00DE5197">
        <w:rPr>
          <w:lang w:val="en-US"/>
        </w:rPr>
        <w:t>The window d</w:t>
      </w:r>
      <w:r>
        <w:rPr>
          <w:lang w:val="en-US"/>
        </w:rPr>
        <w:t>isplays the following information:</w:t>
      </w:r>
    </w:p>
    <w:p w:rsidR="00DE5197" w:rsidRDefault="00DE5197" w:rsidP="0025710C">
      <w:pPr>
        <w:rPr>
          <w:lang w:val="en-US"/>
        </w:rPr>
      </w:pPr>
      <w:r>
        <w:rPr>
          <w:lang w:val="en-US"/>
        </w:rPr>
        <w:t>Clock frequency: The frequency of the clock used for sampling RF and setting the timings for Tx and (pseudo) Rx.</w:t>
      </w:r>
    </w:p>
    <w:p w:rsidR="00DE5197" w:rsidRDefault="00DE5197" w:rsidP="0025710C">
      <w:pPr>
        <w:rPr>
          <w:lang w:val="en-US"/>
        </w:rPr>
      </w:pPr>
      <w:r>
        <w:rPr>
          <w:lang w:val="en-US"/>
        </w:rPr>
        <w:lastRenderedPageBreak/>
        <w:t>Transmit Time: The duration of the transmit pulse during which the “Unblank” signal is applied to the RF amplfiers.</w:t>
      </w:r>
    </w:p>
    <w:p w:rsidR="00DE5197" w:rsidRDefault="00DE5197" w:rsidP="0025710C">
      <w:pPr>
        <w:rPr>
          <w:lang w:val="en-US"/>
        </w:rPr>
      </w:pPr>
      <w:r>
        <w:rPr>
          <w:lang w:val="en-US"/>
        </w:rPr>
        <w:t>*Receive* Time: This is the duration of the pseudo receive mode of the system. During this time, no signal comes from the RF amplifiers.</w:t>
      </w:r>
    </w:p>
    <w:p w:rsidR="00DE5197" w:rsidRDefault="00DE5197" w:rsidP="0025710C">
      <w:pPr>
        <w:rPr>
          <w:lang w:val="en-US"/>
        </w:rPr>
      </w:pPr>
      <w:r>
        <w:rPr>
          <w:lang w:val="en-US"/>
        </w:rPr>
        <w:t>Duty Cycle: Informs the user about the ratio of Tx time over total time.</w:t>
      </w:r>
    </w:p>
    <w:p w:rsidR="00DE5197" w:rsidRDefault="00DE5197" w:rsidP="0025710C">
      <w:pPr>
        <w:rPr>
          <w:lang w:val="en-US"/>
        </w:rPr>
      </w:pPr>
      <w:r w:rsidRPr="00DE5197">
        <w:rPr>
          <w:lang w:val="en-US"/>
        </w:rPr>
        <w:t>Internal or External RF s</w:t>
      </w:r>
      <w:r>
        <w:rPr>
          <w:lang w:val="en-US"/>
        </w:rPr>
        <w:t>ource: Information on which source is used for the center RF frequency of the system.</w:t>
      </w:r>
    </w:p>
    <w:p w:rsidR="00DE5197" w:rsidRDefault="00DE5197" w:rsidP="0025710C">
      <w:pPr>
        <w:rPr>
          <w:lang w:val="en-US"/>
        </w:rPr>
      </w:pPr>
      <w:r>
        <w:rPr>
          <w:lang w:val="en-US"/>
        </w:rPr>
        <w:t>Number of channels: The number of channels as stated in the config file.</w:t>
      </w:r>
    </w:p>
    <w:p w:rsidR="00DE5197" w:rsidRPr="00DE5197" w:rsidRDefault="00DE5197" w:rsidP="0025710C">
      <w:pPr>
        <w:rPr>
          <w:lang w:val="en-US"/>
        </w:rPr>
      </w:pPr>
      <w:r>
        <w:rPr>
          <w:lang w:val="en-US"/>
        </w:rPr>
        <w:t>Overview of RF pulse properties: For each channel the number of samples, the maximum RMS voltage (maximum over all samples) and the RMS power averaged over the pseudo MR sequence are shown. Furthermore, the total RMS power as a sum of all channels is shown.</w:t>
      </w:r>
    </w:p>
    <w:p w:rsidR="000409BE" w:rsidRPr="00DE5197" w:rsidRDefault="00D324B8" w:rsidP="00D324B8">
      <w:pPr>
        <w:pStyle w:val="berschrift3"/>
        <w:rPr>
          <w:lang w:val="en-US"/>
        </w:rPr>
      </w:pPr>
      <w:bookmarkStart w:id="156" w:name="_Toc190696709"/>
      <w:r w:rsidRPr="00DE5197">
        <w:rPr>
          <w:lang w:val="en-US"/>
        </w:rPr>
        <w:t>Mode Selection</w:t>
      </w:r>
      <w:bookmarkEnd w:id="156"/>
    </w:p>
    <w:p w:rsidR="00D324B8" w:rsidRDefault="00D324B8" w:rsidP="00D324B8">
      <w:pPr>
        <w:rPr>
          <w:lang w:val="en-US"/>
        </w:rPr>
      </w:pPr>
      <w:r>
        <w:rPr>
          <w:lang w:val="en-US"/>
        </w:rPr>
        <w:t xml:space="preserve">The user can choose 3 options: </w:t>
      </w:r>
    </w:p>
    <w:p w:rsidR="00D324B8" w:rsidRPr="00D324B8" w:rsidRDefault="00D324B8" w:rsidP="00D324B8">
      <w:pPr>
        <w:rPr>
          <w:lang w:val="en-US"/>
        </w:rPr>
      </w:pPr>
      <w:r w:rsidRPr="00D324B8">
        <w:rPr>
          <w:i/>
          <w:lang w:val="en-US"/>
        </w:rPr>
        <w:t>Continuous Mode</w:t>
      </w:r>
      <w:r w:rsidRPr="00D324B8">
        <w:rPr>
          <w:lang w:val="en-US"/>
        </w:rPr>
        <w:t>: activating this sets the system in a state where it continuously transmits in CW mode.</w:t>
      </w:r>
    </w:p>
    <w:p w:rsidR="00D324B8" w:rsidRPr="00D324B8" w:rsidRDefault="00D324B8" w:rsidP="00D324B8">
      <w:pPr>
        <w:rPr>
          <w:lang w:val="en-US"/>
        </w:rPr>
      </w:pPr>
      <w:r w:rsidRPr="00D324B8">
        <w:rPr>
          <w:i/>
          <w:lang w:val="en-US"/>
        </w:rPr>
        <w:t>Modulator Reset from Timing Control</w:t>
      </w:r>
      <w:r w:rsidRPr="00D324B8">
        <w:rPr>
          <w:lang w:val="en-US"/>
        </w:rPr>
        <w:t>: Activating this option will reset the internal counter of the modulators when the end of the transmit state is reached. If a pulse in any channel contains more samples than the length of the Tx state, the user will be notified in the Setting Summary.</w:t>
      </w:r>
    </w:p>
    <w:p w:rsidR="00D324B8" w:rsidRDefault="00D324B8" w:rsidP="00D324B8">
      <w:pPr>
        <w:rPr>
          <w:lang w:val="en-US"/>
        </w:rPr>
      </w:pPr>
      <w:r w:rsidRPr="00D324B8">
        <w:rPr>
          <w:i/>
          <w:lang w:val="en-US"/>
        </w:rPr>
        <w:t>External RF source</w:t>
      </w:r>
      <w:r w:rsidRPr="00D324B8">
        <w:rPr>
          <w:lang w:val="en-US"/>
        </w:rPr>
        <w:t xml:space="preserve">: </w:t>
      </w:r>
      <w:r>
        <w:rPr>
          <w:lang w:val="en-US"/>
        </w:rPr>
        <w:t>When</w:t>
      </w:r>
      <w:r w:rsidRPr="00D324B8">
        <w:rPr>
          <w:lang w:val="en-US"/>
        </w:rPr>
        <w:t xml:space="preserve"> this option is activated, the</w:t>
      </w:r>
      <w:r>
        <w:rPr>
          <w:lang w:val="en-US"/>
        </w:rPr>
        <w:t xml:space="preserve"> signal coming from the RF input connection of the RF Generation Board (page </w:t>
      </w:r>
      <w:r>
        <w:rPr>
          <w:lang w:val="en-US"/>
        </w:rPr>
        <w:fldChar w:fldCharType="begin"/>
      </w:r>
      <w:r>
        <w:rPr>
          <w:lang w:val="en-US"/>
        </w:rPr>
        <w:instrText xml:space="preserve"> PAGEREF _Ref171329553 \h </w:instrText>
      </w:r>
      <w:r>
        <w:rPr>
          <w:lang w:val="en-US"/>
        </w:rPr>
      </w:r>
      <w:r>
        <w:rPr>
          <w:lang w:val="en-US"/>
        </w:rPr>
        <w:fldChar w:fldCharType="separate"/>
      </w:r>
      <w:r>
        <w:rPr>
          <w:noProof/>
          <w:lang w:val="en-US"/>
        </w:rPr>
        <w:t>25</w:t>
      </w:r>
      <w:r>
        <w:rPr>
          <w:lang w:val="en-US"/>
        </w:rPr>
        <w:fldChar w:fldCharType="end"/>
      </w:r>
      <w:r>
        <w:rPr>
          <w:lang w:val="en-US"/>
        </w:rPr>
        <w:t>) is used instead of the internal 128 MHz signal.</w:t>
      </w:r>
    </w:p>
    <w:p w:rsidR="00D324B8" w:rsidRDefault="00D324B8" w:rsidP="00D324B8">
      <w:pPr>
        <w:pStyle w:val="berschrift3"/>
        <w:rPr>
          <w:lang w:val="en-US"/>
        </w:rPr>
      </w:pPr>
      <w:bookmarkStart w:id="157" w:name="_Toc190696710"/>
      <w:r>
        <w:rPr>
          <w:lang w:val="en-US"/>
        </w:rPr>
        <w:t>Timings</w:t>
      </w:r>
      <w:bookmarkEnd w:id="157"/>
    </w:p>
    <w:p w:rsidR="00D324B8" w:rsidRDefault="00D324B8" w:rsidP="00D324B8">
      <w:pPr>
        <w:rPr>
          <w:lang w:val="en-US"/>
        </w:rPr>
      </w:pPr>
      <w:r>
        <w:rPr>
          <w:lang w:val="en-US"/>
        </w:rPr>
        <w:t>Here, the timing of the system can be set. After changing any of the 3 options, the user can press the “Set Timings” button to update the system setting and see the effect in the settings Summary.</w:t>
      </w:r>
    </w:p>
    <w:p w:rsidR="00D324B8" w:rsidRDefault="00D324B8" w:rsidP="00D324B8">
      <w:pPr>
        <w:rPr>
          <w:lang w:val="en-US"/>
        </w:rPr>
      </w:pPr>
      <w:r>
        <w:rPr>
          <w:lang w:val="en-US"/>
        </w:rPr>
        <w:t>The user can change the following three values:</w:t>
      </w:r>
    </w:p>
    <w:p w:rsidR="00D324B8" w:rsidRDefault="00D324B8" w:rsidP="00D324B8">
      <w:pPr>
        <w:rPr>
          <w:lang w:val="en-US"/>
        </w:rPr>
      </w:pPr>
      <w:r w:rsidRPr="00D324B8">
        <w:rPr>
          <w:i/>
          <w:lang w:val="en-US"/>
        </w:rPr>
        <w:t>Clock Division</w:t>
      </w:r>
      <w:r>
        <w:rPr>
          <w:lang w:val="en-US"/>
        </w:rPr>
        <w:t xml:space="preserve">: [Integer Value, max: 65535] The Timing Control uses an internal 10 MHz clock. This clock is divided by the integer value in the filed labeled “Clock Division”. For example, a value of 100 means 10 MHz/100 = 100 kHz. </w:t>
      </w:r>
    </w:p>
    <w:p w:rsidR="00D324B8" w:rsidRDefault="00D324B8" w:rsidP="00D324B8">
      <w:pPr>
        <w:rPr>
          <w:lang w:val="en-US"/>
        </w:rPr>
      </w:pPr>
      <w:r w:rsidRPr="00D324B8">
        <w:rPr>
          <w:i/>
          <w:lang w:val="en-US"/>
        </w:rPr>
        <w:t>Tx Clock Cycles</w:t>
      </w:r>
      <w:r>
        <w:rPr>
          <w:lang w:val="en-US"/>
        </w:rPr>
        <w:t xml:space="preserve">: </w:t>
      </w:r>
      <w:r>
        <w:rPr>
          <w:lang w:val="en-US"/>
        </w:rPr>
        <w:t>[Integer Value, max: 65535]</w:t>
      </w:r>
      <w:r>
        <w:rPr>
          <w:lang w:val="en-US"/>
        </w:rPr>
        <w:t xml:space="preserve"> This is the number of clock cycles (=samples) reserved for the transmission phase of the pseudo MR sequence. If for example the clock is set to 100 kHz and the Tx Clock Cycles are set to 100, this means that the Tx part consists of 100 samples of 10 µs duration resulting in a total transmit duration of 1 ms.</w:t>
      </w:r>
    </w:p>
    <w:p w:rsidR="00D324B8" w:rsidRDefault="00D324B8" w:rsidP="00D324B8">
      <w:pPr>
        <w:rPr>
          <w:lang w:val="en-US"/>
        </w:rPr>
      </w:pPr>
      <w:r w:rsidRPr="00D324B8">
        <w:rPr>
          <w:i/>
          <w:lang w:val="en-US"/>
        </w:rPr>
        <w:t>Rx Clock Cycles</w:t>
      </w:r>
      <w:r w:rsidRPr="00D324B8">
        <w:rPr>
          <w:lang w:val="en-US"/>
        </w:rPr>
        <w:t>:</w:t>
      </w:r>
      <w:r>
        <w:rPr>
          <w:lang w:val="en-US"/>
        </w:rPr>
        <w:t xml:space="preserve"> </w:t>
      </w:r>
      <w:r>
        <w:rPr>
          <w:lang w:val="en-US"/>
        </w:rPr>
        <w:t>[Integer Value, max: 65535]</w:t>
      </w:r>
      <w:r w:rsidRPr="00D324B8">
        <w:rPr>
          <w:lang w:val="en-US"/>
        </w:rPr>
        <w:t xml:space="preserve"> This i</w:t>
      </w:r>
      <w:r>
        <w:rPr>
          <w:lang w:val="en-US"/>
        </w:rPr>
        <w:t xml:space="preserve">s the number of clock cycles reserved for the pseudo reception phase of the pseudo MR sequence. </w:t>
      </w:r>
      <w:r>
        <w:rPr>
          <w:lang w:val="en-US"/>
        </w:rPr>
        <w:t xml:space="preserve">If for example the clock is set to 100 kHz and the </w:t>
      </w:r>
      <w:r>
        <w:rPr>
          <w:lang w:val="en-US"/>
        </w:rPr>
        <w:t>R</w:t>
      </w:r>
      <w:r>
        <w:rPr>
          <w:lang w:val="en-US"/>
        </w:rPr>
        <w:t xml:space="preserve">x Clock Cycles are set to </w:t>
      </w:r>
      <w:r>
        <w:rPr>
          <w:lang w:val="en-US"/>
        </w:rPr>
        <w:t>255</w:t>
      </w:r>
      <w:r>
        <w:rPr>
          <w:lang w:val="en-US"/>
        </w:rPr>
        <w:t xml:space="preserve">, this means that the Tx part consists of </w:t>
      </w:r>
      <w:r>
        <w:rPr>
          <w:lang w:val="en-US"/>
        </w:rPr>
        <w:t>255</w:t>
      </w:r>
      <w:r>
        <w:rPr>
          <w:lang w:val="en-US"/>
        </w:rPr>
        <w:t xml:space="preserve"> samples of 10 µs duration resulting in a total transmit duration of </w:t>
      </w:r>
      <w:r>
        <w:rPr>
          <w:lang w:val="en-US"/>
        </w:rPr>
        <w:t>2.55</w:t>
      </w:r>
      <w:r>
        <w:rPr>
          <w:lang w:val="en-US"/>
        </w:rPr>
        <w:t> ms.</w:t>
      </w:r>
      <w:r>
        <w:rPr>
          <w:lang w:val="en-US"/>
        </w:rPr>
        <w:t xml:space="preserve"> Note that the number of Rx Clock cycles has no effect if continuous mode is selected.</w:t>
      </w:r>
    </w:p>
    <w:p w:rsidR="006312F5" w:rsidRDefault="006312F5" w:rsidP="006312F5">
      <w:pPr>
        <w:pStyle w:val="berschrift3"/>
        <w:rPr>
          <w:lang w:val="en-US"/>
        </w:rPr>
      </w:pPr>
      <w:bookmarkStart w:id="158" w:name="_Toc190696711"/>
      <w:r>
        <w:rPr>
          <w:lang w:val="en-US"/>
        </w:rPr>
        <w:t>Start &amp; Stop</w:t>
      </w:r>
      <w:bookmarkEnd w:id="158"/>
    </w:p>
    <w:p w:rsidR="006312F5" w:rsidRDefault="006312F5" w:rsidP="006312F5">
      <w:pPr>
        <w:rPr>
          <w:lang w:val="en-US"/>
        </w:rPr>
      </w:pPr>
      <w:r>
        <w:rPr>
          <w:lang w:val="en-US"/>
        </w:rPr>
        <w:t>The “Start” button transfers the settings to the hardware and starts the system. After a warning window has popped up to ask you whether you are sure you want to do this, the system will immediately start transmitting! Only press the start button if you are sure operation is safe.</w:t>
      </w:r>
    </w:p>
    <w:p w:rsidR="006312F5" w:rsidRDefault="006312F5" w:rsidP="006312F5">
      <w:pPr>
        <w:rPr>
          <w:lang w:val="en-US"/>
        </w:rPr>
      </w:pPr>
      <w:r>
        <w:rPr>
          <w:lang w:val="en-US"/>
        </w:rPr>
        <w:lastRenderedPageBreak/>
        <w:t>The “Stop” button immediately stops the system.</w:t>
      </w:r>
    </w:p>
    <w:p w:rsidR="006312F5" w:rsidRDefault="006312F5" w:rsidP="006312F5">
      <w:pPr>
        <w:pStyle w:val="berschrift3"/>
        <w:rPr>
          <w:lang w:val="en-US"/>
        </w:rPr>
      </w:pPr>
      <w:bookmarkStart w:id="159" w:name="_Toc190696712"/>
      <w:r>
        <w:rPr>
          <w:lang w:val="en-US"/>
        </w:rPr>
        <w:t>Menu Bar</w:t>
      </w:r>
      <w:bookmarkEnd w:id="159"/>
    </w:p>
    <w:p w:rsidR="00305C26" w:rsidRDefault="00735206" w:rsidP="006312F5">
      <w:pPr>
        <w:rPr>
          <w:lang w:val="en-US"/>
        </w:rPr>
      </w:pPr>
      <w:r>
        <w:rPr>
          <w:lang w:val="en-US"/>
        </w:rPr>
        <w:t>The menu bar has four menus: File, Modulators, Calibration and Help.</w:t>
      </w:r>
    </w:p>
    <w:p w:rsidR="00735206" w:rsidRDefault="00735206" w:rsidP="006312F5">
      <w:pPr>
        <w:rPr>
          <w:lang w:val="en-US"/>
        </w:rPr>
      </w:pPr>
      <w:r w:rsidRPr="00735206">
        <w:rPr>
          <w:i/>
          <w:lang w:val="en-US"/>
        </w:rPr>
        <w:t xml:space="preserve">File </w:t>
      </w:r>
      <w:r w:rsidRPr="00735206">
        <w:rPr>
          <w:lang w:val="en-US"/>
        </w:rPr>
        <w:t>(</w:t>
      </w:r>
      <w:r>
        <w:rPr>
          <w:lang w:val="en-US"/>
        </w:rPr>
        <w:fldChar w:fldCharType="begin"/>
      </w:r>
      <w:r w:rsidRPr="00735206">
        <w:rPr>
          <w:lang w:val="en-US"/>
        </w:rPr>
        <w:instrText xml:space="preserve"> REF _Ref190694702 \h </w:instrText>
      </w:r>
      <w:r>
        <w:rPr>
          <w:lang w:val="en-US"/>
        </w:rPr>
      </w:r>
      <w:r>
        <w:rPr>
          <w:lang w:val="en-US"/>
        </w:rPr>
        <w:fldChar w:fldCharType="separate"/>
      </w:r>
      <w:r w:rsidRPr="00735206">
        <w:rPr>
          <w:lang w:val="en-US"/>
        </w:rPr>
        <w:t xml:space="preserve">Figure </w:t>
      </w:r>
      <w:r w:rsidRPr="00735206">
        <w:rPr>
          <w:noProof/>
          <w:lang w:val="en-US"/>
        </w:rPr>
        <w:t>70</w:t>
      </w:r>
      <w:r>
        <w:rPr>
          <w:lang w:val="en-US"/>
        </w:rPr>
        <w:fldChar w:fldCharType="end"/>
      </w:r>
      <w:r w:rsidRPr="00735206">
        <w:rPr>
          <w:lang w:val="en-US"/>
        </w:rPr>
        <w:t>) contains th</w:t>
      </w:r>
      <w:r>
        <w:rPr>
          <w:lang w:val="en-US"/>
        </w:rPr>
        <w:t>ree commands:</w:t>
      </w:r>
    </w:p>
    <w:p w:rsidR="00305C26" w:rsidRDefault="00305C26" w:rsidP="00305C26">
      <w:pPr>
        <w:keepNext/>
      </w:pPr>
      <w:r w:rsidRPr="00735206">
        <w:drawing>
          <wp:inline distT="0" distB="0" distL="0" distR="0" wp14:anchorId="69AD6A69" wp14:editId="3CD83342">
            <wp:extent cx="2143424" cy="885949"/>
            <wp:effectExtent l="0" t="0" r="0" b="9525"/>
            <wp:docPr id="46" name="Grafik 3">
              <a:extLst xmlns:a="http://schemas.openxmlformats.org/drawingml/2006/main">
                <a:ext uri="{FF2B5EF4-FFF2-40B4-BE49-F238E27FC236}">
                  <a16:creationId xmlns:a16="http://schemas.microsoft.com/office/drawing/2014/main" id="{49CD856A-51D0-43BD-A1A5-BD7857FE4D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49CD856A-51D0-43BD-A1A5-BD7857FE4DA6}"/>
                        </a:ext>
                      </a:extLst>
                    </pic:cNvPr>
                    <pic:cNvPicPr>
                      <a:picLocks noChangeAspect="1"/>
                    </pic:cNvPicPr>
                  </pic:nvPicPr>
                  <pic:blipFill>
                    <a:blip r:embed="rId100"/>
                    <a:stretch>
                      <a:fillRect/>
                    </a:stretch>
                  </pic:blipFill>
                  <pic:spPr>
                    <a:xfrm>
                      <a:off x="0" y="0"/>
                      <a:ext cx="2143424" cy="885949"/>
                    </a:xfrm>
                    <a:prstGeom prst="rect">
                      <a:avLst/>
                    </a:prstGeom>
                  </pic:spPr>
                </pic:pic>
              </a:graphicData>
            </a:graphic>
          </wp:inline>
        </w:drawing>
      </w:r>
    </w:p>
    <w:p w:rsidR="00305C26" w:rsidRPr="00305C26" w:rsidRDefault="00305C26" w:rsidP="00305C26">
      <w:pPr>
        <w:pStyle w:val="Beschriftung"/>
        <w:rPr>
          <w:lang w:val="fr-FR"/>
        </w:rPr>
      </w:pPr>
      <w:bookmarkStart w:id="160" w:name="_Ref190694702"/>
      <w:r w:rsidRPr="00735206">
        <w:rPr>
          <w:lang w:val="fr-FR"/>
        </w:rPr>
        <w:t xml:space="preserve">Figure </w:t>
      </w:r>
      <w:r>
        <w:fldChar w:fldCharType="begin"/>
      </w:r>
      <w:r w:rsidRPr="00735206">
        <w:rPr>
          <w:lang w:val="fr-FR"/>
        </w:rPr>
        <w:instrText xml:space="preserve"> SEQ Figure \* ARABIC </w:instrText>
      </w:r>
      <w:r>
        <w:fldChar w:fldCharType="separate"/>
      </w:r>
      <w:r w:rsidR="00DB7C3D">
        <w:rPr>
          <w:noProof/>
          <w:lang w:val="fr-FR"/>
        </w:rPr>
        <w:t>70</w:t>
      </w:r>
      <w:r>
        <w:fldChar w:fldCharType="end"/>
      </w:r>
      <w:bookmarkEnd w:id="160"/>
      <w:r w:rsidRPr="00735206">
        <w:rPr>
          <w:lang w:val="fr-FR"/>
        </w:rPr>
        <w:t>: File menu.</w:t>
      </w:r>
    </w:p>
    <w:p w:rsidR="00735206" w:rsidRPr="00735206" w:rsidRDefault="00735206" w:rsidP="00735206">
      <w:pPr>
        <w:pStyle w:val="Listenabsatz"/>
        <w:numPr>
          <w:ilvl w:val="0"/>
          <w:numId w:val="4"/>
        </w:numPr>
        <w:rPr>
          <w:lang w:val="en-US"/>
        </w:rPr>
      </w:pPr>
      <w:r w:rsidRPr="00735206">
        <w:rPr>
          <w:lang w:val="en-US"/>
        </w:rPr>
        <w:t>Load System State…: You can load a complete system state including timings and pulses. Opens a file dialog.</w:t>
      </w:r>
    </w:p>
    <w:p w:rsidR="00735206" w:rsidRPr="00735206" w:rsidRDefault="00735206" w:rsidP="00735206">
      <w:pPr>
        <w:pStyle w:val="Listenabsatz"/>
        <w:numPr>
          <w:ilvl w:val="0"/>
          <w:numId w:val="4"/>
        </w:numPr>
        <w:rPr>
          <w:lang w:val="en-US"/>
        </w:rPr>
      </w:pPr>
      <w:r w:rsidRPr="00735206">
        <w:rPr>
          <w:lang w:val="en-US"/>
        </w:rPr>
        <w:t>Save System State…: You can save a complete system state including timings and pulses. Opens a file dialog.</w:t>
      </w:r>
    </w:p>
    <w:p w:rsidR="00735206" w:rsidRPr="00735206" w:rsidRDefault="00735206" w:rsidP="00735206">
      <w:pPr>
        <w:pStyle w:val="Listenabsatz"/>
        <w:numPr>
          <w:ilvl w:val="0"/>
          <w:numId w:val="4"/>
        </w:numPr>
        <w:rPr>
          <w:lang w:val="en-US"/>
        </w:rPr>
      </w:pPr>
      <w:r w:rsidRPr="00735206">
        <w:rPr>
          <w:lang w:val="en-US"/>
        </w:rPr>
        <w:t>Quit: Stops the system and ends the software.</w:t>
      </w:r>
    </w:p>
    <w:p w:rsidR="00735206" w:rsidRPr="00305C26" w:rsidRDefault="00735206" w:rsidP="00735206">
      <w:pPr>
        <w:rPr>
          <w:lang w:val="en-US"/>
        </w:rPr>
      </w:pPr>
      <w:r w:rsidRPr="00305C26">
        <w:rPr>
          <w:i/>
          <w:lang w:val="en-US"/>
        </w:rPr>
        <w:t>Modulators</w:t>
      </w:r>
      <w:r w:rsidRPr="00305C26">
        <w:rPr>
          <w:lang w:val="en-US"/>
        </w:rPr>
        <w:t xml:space="preserve"> (</w:t>
      </w:r>
      <w:r w:rsidRPr="00305C26">
        <w:rPr>
          <w:lang w:val="en-US"/>
        </w:rPr>
        <w:fldChar w:fldCharType="begin"/>
      </w:r>
      <w:r w:rsidRPr="00305C26">
        <w:rPr>
          <w:lang w:val="en-US"/>
        </w:rPr>
        <w:instrText xml:space="preserve"> REF _Ref190694952 \h </w:instrText>
      </w:r>
      <w:r w:rsidRPr="00305C26">
        <w:rPr>
          <w:lang w:val="en-US"/>
        </w:rPr>
      </w:r>
      <w:r w:rsidRPr="00305C26">
        <w:rPr>
          <w:lang w:val="en-US"/>
        </w:rPr>
        <w:fldChar w:fldCharType="separate"/>
      </w:r>
      <w:r w:rsidRPr="00305C26">
        <w:rPr>
          <w:lang w:val="en-US"/>
        </w:rPr>
        <w:t xml:space="preserve">Figure </w:t>
      </w:r>
      <w:r w:rsidRPr="00305C26">
        <w:rPr>
          <w:noProof/>
          <w:lang w:val="en-US"/>
        </w:rPr>
        <w:t>71</w:t>
      </w:r>
      <w:r w:rsidRPr="00305C26">
        <w:rPr>
          <w:lang w:val="en-US"/>
        </w:rPr>
        <w:fldChar w:fldCharType="end"/>
      </w:r>
      <w:r w:rsidRPr="00305C26">
        <w:rPr>
          <w:lang w:val="en-US"/>
        </w:rPr>
        <w:t>): contains 5 commands:</w:t>
      </w:r>
      <w:r w:rsidR="00305C26" w:rsidRPr="00305C26">
        <w:rPr>
          <w:lang w:val="en-US"/>
        </w:rPr>
        <w:t xml:space="preserve"> Set </w:t>
      </w:r>
      <w:r w:rsidR="00305C26">
        <w:rPr>
          <w:lang w:val="en-US"/>
        </w:rPr>
        <w:t>Sh</w:t>
      </w:r>
      <w:r w:rsidR="00305C26" w:rsidRPr="00305C26">
        <w:rPr>
          <w:lang w:val="en-US"/>
        </w:rPr>
        <w:t>im</w:t>
      </w:r>
      <w:r w:rsidR="00305C26">
        <w:rPr>
          <w:lang w:val="en-US"/>
        </w:rPr>
        <w:t>, Pulse Tool, Load Pulse, Save Pulse, Load External Pulse.</w:t>
      </w:r>
    </w:p>
    <w:p w:rsidR="00305C26" w:rsidRDefault="00305C26" w:rsidP="00305C26">
      <w:pPr>
        <w:keepNext/>
      </w:pPr>
      <w:r w:rsidRPr="00735206">
        <w:drawing>
          <wp:inline distT="0" distB="0" distL="0" distR="0" wp14:anchorId="1E589D55" wp14:editId="489881BF">
            <wp:extent cx="2267266" cy="1352739"/>
            <wp:effectExtent l="0" t="0" r="0" b="0"/>
            <wp:docPr id="47" name="Grafik 4">
              <a:extLst xmlns:a="http://schemas.openxmlformats.org/drawingml/2006/main">
                <a:ext uri="{FF2B5EF4-FFF2-40B4-BE49-F238E27FC236}">
                  <a16:creationId xmlns:a16="http://schemas.microsoft.com/office/drawing/2014/main" id="{DAA97292-0A61-4BD0-874E-C7D38F42CF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DAA97292-0A61-4BD0-874E-C7D38F42CFEE}"/>
                        </a:ext>
                      </a:extLst>
                    </pic:cNvPr>
                    <pic:cNvPicPr>
                      <a:picLocks noChangeAspect="1"/>
                    </pic:cNvPicPr>
                  </pic:nvPicPr>
                  <pic:blipFill>
                    <a:blip r:embed="rId101"/>
                    <a:stretch>
                      <a:fillRect/>
                    </a:stretch>
                  </pic:blipFill>
                  <pic:spPr>
                    <a:xfrm>
                      <a:off x="0" y="0"/>
                      <a:ext cx="2267266" cy="1352739"/>
                    </a:xfrm>
                    <a:prstGeom prst="rect">
                      <a:avLst/>
                    </a:prstGeom>
                  </pic:spPr>
                </pic:pic>
              </a:graphicData>
            </a:graphic>
          </wp:inline>
        </w:drawing>
      </w:r>
    </w:p>
    <w:p w:rsidR="00305C26" w:rsidRPr="00735206" w:rsidRDefault="00305C26" w:rsidP="00305C26">
      <w:pPr>
        <w:pStyle w:val="Beschriftung"/>
        <w:rPr>
          <w:lang w:val="en-US"/>
        </w:rPr>
      </w:pPr>
      <w:bookmarkStart w:id="161" w:name="_Ref190694952"/>
      <w:r w:rsidRPr="00735206">
        <w:rPr>
          <w:lang w:val="en-US"/>
        </w:rPr>
        <w:t xml:space="preserve">Figure </w:t>
      </w:r>
      <w:r>
        <w:fldChar w:fldCharType="begin"/>
      </w:r>
      <w:r w:rsidRPr="00735206">
        <w:rPr>
          <w:lang w:val="en-US"/>
        </w:rPr>
        <w:instrText xml:space="preserve"> SEQ Figure \* ARABIC </w:instrText>
      </w:r>
      <w:r>
        <w:fldChar w:fldCharType="separate"/>
      </w:r>
      <w:r w:rsidR="00DB7C3D">
        <w:rPr>
          <w:noProof/>
          <w:lang w:val="en-US"/>
        </w:rPr>
        <w:t>71</w:t>
      </w:r>
      <w:r>
        <w:fldChar w:fldCharType="end"/>
      </w:r>
      <w:bookmarkEnd w:id="161"/>
      <w:r w:rsidRPr="00735206">
        <w:rPr>
          <w:lang w:val="en-US"/>
        </w:rPr>
        <w:t>: Modulators menu.</w:t>
      </w:r>
    </w:p>
    <w:p w:rsidR="00735206" w:rsidRPr="00735206" w:rsidRDefault="00735206" w:rsidP="00735206">
      <w:pPr>
        <w:pStyle w:val="Listenabsatz"/>
        <w:numPr>
          <w:ilvl w:val="0"/>
          <w:numId w:val="5"/>
        </w:numPr>
        <w:rPr>
          <w:lang w:val="en-US"/>
        </w:rPr>
      </w:pPr>
      <w:r w:rsidRPr="00735206">
        <w:rPr>
          <w:lang w:val="en-US"/>
        </w:rPr>
        <w:t>Set Shim: You can set amplitude and phase as well as amplifier state for each channel. This is the most comfortable way to set the amplitudes and phases continuous mode.</w:t>
      </w:r>
    </w:p>
    <w:p w:rsidR="00735206" w:rsidRPr="00735206" w:rsidRDefault="00735206" w:rsidP="00735206">
      <w:pPr>
        <w:pStyle w:val="Listenabsatz"/>
        <w:numPr>
          <w:ilvl w:val="0"/>
          <w:numId w:val="5"/>
        </w:numPr>
        <w:rPr>
          <w:lang w:val="en-US"/>
        </w:rPr>
      </w:pPr>
      <w:r w:rsidRPr="00735206">
        <w:rPr>
          <w:lang w:val="en-US"/>
        </w:rPr>
        <w:t>Pulse Tool: Opens the Pulse Tool.</w:t>
      </w:r>
    </w:p>
    <w:p w:rsidR="00735206" w:rsidRPr="00735206" w:rsidRDefault="00735206" w:rsidP="00735206">
      <w:pPr>
        <w:pStyle w:val="Listenabsatz"/>
        <w:numPr>
          <w:ilvl w:val="0"/>
          <w:numId w:val="5"/>
        </w:numPr>
        <w:rPr>
          <w:lang w:val="en-US"/>
        </w:rPr>
      </w:pPr>
      <w:r w:rsidRPr="00735206">
        <w:rPr>
          <w:lang w:val="en-US"/>
        </w:rPr>
        <w:t>Load Pulse: Load a STASIS pulse file.</w:t>
      </w:r>
    </w:p>
    <w:p w:rsidR="00735206" w:rsidRPr="00735206" w:rsidRDefault="00735206" w:rsidP="00735206">
      <w:pPr>
        <w:pStyle w:val="Listenabsatz"/>
        <w:numPr>
          <w:ilvl w:val="0"/>
          <w:numId w:val="5"/>
        </w:numPr>
        <w:rPr>
          <w:lang w:val="en-US"/>
        </w:rPr>
      </w:pPr>
      <w:r w:rsidRPr="00735206">
        <w:rPr>
          <w:lang w:val="en-US"/>
        </w:rPr>
        <w:t>Save Pulse: Save a STASIS pulse file.</w:t>
      </w:r>
    </w:p>
    <w:p w:rsidR="00735206" w:rsidRDefault="00735206" w:rsidP="00735206">
      <w:pPr>
        <w:pStyle w:val="Listenabsatz"/>
        <w:numPr>
          <w:ilvl w:val="0"/>
          <w:numId w:val="5"/>
        </w:numPr>
        <w:rPr>
          <w:lang w:val="en-US"/>
        </w:rPr>
      </w:pPr>
      <w:r w:rsidRPr="00735206">
        <w:rPr>
          <w:lang w:val="en-US"/>
        </w:rPr>
        <w:t>Load External Pulse…: You can load a Matlab (.mat) file or a Numpy array (.npy) file. Opens a file dialog so you can choose a file. The format for the array containing the pulse is [Number of channels, Number of samples, 3], where last dimension is amplitude in Volts, phase in degree, amplifier state (0 for low power, 1 for high power).</w:t>
      </w:r>
    </w:p>
    <w:p w:rsidR="00305C26" w:rsidRPr="00305C26" w:rsidRDefault="00305C26" w:rsidP="00305C26">
      <w:pPr>
        <w:rPr>
          <w:lang w:val="en-US"/>
        </w:rPr>
      </w:pPr>
      <w:r w:rsidRPr="00305C26">
        <w:rPr>
          <w:i/>
          <w:lang w:val="en-US"/>
        </w:rPr>
        <w:t>Calibration</w:t>
      </w:r>
      <w:r>
        <w:rPr>
          <w:lang w:val="en-US"/>
        </w:rPr>
        <w:t xml:space="preserve"> (</w:t>
      </w:r>
      <w:r>
        <w:rPr>
          <w:lang w:val="en-US"/>
        </w:rPr>
        <w:fldChar w:fldCharType="begin"/>
      </w:r>
      <w:r>
        <w:rPr>
          <w:lang w:val="en-US"/>
        </w:rPr>
        <w:instrText xml:space="preserve"> REF _Ref190695648 \h </w:instrText>
      </w:r>
      <w:r>
        <w:rPr>
          <w:lang w:val="en-US"/>
        </w:rPr>
      </w:r>
      <w:r>
        <w:rPr>
          <w:lang w:val="en-US"/>
        </w:rPr>
        <w:fldChar w:fldCharType="separate"/>
      </w:r>
      <w:r w:rsidRPr="00305C26">
        <w:rPr>
          <w:lang w:val="en-US"/>
        </w:rPr>
        <w:t xml:space="preserve">Figure </w:t>
      </w:r>
      <w:r w:rsidRPr="00305C26">
        <w:rPr>
          <w:noProof/>
          <w:lang w:val="en-US"/>
        </w:rPr>
        <w:t>72</w:t>
      </w:r>
      <w:r>
        <w:rPr>
          <w:lang w:val="en-US"/>
        </w:rPr>
        <w:fldChar w:fldCharType="end"/>
      </w:r>
      <w:r>
        <w:rPr>
          <w:lang w:val="en-US"/>
        </w:rPr>
        <w:t>) contains 2 commands.</w:t>
      </w:r>
    </w:p>
    <w:p w:rsidR="00305C26" w:rsidRDefault="00305C26" w:rsidP="00305C26">
      <w:pPr>
        <w:keepNext/>
      </w:pPr>
      <w:r w:rsidRPr="00305C26">
        <w:drawing>
          <wp:inline distT="0" distB="0" distL="0" distR="0" wp14:anchorId="1A9B6804" wp14:editId="1FE042B9">
            <wp:extent cx="3057952" cy="714475"/>
            <wp:effectExtent l="0" t="0" r="0" b="9525"/>
            <wp:docPr id="48" name="Grafik 5">
              <a:extLst xmlns:a="http://schemas.openxmlformats.org/drawingml/2006/main">
                <a:ext uri="{FF2B5EF4-FFF2-40B4-BE49-F238E27FC236}">
                  <a16:creationId xmlns:a16="http://schemas.microsoft.com/office/drawing/2014/main" id="{EDB7631B-7236-4DB6-BB47-54502489AC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EDB7631B-7236-4DB6-BB47-54502489ACA3}"/>
                        </a:ext>
                      </a:extLst>
                    </pic:cNvPr>
                    <pic:cNvPicPr>
                      <a:picLocks noChangeAspect="1"/>
                    </pic:cNvPicPr>
                  </pic:nvPicPr>
                  <pic:blipFill>
                    <a:blip r:embed="rId102"/>
                    <a:stretch>
                      <a:fillRect/>
                    </a:stretch>
                  </pic:blipFill>
                  <pic:spPr>
                    <a:xfrm>
                      <a:off x="0" y="0"/>
                      <a:ext cx="3057952" cy="714475"/>
                    </a:xfrm>
                    <a:prstGeom prst="rect">
                      <a:avLst/>
                    </a:prstGeom>
                  </pic:spPr>
                </pic:pic>
              </a:graphicData>
            </a:graphic>
          </wp:inline>
        </w:drawing>
      </w:r>
    </w:p>
    <w:p w:rsidR="00735206" w:rsidRDefault="00305C26" w:rsidP="00305C26">
      <w:pPr>
        <w:pStyle w:val="Beschriftung"/>
        <w:rPr>
          <w:lang w:val="en-US"/>
        </w:rPr>
      </w:pPr>
      <w:bookmarkStart w:id="162" w:name="_Ref190695648"/>
      <w:r w:rsidRPr="00305C26">
        <w:rPr>
          <w:lang w:val="en-US"/>
        </w:rPr>
        <w:t xml:space="preserve">Figure </w:t>
      </w:r>
      <w:r>
        <w:fldChar w:fldCharType="begin"/>
      </w:r>
      <w:r w:rsidRPr="00305C26">
        <w:rPr>
          <w:lang w:val="en-US"/>
        </w:rPr>
        <w:instrText xml:space="preserve"> SEQ Figure \* ARABIC </w:instrText>
      </w:r>
      <w:r>
        <w:fldChar w:fldCharType="separate"/>
      </w:r>
      <w:r w:rsidR="00DB7C3D">
        <w:rPr>
          <w:noProof/>
          <w:lang w:val="en-US"/>
        </w:rPr>
        <w:t>72</w:t>
      </w:r>
      <w:r>
        <w:fldChar w:fldCharType="end"/>
      </w:r>
      <w:bookmarkEnd w:id="162"/>
      <w:r w:rsidRPr="00305C26">
        <w:rPr>
          <w:lang w:val="en-US"/>
        </w:rPr>
        <w:t>: Calibration menu.</w:t>
      </w:r>
    </w:p>
    <w:p w:rsidR="00720123" w:rsidRPr="00720123" w:rsidRDefault="00720123" w:rsidP="00720123">
      <w:pPr>
        <w:pStyle w:val="Listenabsatz"/>
        <w:numPr>
          <w:ilvl w:val="0"/>
          <w:numId w:val="6"/>
        </w:numPr>
        <w:rPr>
          <w:lang w:val="en-US"/>
        </w:rPr>
      </w:pPr>
      <w:r w:rsidRPr="00720123">
        <w:rPr>
          <w:lang w:val="en-US"/>
        </w:rPr>
        <w:lastRenderedPageBreak/>
        <w:t>Zero Offset Calibration: The Modulators of the system have a slight offset, so that the digital value representing 0 output is not the one expected. Offset calibration finds the correct offset.</w:t>
      </w:r>
    </w:p>
    <w:p w:rsidR="00720123" w:rsidRPr="00720123" w:rsidRDefault="00720123" w:rsidP="00720123">
      <w:pPr>
        <w:pStyle w:val="Listenabsatz"/>
        <w:numPr>
          <w:ilvl w:val="0"/>
          <w:numId w:val="6"/>
        </w:numPr>
        <w:rPr>
          <w:lang w:val="en-US"/>
        </w:rPr>
      </w:pPr>
      <w:r w:rsidRPr="00720123">
        <w:rPr>
          <w:lang w:val="en-US"/>
        </w:rPr>
        <w:t>Linearity Calibration: The amplifiers are not completely linear, but their gain varies with input power. Therefore, a linearity calibration must be performed to account for the non-linearity.</w:t>
      </w:r>
    </w:p>
    <w:p w:rsidR="00305C26" w:rsidRDefault="00906B51" w:rsidP="00735206">
      <w:pPr>
        <w:rPr>
          <w:lang w:val="en-US"/>
        </w:rPr>
      </w:pPr>
      <w:r>
        <w:rPr>
          <w:lang w:val="en-US"/>
        </w:rPr>
        <w:t>Help (</w:t>
      </w:r>
      <w:r>
        <w:rPr>
          <w:lang w:val="en-US"/>
        </w:rPr>
        <w:fldChar w:fldCharType="begin"/>
      </w:r>
      <w:r>
        <w:rPr>
          <w:lang w:val="en-US"/>
        </w:rPr>
        <w:instrText xml:space="preserve"> REF _Ref190696005 \h </w:instrText>
      </w:r>
      <w:r>
        <w:rPr>
          <w:lang w:val="en-US"/>
        </w:rPr>
      </w:r>
      <w:r>
        <w:rPr>
          <w:lang w:val="en-US"/>
        </w:rPr>
        <w:fldChar w:fldCharType="separate"/>
      </w:r>
      <w:r w:rsidRPr="00906B51">
        <w:rPr>
          <w:lang w:val="en-US"/>
        </w:rPr>
        <w:t xml:space="preserve">Figure </w:t>
      </w:r>
      <w:r w:rsidRPr="00906B51">
        <w:rPr>
          <w:noProof/>
          <w:lang w:val="en-US"/>
        </w:rPr>
        <w:t>73</w:t>
      </w:r>
      <w:r>
        <w:rPr>
          <w:lang w:val="en-US"/>
        </w:rPr>
        <w:fldChar w:fldCharType="end"/>
      </w:r>
      <w:r>
        <w:rPr>
          <w:lang w:val="en-US"/>
        </w:rPr>
        <w:t>) contains 2 commands: Help and About.</w:t>
      </w:r>
    </w:p>
    <w:p w:rsidR="00906B51" w:rsidRDefault="00906B51" w:rsidP="00906B51">
      <w:pPr>
        <w:keepNext/>
      </w:pPr>
      <w:r w:rsidRPr="00906B51">
        <w:drawing>
          <wp:inline distT="0" distB="0" distL="0" distR="0" wp14:anchorId="28337802" wp14:editId="598FAE74">
            <wp:extent cx="2610214" cy="647790"/>
            <wp:effectExtent l="0" t="0" r="0" b="0"/>
            <wp:docPr id="49" name="Grafik 6">
              <a:extLst xmlns:a="http://schemas.openxmlformats.org/drawingml/2006/main">
                <a:ext uri="{FF2B5EF4-FFF2-40B4-BE49-F238E27FC236}">
                  <a16:creationId xmlns:a16="http://schemas.microsoft.com/office/drawing/2014/main" id="{FB5329BF-2B71-41F3-AB4F-8824AE91B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FB5329BF-2B71-41F3-AB4F-8824AE91BFF8}"/>
                        </a:ext>
                      </a:extLst>
                    </pic:cNvPr>
                    <pic:cNvPicPr>
                      <a:picLocks noChangeAspect="1"/>
                    </pic:cNvPicPr>
                  </pic:nvPicPr>
                  <pic:blipFill>
                    <a:blip r:embed="rId103"/>
                    <a:stretch>
                      <a:fillRect/>
                    </a:stretch>
                  </pic:blipFill>
                  <pic:spPr>
                    <a:xfrm>
                      <a:off x="0" y="0"/>
                      <a:ext cx="2610214" cy="647790"/>
                    </a:xfrm>
                    <a:prstGeom prst="rect">
                      <a:avLst/>
                    </a:prstGeom>
                  </pic:spPr>
                </pic:pic>
              </a:graphicData>
            </a:graphic>
          </wp:inline>
        </w:drawing>
      </w:r>
    </w:p>
    <w:p w:rsidR="00906B51" w:rsidRDefault="00906B51" w:rsidP="00906B51">
      <w:pPr>
        <w:pStyle w:val="Beschriftung"/>
        <w:rPr>
          <w:lang w:val="en-US"/>
        </w:rPr>
      </w:pPr>
      <w:bookmarkStart w:id="163" w:name="_Ref190696005"/>
      <w:r w:rsidRPr="00906B51">
        <w:rPr>
          <w:lang w:val="en-US"/>
        </w:rPr>
        <w:t xml:space="preserve">Figure </w:t>
      </w:r>
      <w:r>
        <w:fldChar w:fldCharType="begin"/>
      </w:r>
      <w:r w:rsidRPr="00906B51">
        <w:rPr>
          <w:lang w:val="en-US"/>
        </w:rPr>
        <w:instrText xml:space="preserve"> SEQ Figure \* ARABIC </w:instrText>
      </w:r>
      <w:r>
        <w:fldChar w:fldCharType="separate"/>
      </w:r>
      <w:r w:rsidR="00DB7C3D">
        <w:rPr>
          <w:noProof/>
          <w:lang w:val="en-US"/>
        </w:rPr>
        <w:t>73</w:t>
      </w:r>
      <w:r>
        <w:fldChar w:fldCharType="end"/>
      </w:r>
      <w:bookmarkEnd w:id="163"/>
      <w:r w:rsidRPr="00906B51">
        <w:rPr>
          <w:lang w:val="en-US"/>
        </w:rPr>
        <w:t>: Help menu.</w:t>
      </w:r>
    </w:p>
    <w:p w:rsidR="00906B51" w:rsidRPr="00906B51" w:rsidRDefault="00906B51" w:rsidP="00906B51">
      <w:pPr>
        <w:pStyle w:val="Listenabsatz"/>
        <w:numPr>
          <w:ilvl w:val="0"/>
          <w:numId w:val="7"/>
        </w:numPr>
        <w:rPr>
          <w:lang w:val="en-US"/>
        </w:rPr>
      </w:pPr>
      <w:r w:rsidRPr="00906B51">
        <w:rPr>
          <w:lang w:val="en-US"/>
        </w:rPr>
        <w:t>Help: Does nothing.</w:t>
      </w:r>
    </w:p>
    <w:p w:rsidR="00906B51" w:rsidRDefault="00906B51" w:rsidP="00906B51">
      <w:pPr>
        <w:pStyle w:val="Listenabsatz"/>
        <w:numPr>
          <w:ilvl w:val="0"/>
          <w:numId w:val="7"/>
        </w:numPr>
        <w:rPr>
          <w:lang w:val="en-US"/>
        </w:rPr>
      </w:pPr>
      <w:r w:rsidRPr="00906B51">
        <w:rPr>
          <w:lang w:val="en-US"/>
        </w:rPr>
        <w:t>About: Opens a window that displays information on the software.</w:t>
      </w:r>
    </w:p>
    <w:p w:rsidR="00DB7C3D" w:rsidRDefault="00DB7C3D" w:rsidP="00DB7C3D">
      <w:pPr>
        <w:pStyle w:val="berschrift2"/>
        <w:rPr>
          <w:lang w:val="en-US"/>
        </w:rPr>
      </w:pPr>
      <w:bookmarkStart w:id="164" w:name="_Toc190696713"/>
      <w:r>
        <w:rPr>
          <w:lang w:val="en-US"/>
        </w:rPr>
        <w:t>Set Shim Window</w:t>
      </w:r>
      <w:bookmarkEnd w:id="164"/>
    </w:p>
    <w:p w:rsidR="00DB7C3D" w:rsidRPr="00DB7C3D" w:rsidRDefault="00DB7C3D" w:rsidP="00DB7C3D">
      <w:pPr>
        <w:rPr>
          <w:lang w:val="en-US"/>
        </w:rPr>
      </w:pPr>
      <w:r>
        <w:rPr>
          <w:lang w:val="en-US"/>
        </w:rPr>
        <w:t>The set shim window (</w:t>
      </w:r>
      <w:r>
        <w:rPr>
          <w:lang w:val="en-US"/>
        </w:rPr>
        <w:fldChar w:fldCharType="begin"/>
      </w:r>
      <w:r>
        <w:rPr>
          <w:lang w:val="en-US"/>
        </w:rPr>
        <w:instrText xml:space="preserve"> REF _Ref190696196 \h </w:instrText>
      </w:r>
      <w:r>
        <w:rPr>
          <w:lang w:val="en-US"/>
        </w:rPr>
      </w:r>
      <w:r>
        <w:rPr>
          <w:lang w:val="en-US"/>
        </w:rPr>
        <w:fldChar w:fldCharType="separate"/>
      </w:r>
      <w:r w:rsidRPr="00DB7C3D">
        <w:rPr>
          <w:lang w:val="en-US"/>
        </w:rPr>
        <w:t xml:space="preserve">Figure </w:t>
      </w:r>
      <w:r w:rsidRPr="00DB7C3D">
        <w:rPr>
          <w:noProof/>
          <w:lang w:val="en-US"/>
        </w:rPr>
        <w:t>74</w:t>
      </w:r>
      <w:r>
        <w:rPr>
          <w:lang w:val="en-US"/>
        </w:rPr>
        <w:fldChar w:fldCharType="end"/>
      </w:r>
      <w:r>
        <w:rPr>
          <w:lang w:val="en-US"/>
        </w:rPr>
        <w:t>) provides the simplest way to set an RF shim. You can set the amplitude in Volts and the phase in degrees for each channel. The number of samples is automatically set to 2 (this is just a random convention). Use this for continuous mode if you want to quickly set an RF shim.</w:t>
      </w:r>
    </w:p>
    <w:p w:rsidR="00DB7C3D" w:rsidRDefault="00DB7C3D" w:rsidP="00DB7C3D">
      <w:pPr>
        <w:keepNext/>
      </w:pPr>
      <w:r w:rsidRPr="00DB7C3D">
        <w:drawing>
          <wp:inline distT="0" distB="0" distL="0" distR="0" wp14:anchorId="541708BE" wp14:editId="12B74C66">
            <wp:extent cx="5734050" cy="2305050"/>
            <wp:effectExtent l="0" t="0" r="0" b="0"/>
            <wp:docPr id="50" name="Grafik 3">
              <a:extLst xmlns:a="http://schemas.openxmlformats.org/drawingml/2006/main">
                <a:ext uri="{FF2B5EF4-FFF2-40B4-BE49-F238E27FC236}">
                  <a16:creationId xmlns:a16="http://schemas.microsoft.com/office/drawing/2014/main" id="{6BEBBB0A-4E83-4EAF-8B1B-1A7745E94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6BEBBB0A-4E83-4EAF-8B1B-1A7745E94C9F}"/>
                        </a:ext>
                      </a:extLst>
                    </pic:cNvPr>
                    <pic:cNvPicPr>
                      <a:picLocks noChangeAspect="1"/>
                    </pic:cNvPicPr>
                  </pic:nvPicPr>
                  <pic:blipFill>
                    <a:blip r:embed="rId104"/>
                    <a:stretch>
                      <a:fillRect/>
                    </a:stretch>
                  </pic:blipFill>
                  <pic:spPr>
                    <a:xfrm>
                      <a:off x="0" y="0"/>
                      <a:ext cx="5734050" cy="2305050"/>
                    </a:xfrm>
                    <a:prstGeom prst="rect">
                      <a:avLst/>
                    </a:prstGeom>
                  </pic:spPr>
                </pic:pic>
              </a:graphicData>
            </a:graphic>
          </wp:inline>
        </w:drawing>
      </w:r>
    </w:p>
    <w:p w:rsidR="00DB7C3D" w:rsidRDefault="00DB7C3D" w:rsidP="00DB7C3D">
      <w:pPr>
        <w:pStyle w:val="Beschriftung"/>
        <w:rPr>
          <w:lang w:val="en-US"/>
        </w:rPr>
      </w:pPr>
      <w:bookmarkStart w:id="165" w:name="_Ref190696196"/>
      <w:r w:rsidRPr="00DB7C3D">
        <w:rPr>
          <w:lang w:val="en-US"/>
        </w:rPr>
        <w:t xml:space="preserve">Figure </w:t>
      </w:r>
      <w:r>
        <w:fldChar w:fldCharType="begin"/>
      </w:r>
      <w:r w:rsidRPr="00DB7C3D">
        <w:rPr>
          <w:lang w:val="en-US"/>
        </w:rPr>
        <w:instrText xml:space="preserve"> SEQ Figure \* ARABIC </w:instrText>
      </w:r>
      <w:r>
        <w:fldChar w:fldCharType="separate"/>
      </w:r>
      <w:r>
        <w:rPr>
          <w:noProof/>
          <w:lang w:val="en-US"/>
        </w:rPr>
        <w:t>74</w:t>
      </w:r>
      <w:r>
        <w:fldChar w:fldCharType="end"/>
      </w:r>
      <w:bookmarkEnd w:id="165"/>
      <w:r w:rsidRPr="00DB7C3D">
        <w:rPr>
          <w:lang w:val="en-US"/>
        </w:rPr>
        <w:t>: Set Shim window.</w:t>
      </w:r>
    </w:p>
    <w:p w:rsidR="00DB7C3D" w:rsidRDefault="00DB7C3D" w:rsidP="00DB7C3D">
      <w:pPr>
        <w:pStyle w:val="berschrift2"/>
        <w:rPr>
          <w:lang w:val="en-US"/>
        </w:rPr>
      </w:pPr>
      <w:bookmarkStart w:id="166" w:name="_Toc190696714"/>
      <w:r>
        <w:rPr>
          <w:lang w:val="en-US"/>
        </w:rPr>
        <w:t>Pulse Tool</w:t>
      </w:r>
      <w:bookmarkEnd w:id="166"/>
    </w:p>
    <w:p w:rsidR="00DB7C3D" w:rsidRPr="00DB7C3D" w:rsidRDefault="00DB7C3D" w:rsidP="00DB7C3D">
      <w:pPr>
        <w:rPr>
          <w:lang w:val="en-US"/>
        </w:rPr>
      </w:pPr>
      <w:r>
        <w:rPr>
          <w:lang w:val="en-US"/>
        </w:rPr>
        <w:t>The Pulse Tool is a convenient way of calculating a pulse for the STASIS System. It allows for definition of Sinc Pulses, Rect Pulses and random noise.</w:t>
      </w:r>
      <w:bookmarkStart w:id="167" w:name="_GoBack"/>
      <w:bookmarkEnd w:id="167"/>
    </w:p>
    <w:p w:rsidR="00DB7C3D" w:rsidRDefault="00DB7C3D" w:rsidP="00DB7C3D">
      <w:pPr>
        <w:keepNext/>
      </w:pPr>
      <w:r w:rsidRPr="00DB7C3D">
        <w:lastRenderedPageBreak/>
        <w:drawing>
          <wp:inline distT="0" distB="0" distL="0" distR="0" wp14:anchorId="026BFFE4" wp14:editId="54ED4A51">
            <wp:extent cx="5759450" cy="3013710"/>
            <wp:effectExtent l="0" t="0" r="0" b="0"/>
            <wp:docPr id="62" name="Grafik 15">
              <a:extLst xmlns:a="http://schemas.openxmlformats.org/drawingml/2006/main">
                <a:ext uri="{FF2B5EF4-FFF2-40B4-BE49-F238E27FC236}">
                  <a16:creationId xmlns:a16="http://schemas.microsoft.com/office/drawing/2014/main" id="{01F3E468-0D64-4AF6-8583-543019B32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a:extLst>
                        <a:ext uri="{FF2B5EF4-FFF2-40B4-BE49-F238E27FC236}">
                          <a16:creationId xmlns:a16="http://schemas.microsoft.com/office/drawing/2014/main" id="{01F3E468-0D64-4AF6-8583-543019B32EF7}"/>
                        </a:ext>
                      </a:extLst>
                    </pic:cNvPr>
                    <pic:cNvPicPr>
                      <a:picLocks noChangeAspect="1"/>
                    </pic:cNvPicPr>
                  </pic:nvPicPr>
                  <pic:blipFill>
                    <a:blip r:embed="rId105"/>
                    <a:stretch>
                      <a:fillRect/>
                    </a:stretch>
                  </pic:blipFill>
                  <pic:spPr>
                    <a:xfrm>
                      <a:off x="0" y="0"/>
                      <a:ext cx="5759450" cy="3013710"/>
                    </a:xfrm>
                    <a:prstGeom prst="rect">
                      <a:avLst/>
                    </a:prstGeom>
                  </pic:spPr>
                </pic:pic>
              </a:graphicData>
            </a:graphic>
          </wp:inline>
        </w:drawing>
      </w:r>
    </w:p>
    <w:p w:rsidR="00DB7C3D" w:rsidRPr="00DB7C3D" w:rsidRDefault="00DB7C3D" w:rsidP="00DB7C3D">
      <w:pPr>
        <w:pStyle w:val="Beschriftung"/>
        <w:rPr>
          <w:lang w:val="en-US"/>
        </w:rPr>
      </w:pPr>
      <w:r w:rsidRPr="00DB7C3D">
        <w:rPr>
          <w:lang w:val="en-US"/>
        </w:rPr>
        <w:t xml:space="preserve">Figure </w:t>
      </w:r>
      <w:r>
        <w:fldChar w:fldCharType="begin"/>
      </w:r>
      <w:r w:rsidRPr="00DB7C3D">
        <w:rPr>
          <w:lang w:val="en-US"/>
        </w:rPr>
        <w:instrText xml:space="preserve"> SEQ Figure \* ARABIC </w:instrText>
      </w:r>
      <w:r>
        <w:fldChar w:fldCharType="separate"/>
      </w:r>
      <w:r w:rsidRPr="00DB7C3D">
        <w:rPr>
          <w:noProof/>
          <w:lang w:val="en-US"/>
        </w:rPr>
        <w:t>75</w:t>
      </w:r>
      <w:r>
        <w:fldChar w:fldCharType="end"/>
      </w:r>
      <w:r w:rsidRPr="00DB7C3D">
        <w:rPr>
          <w:lang w:val="en-US"/>
        </w:rPr>
        <w:t>: The Pulse Tool window. Note that you can change the values in "Pulse Settings".</w:t>
      </w:r>
    </w:p>
    <w:p w:rsidR="003F06B6" w:rsidRPr="00D324B8" w:rsidRDefault="003F06B6" w:rsidP="003F06B6">
      <w:pPr>
        <w:pStyle w:val="berschrift1"/>
        <w:rPr>
          <w:lang w:val="en-US"/>
        </w:rPr>
      </w:pPr>
      <w:bookmarkStart w:id="168" w:name="_Toc190696715"/>
      <w:r w:rsidRPr="00D324B8">
        <w:rPr>
          <w:lang w:val="en-US"/>
        </w:rPr>
        <w:t>Software</w:t>
      </w:r>
      <w:bookmarkEnd w:id="151"/>
      <w:r w:rsidR="000409BE" w:rsidRPr="00D324B8">
        <w:rPr>
          <w:lang w:val="en-US"/>
        </w:rPr>
        <w:t xml:space="preserve"> Documentation</w:t>
      </w:r>
      <w:bookmarkEnd w:id="168"/>
    </w:p>
    <w:p w:rsidR="00282E26" w:rsidRDefault="004E658F">
      <w:pPr>
        <w:rPr>
          <w:lang w:val="en-US"/>
        </w:rPr>
      </w:pPr>
      <w:r>
        <w:rPr>
          <w:lang w:val="en-US"/>
        </w:rPr>
        <w:t>The software of the STASIS RF Exposition System is intended to provide the user with an easy means of controlling the system with a graphical user interface. With this software the user can program all parts of the Control System by running the software on a PC connected to the USB2SPI interface via a USB connection</w:t>
      </w:r>
      <w:r w:rsidR="00282E26">
        <w:rPr>
          <w:lang w:val="en-US"/>
        </w:rPr>
        <w:t>.</w:t>
      </w:r>
    </w:p>
    <w:p w:rsidR="003F06B6" w:rsidRDefault="00282E26">
      <w:pPr>
        <w:rPr>
          <w:lang w:val="en-US"/>
        </w:rPr>
      </w:pPr>
      <w:r>
        <w:rPr>
          <w:lang w:val="en-US"/>
        </w:rPr>
        <w:t>In principle, the</w:t>
      </w:r>
      <w:r w:rsidR="004E658F">
        <w:rPr>
          <w:lang w:val="en-US"/>
        </w:rPr>
        <w:t xml:space="preserve"> software could be run on a single board computer like the Raspberry Pi directly connected to the backplane via SPI. For the latter option, the user needs </w:t>
      </w:r>
      <w:r>
        <w:rPr>
          <w:lang w:val="en-US"/>
        </w:rPr>
        <w:t xml:space="preserve">to 1: </w:t>
      </w:r>
      <w:r w:rsidR="004E658F">
        <w:rPr>
          <w:lang w:val="en-US"/>
        </w:rPr>
        <w:t>build a Module containing the single board computer and the correct connector to be directly</w:t>
      </w:r>
      <w:r>
        <w:rPr>
          <w:lang w:val="en-US"/>
        </w:rPr>
        <w:t xml:space="preserve"> connected to the backplane of the system, 2: write a new class that can send the necessary bit stream via the SPI interface of the single board computer.</w:t>
      </w:r>
    </w:p>
    <w:p w:rsidR="00692A07" w:rsidRDefault="00692A07" w:rsidP="00692A07">
      <w:pPr>
        <w:pStyle w:val="berschrift2"/>
        <w:rPr>
          <w:lang w:val="en-US"/>
        </w:rPr>
      </w:pPr>
      <w:bookmarkStart w:id="169" w:name="_Toc190696716"/>
      <w:r>
        <w:rPr>
          <w:lang w:val="en-US"/>
        </w:rPr>
        <w:t>STASIS_Main.py</w:t>
      </w:r>
      <w:bookmarkEnd w:id="169"/>
    </w:p>
    <w:p w:rsidR="00692A07" w:rsidRPr="00692A07" w:rsidRDefault="00692A07" w:rsidP="00692A07">
      <w:pPr>
        <w:rPr>
          <w:lang w:val="en-US"/>
        </w:rPr>
      </w:pPr>
      <w:r>
        <w:rPr>
          <w:lang w:val="en-US"/>
        </w:rPr>
        <w:t>STASIS_Main.py contains the main GUI and the start point of the software. The Main GUI is defined and objects for the Pulse Tool and the Calibration Tool are initialized.</w:t>
      </w:r>
    </w:p>
    <w:p w:rsidR="00331ABA" w:rsidRDefault="009478E5" w:rsidP="009478E5">
      <w:pPr>
        <w:pStyle w:val="berschrift2"/>
        <w:rPr>
          <w:lang w:val="en-US"/>
        </w:rPr>
      </w:pPr>
      <w:bookmarkStart w:id="170" w:name="_Ref171330582"/>
      <w:bookmarkStart w:id="171" w:name="_Toc190696717"/>
      <w:r>
        <w:rPr>
          <w:lang w:val="en-US"/>
        </w:rPr>
        <w:t>STASIS_config.ini</w:t>
      </w:r>
      <w:bookmarkEnd w:id="170"/>
      <w:bookmarkEnd w:id="171"/>
    </w:p>
    <w:p w:rsidR="009478E5" w:rsidRDefault="009478E5" w:rsidP="009478E5">
      <w:pPr>
        <w:rPr>
          <w:lang w:val="en-US"/>
        </w:rPr>
      </w:pPr>
      <w:r>
        <w:rPr>
          <w:lang w:val="en-US"/>
        </w:rPr>
        <w:t>This is an “ini” file containing basic information on the system. Since the system is modular, it is necessary not to hard code thing like the number of modulators or the addresses of certain Modules.</w:t>
      </w:r>
    </w:p>
    <w:p w:rsidR="00D44945" w:rsidRDefault="00D44945" w:rsidP="00D44945">
      <w:pPr>
        <w:pStyle w:val="berschrift3"/>
        <w:rPr>
          <w:lang w:val="en-US"/>
        </w:rPr>
      </w:pPr>
      <w:bookmarkStart w:id="172" w:name="_Toc190696718"/>
      <w:r>
        <w:rPr>
          <w:lang w:val="en-US"/>
        </w:rPr>
        <w:t>[DEFAULT]</w:t>
      </w:r>
      <w:bookmarkEnd w:id="172"/>
    </w:p>
    <w:p w:rsidR="00D44945" w:rsidRDefault="00D44945" w:rsidP="00D44945">
      <w:pPr>
        <w:rPr>
          <w:lang w:val="en-US"/>
        </w:rPr>
      </w:pPr>
      <w:r>
        <w:rPr>
          <w:lang w:val="en-US"/>
        </w:rPr>
        <w:t>“number_of_channels” is the number of Modulator Modules within the system.</w:t>
      </w:r>
    </w:p>
    <w:p w:rsidR="00D44945" w:rsidRDefault="00D44945" w:rsidP="00D44945">
      <w:pPr>
        <w:rPr>
          <w:lang w:val="en-US"/>
        </w:rPr>
      </w:pPr>
      <w:r>
        <w:rPr>
          <w:lang w:val="en-US"/>
        </w:rPr>
        <w:t xml:space="preserve">“start_channel” is the physical address of the first </w:t>
      </w:r>
      <w:r>
        <w:rPr>
          <w:lang w:val="en-US"/>
        </w:rPr>
        <w:fldChar w:fldCharType="begin"/>
      </w:r>
      <w:r>
        <w:rPr>
          <w:lang w:val="en-US"/>
        </w:rPr>
        <w:instrText xml:space="preserve"> REF _Ref171329511 \h </w:instrText>
      </w:r>
      <w:r>
        <w:rPr>
          <w:lang w:val="en-US"/>
        </w:rPr>
      </w:r>
      <w:r>
        <w:rPr>
          <w:lang w:val="en-US"/>
        </w:rPr>
        <w:fldChar w:fldCharType="separate"/>
      </w:r>
      <w:r w:rsidR="00266A82">
        <w:rPr>
          <w:lang w:val="en-US"/>
        </w:rPr>
        <w:t>RF Modulator Module</w:t>
      </w:r>
      <w:r>
        <w:rPr>
          <w:lang w:val="en-US"/>
        </w:rPr>
        <w:fldChar w:fldCharType="end"/>
      </w:r>
      <w:r>
        <w:rPr>
          <w:lang w:val="en-US"/>
        </w:rPr>
        <w:t>. All other modules must have addresses counting upward from this. Valid examples are: 1, 2, 3, 4 or 3, 4, 5, 6. Invalid example: 1, 3, 4, 5</w:t>
      </w:r>
    </w:p>
    <w:p w:rsidR="00D44945" w:rsidRDefault="00D44945" w:rsidP="00D44945">
      <w:pPr>
        <w:rPr>
          <w:lang w:val="en-US"/>
        </w:rPr>
      </w:pPr>
      <w:r>
        <w:rPr>
          <w:lang w:val="en-US"/>
        </w:rPr>
        <w:t xml:space="preserve">“timing_control_address” is the physical address of the </w:t>
      </w:r>
      <w:r>
        <w:rPr>
          <w:lang w:val="en-US"/>
        </w:rPr>
        <w:fldChar w:fldCharType="begin"/>
      </w:r>
      <w:r>
        <w:rPr>
          <w:lang w:val="en-US"/>
        </w:rPr>
        <w:instrText xml:space="preserve"> REF _Ref171329531 \h </w:instrText>
      </w:r>
      <w:r>
        <w:rPr>
          <w:lang w:val="en-US"/>
        </w:rPr>
      </w:r>
      <w:r>
        <w:rPr>
          <w:lang w:val="en-US"/>
        </w:rPr>
        <w:fldChar w:fldCharType="separate"/>
      </w:r>
      <w:r w:rsidR="00266A82">
        <w:rPr>
          <w:lang w:val="en-US"/>
        </w:rPr>
        <w:t>Timing Control Module</w:t>
      </w:r>
      <w:r>
        <w:rPr>
          <w:lang w:val="en-US"/>
        </w:rPr>
        <w:fldChar w:fldCharType="end"/>
      </w:r>
      <w:r>
        <w:rPr>
          <w:lang w:val="en-US"/>
        </w:rPr>
        <w:t>.</w:t>
      </w:r>
    </w:p>
    <w:p w:rsidR="00D44945" w:rsidRDefault="00D44945" w:rsidP="00D44945">
      <w:pPr>
        <w:rPr>
          <w:lang w:val="en-US"/>
        </w:rPr>
      </w:pPr>
      <w:r>
        <w:rPr>
          <w:lang w:val="en-US"/>
        </w:rPr>
        <w:t xml:space="preserve">“signal_source_address” is the physical address of the </w:t>
      </w:r>
      <w:r>
        <w:rPr>
          <w:lang w:val="en-US"/>
        </w:rPr>
        <w:fldChar w:fldCharType="begin"/>
      </w:r>
      <w:r>
        <w:rPr>
          <w:lang w:val="en-US"/>
        </w:rPr>
        <w:instrText xml:space="preserve"> REF _Ref171329553 \h </w:instrText>
      </w:r>
      <w:r>
        <w:rPr>
          <w:lang w:val="en-US"/>
        </w:rPr>
      </w:r>
      <w:r>
        <w:rPr>
          <w:lang w:val="en-US"/>
        </w:rPr>
        <w:fldChar w:fldCharType="separate"/>
      </w:r>
      <w:r w:rsidR="00266A82">
        <w:rPr>
          <w:lang w:val="en-US"/>
        </w:rPr>
        <w:t>RF Generation Module</w:t>
      </w:r>
      <w:r>
        <w:rPr>
          <w:lang w:val="en-US"/>
        </w:rPr>
        <w:fldChar w:fldCharType="end"/>
      </w:r>
      <w:r>
        <w:rPr>
          <w:lang w:val="en-US"/>
        </w:rPr>
        <w:t>.</w:t>
      </w:r>
    </w:p>
    <w:p w:rsidR="00CB47D0" w:rsidRDefault="00CB47D0" w:rsidP="00D44945">
      <w:pPr>
        <w:rPr>
          <w:lang w:val="en-US"/>
        </w:rPr>
      </w:pPr>
      <w:r>
        <w:rPr>
          <w:lang w:val="en-US"/>
        </w:rPr>
        <w:t xml:space="preserve">“modulator_module” defines whether an </w:t>
      </w:r>
      <w:r>
        <w:rPr>
          <w:lang w:val="en-US"/>
        </w:rPr>
        <w:fldChar w:fldCharType="begin"/>
      </w:r>
      <w:r>
        <w:rPr>
          <w:lang w:val="en-US"/>
        </w:rPr>
        <w:instrText xml:space="preserve"> REF _Ref171329511 \h </w:instrText>
      </w:r>
      <w:r>
        <w:rPr>
          <w:lang w:val="en-US"/>
        </w:rPr>
      </w:r>
      <w:r>
        <w:rPr>
          <w:lang w:val="en-US"/>
        </w:rPr>
        <w:fldChar w:fldCharType="separate"/>
      </w:r>
      <w:r w:rsidR="00266A82">
        <w:rPr>
          <w:lang w:val="en-US"/>
        </w:rPr>
        <w:t>RF Modulator Module</w:t>
      </w:r>
      <w:r>
        <w:rPr>
          <w:lang w:val="en-US"/>
        </w:rPr>
        <w:fldChar w:fldCharType="end"/>
      </w:r>
      <w:r>
        <w:rPr>
          <w:lang w:val="en-US"/>
        </w:rPr>
        <w:t xml:space="preserve"> is present.</w:t>
      </w:r>
    </w:p>
    <w:p w:rsidR="00CB47D0" w:rsidRDefault="00CB47D0" w:rsidP="00D44945">
      <w:pPr>
        <w:rPr>
          <w:lang w:val="en-US"/>
        </w:rPr>
      </w:pPr>
      <w:r>
        <w:rPr>
          <w:lang w:val="en-US"/>
        </w:rPr>
        <w:lastRenderedPageBreak/>
        <w:t xml:space="preserve">“USB2SPI_module” defines whether a </w:t>
      </w:r>
      <w:r>
        <w:rPr>
          <w:lang w:val="en-US"/>
        </w:rPr>
        <w:fldChar w:fldCharType="begin"/>
      </w:r>
      <w:r>
        <w:rPr>
          <w:lang w:val="en-US"/>
        </w:rPr>
        <w:instrText xml:space="preserve"> REF _Ref171329642 \h </w:instrText>
      </w:r>
      <w:r>
        <w:rPr>
          <w:lang w:val="en-US"/>
        </w:rPr>
      </w:r>
      <w:r>
        <w:rPr>
          <w:lang w:val="en-US"/>
        </w:rPr>
        <w:fldChar w:fldCharType="separate"/>
      </w:r>
      <w:r w:rsidR="00266A82">
        <w:rPr>
          <w:lang w:val="en-US"/>
        </w:rPr>
        <w:t>USB2SPI Interface Card</w:t>
      </w:r>
      <w:r>
        <w:rPr>
          <w:lang w:val="en-US"/>
        </w:rPr>
        <w:fldChar w:fldCharType="end"/>
      </w:r>
      <w:r>
        <w:rPr>
          <w:lang w:val="en-US"/>
        </w:rPr>
        <w:t xml:space="preserve"> is present.</w:t>
      </w:r>
    </w:p>
    <w:p w:rsidR="00CB47D0" w:rsidRDefault="00CB47D0" w:rsidP="00D44945">
      <w:pPr>
        <w:rPr>
          <w:lang w:val="en-US"/>
        </w:rPr>
      </w:pPr>
      <w:r>
        <w:rPr>
          <w:lang w:val="en-US"/>
        </w:rPr>
        <w:t xml:space="preserve">“Timing_Control_module” defines whether a </w:t>
      </w:r>
      <w:r>
        <w:rPr>
          <w:lang w:val="en-US"/>
        </w:rPr>
        <w:fldChar w:fldCharType="begin"/>
      </w:r>
      <w:r>
        <w:rPr>
          <w:lang w:val="en-US"/>
        </w:rPr>
        <w:instrText xml:space="preserve"> REF _Ref171329531 \h </w:instrText>
      </w:r>
      <w:r>
        <w:rPr>
          <w:lang w:val="en-US"/>
        </w:rPr>
      </w:r>
      <w:r>
        <w:rPr>
          <w:lang w:val="en-US"/>
        </w:rPr>
        <w:fldChar w:fldCharType="separate"/>
      </w:r>
      <w:r w:rsidR="00266A82">
        <w:rPr>
          <w:lang w:val="en-US"/>
        </w:rPr>
        <w:t>Timing Control Module</w:t>
      </w:r>
      <w:r>
        <w:rPr>
          <w:lang w:val="en-US"/>
        </w:rPr>
        <w:fldChar w:fldCharType="end"/>
      </w:r>
      <w:r>
        <w:rPr>
          <w:lang w:val="en-US"/>
        </w:rPr>
        <w:t xml:space="preserve"> is present.</w:t>
      </w:r>
    </w:p>
    <w:p w:rsidR="00CB47D0" w:rsidRDefault="00CB47D0" w:rsidP="00D44945">
      <w:pPr>
        <w:rPr>
          <w:lang w:val="en-US"/>
        </w:rPr>
      </w:pPr>
      <w:r>
        <w:rPr>
          <w:lang w:val="en-US"/>
        </w:rPr>
        <w:t xml:space="preserve">“Signal_Source_module” defines whether an </w:t>
      </w:r>
      <w:r>
        <w:rPr>
          <w:lang w:val="en-US"/>
        </w:rPr>
        <w:fldChar w:fldCharType="begin"/>
      </w:r>
      <w:r>
        <w:rPr>
          <w:lang w:val="en-US"/>
        </w:rPr>
        <w:instrText xml:space="preserve"> REF _Ref171329553 \h </w:instrText>
      </w:r>
      <w:r>
        <w:rPr>
          <w:lang w:val="en-US"/>
        </w:rPr>
      </w:r>
      <w:r>
        <w:rPr>
          <w:lang w:val="en-US"/>
        </w:rPr>
        <w:fldChar w:fldCharType="separate"/>
      </w:r>
      <w:r w:rsidR="00266A82">
        <w:rPr>
          <w:lang w:val="en-US"/>
        </w:rPr>
        <w:t>RF Generation Module</w:t>
      </w:r>
      <w:r>
        <w:rPr>
          <w:lang w:val="en-US"/>
        </w:rPr>
        <w:fldChar w:fldCharType="end"/>
      </w:r>
      <w:r>
        <w:rPr>
          <w:lang w:val="en-US"/>
        </w:rPr>
        <w:t xml:space="preserve"> is present.</w:t>
      </w:r>
    </w:p>
    <w:p w:rsidR="00635A32" w:rsidRDefault="00635A32" w:rsidP="00635A32">
      <w:pPr>
        <w:pStyle w:val="berschrift3"/>
        <w:rPr>
          <w:lang w:val="en-US"/>
        </w:rPr>
      </w:pPr>
      <w:bookmarkStart w:id="173" w:name="_Toc190696719"/>
      <w:r>
        <w:rPr>
          <w:lang w:val="en-US"/>
        </w:rPr>
        <w:t>[SPI_config]</w:t>
      </w:r>
      <w:bookmarkEnd w:id="173"/>
    </w:p>
    <w:p w:rsidR="00635A32" w:rsidRDefault="00635A32" w:rsidP="00635A32">
      <w:pPr>
        <w:rPr>
          <w:lang w:val="en-US"/>
        </w:rPr>
      </w:pPr>
      <w:r>
        <w:rPr>
          <w:lang w:val="en-US"/>
        </w:rPr>
        <w:t xml:space="preserve">“clock_divider” defines the speed of the </w:t>
      </w:r>
      <w:r>
        <w:rPr>
          <w:lang w:val="en-US"/>
        </w:rPr>
        <w:fldChar w:fldCharType="begin"/>
      </w:r>
      <w:r>
        <w:rPr>
          <w:lang w:val="en-US"/>
        </w:rPr>
        <w:instrText xml:space="preserve"> REF _Ref171329819 \h </w:instrText>
      </w:r>
      <w:r>
        <w:rPr>
          <w:lang w:val="en-US"/>
        </w:rPr>
      </w:r>
      <w:r>
        <w:rPr>
          <w:lang w:val="en-US"/>
        </w:rPr>
        <w:fldChar w:fldCharType="separate"/>
      </w:r>
      <w:r w:rsidR="00266A82">
        <w:rPr>
          <w:lang w:val="en-US"/>
        </w:rPr>
        <w:t>SPI2Parallel Card</w:t>
      </w:r>
      <w:r>
        <w:rPr>
          <w:lang w:val="en-US"/>
        </w:rPr>
        <w:fldChar w:fldCharType="end"/>
      </w:r>
      <w:r>
        <w:rPr>
          <w:lang w:val="en-US"/>
        </w:rPr>
        <w:t>. A value of 8 or lower is needed for stable operation of the SPI interface.</w:t>
      </w:r>
    </w:p>
    <w:p w:rsidR="00635A32" w:rsidRDefault="00EF6AEA" w:rsidP="00EF6AEA">
      <w:pPr>
        <w:pStyle w:val="berschrift3"/>
        <w:rPr>
          <w:lang w:val="en-US"/>
        </w:rPr>
      </w:pPr>
      <w:bookmarkStart w:id="174" w:name="_Toc190696720"/>
      <w:r>
        <w:rPr>
          <w:lang w:val="en-US"/>
        </w:rPr>
        <w:t>[Calibration]</w:t>
      </w:r>
      <w:bookmarkEnd w:id="174"/>
    </w:p>
    <w:p w:rsidR="00EF6AEA" w:rsidRDefault="00EF6AEA" w:rsidP="00EF6AEA">
      <w:pPr>
        <w:rPr>
          <w:lang w:val="en-US"/>
        </w:rPr>
      </w:pPr>
      <w:r>
        <w:rPr>
          <w:lang w:val="en-US"/>
        </w:rPr>
        <w:t>“Calibration_File_Zero_Point” defines the name of the calibration file for the correction of the zero point of the Modulator Modules.</w:t>
      </w:r>
    </w:p>
    <w:p w:rsidR="00EF6AEA" w:rsidRPr="00EF6AEA" w:rsidRDefault="00EF6AEA" w:rsidP="00EF6AEA">
      <w:pPr>
        <w:rPr>
          <w:lang w:val="en-US"/>
        </w:rPr>
      </w:pPr>
      <w:r>
        <w:rPr>
          <w:lang w:val="en-US"/>
        </w:rPr>
        <w:t>“Calibration_File_1D” defines the name of the calibration file for amplifier non-linearity correction.</w:t>
      </w:r>
    </w:p>
    <w:p w:rsidR="0072701C" w:rsidRPr="00D44945" w:rsidRDefault="0072701C" w:rsidP="00D44945">
      <w:pPr>
        <w:rPr>
          <w:lang w:val="en-US"/>
        </w:rPr>
      </w:pPr>
    </w:p>
    <w:p w:rsidR="00331ABA" w:rsidRDefault="00331ABA" w:rsidP="00331ABA">
      <w:pPr>
        <w:pStyle w:val="berschrift2"/>
        <w:rPr>
          <w:lang w:val="en-US"/>
        </w:rPr>
      </w:pPr>
      <w:bookmarkStart w:id="175" w:name="_Toc190696721"/>
      <w:r>
        <w:rPr>
          <w:lang w:val="en-US"/>
        </w:rPr>
        <w:t>STASIS_Control.py</w:t>
      </w:r>
      <w:bookmarkEnd w:id="175"/>
    </w:p>
    <w:p w:rsidR="00331ABA" w:rsidRDefault="00B72213" w:rsidP="00331ABA">
      <w:pPr>
        <w:rPr>
          <w:lang w:val="en-US"/>
        </w:rPr>
      </w:pPr>
      <w:r>
        <w:rPr>
          <w:lang w:val="en-US"/>
        </w:rPr>
        <w:t>STASIS_Control.py contains classes that represent the hardware modules of the control system as well as helper classes.</w:t>
      </w:r>
      <w:r w:rsidR="009478E5">
        <w:rPr>
          <w:lang w:val="en-US"/>
        </w:rPr>
        <w:t xml:space="preserve"> The hardware module classes contain all the attributes that the hardware has. For example, the Timing Control Module has a register that that saves a value for the clock divider, so the TimingControlObj has an attribute TimingControlObj.clock_divider. These attributes can be set to the desired values. Then the method Object.return_byte_stream() can be used to provide a byte stream that, when transmitted via SPI, will set the hardware to exactly the values of the Object.</w:t>
      </w:r>
    </w:p>
    <w:p w:rsidR="00B72213" w:rsidRDefault="00F2131A" w:rsidP="00B72213">
      <w:pPr>
        <w:pStyle w:val="berschrift3"/>
        <w:rPr>
          <w:lang w:val="en-US"/>
        </w:rPr>
      </w:pPr>
      <w:bookmarkStart w:id="176" w:name="_Toc190696722"/>
      <w:r>
        <w:rPr>
          <w:lang w:val="en-US"/>
        </w:rPr>
        <w:t>PulseObj</w:t>
      </w:r>
      <w:bookmarkEnd w:id="176"/>
    </w:p>
    <w:p w:rsidR="00F2131A" w:rsidRDefault="00F2131A" w:rsidP="00F2131A">
      <w:pPr>
        <w:rPr>
          <w:lang w:val="en-US"/>
        </w:rPr>
      </w:pPr>
      <w:r>
        <w:rPr>
          <w:lang w:val="en-US"/>
        </w:rPr>
        <w:t>This is a simple class creating a pulse object that can contain the amplitudes and phases for all channels as well as the amplifier state (high/low power).</w:t>
      </w:r>
    </w:p>
    <w:p w:rsidR="00F2131A" w:rsidRDefault="00F2131A" w:rsidP="00F2131A">
      <w:pPr>
        <w:pStyle w:val="berschrift3"/>
        <w:rPr>
          <w:lang w:val="en-US"/>
        </w:rPr>
      </w:pPr>
      <w:bookmarkStart w:id="177" w:name="_Toc190696723"/>
      <w:r>
        <w:rPr>
          <w:lang w:val="en-US"/>
        </w:rPr>
        <w:t>Control</w:t>
      </w:r>
      <w:r w:rsidR="00F72B93">
        <w:rPr>
          <w:lang w:val="en-US"/>
        </w:rPr>
        <w:t>ByteObj</w:t>
      </w:r>
      <w:bookmarkEnd w:id="177"/>
    </w:p>
    <w:p w:rsidR="00F72B93" w:rsidRDefault="00F72B93" w:rsidP="00F72B93">
      <w:pPr>
        <w:rPr>
          <w:lang w:val="en-US"/>
        </w:rPr>
      </w:pPr>
      <w:r>
        <w:rPr>
          <w:lang w:val="en-US"/>
        </w:rPr>
        <w:t>For better readability of the code, this class contains definitions for the different control bits within the control byte of the bit stream. These are bits 24 to 31 (please refer to section “</w:t>
      </w:r>
      <w:r>
        <w:rPr>
          <w:lang w:val="en-US"/>
        </w:rPr>
        <w:fldChar w:fldCharType="begin"/>
      </w:r>
      <w:r>
        <w:rPr>
          <w:lang w:val="en-US"/>
        </w:rPr>
        <w:instrText xml:space="preserve"> REF _Ref171327790 \h </w:instrText>
      </w:r>
      <w:r>
        <w:rPr>
          <w:lang w:val="en-US"/>
        </w:rPr>
      </w:r>
      <w:r>
        <w:rPr>
          <w:lang w:val="en-US"/>
        </w:rPr>
        <w:fldChar w:fldCharType="separate"/>
      </w:r>
      <w:r w:rsidR="00266A82">
        <w:rPr>
          <w:lang w:val="en-US"/>
        </w:rPr>
        <w:t>32 bit bus</w:t>
      </w:r>
      <w:r>
        <w:rPr>
          <w:lang w:val="en-US"/>
        </w:rPr>
        <w:fldChar w:fldCharType="end"/>
      </w:r>
      <w:r>
        <w:rPr>
          <w:lang w:val="en-US"/>
        </w:rPr>
        <w:t>” for more details). To provide an example: If you want to select Chip3 on a module and enable Write, you could either set the value of the byte to 35, or you can write ControlByteObj.chip3+ControlByteObj.we, which is much more readable.</w:t>
      </w:r>
    </w:p>
    <w:p w:rsidR="00F81597" w:rsidRDefault="00F81597" w:rsidP="007D1343">
      <w:pPr>
        <w:pStyle w:val="berschrift3"/>
        <w:rPr>
          <w:lang w:val="en-US"/>
        </w:rPr>
      </w:pPr>
      <w:bookmarkStart w:id="178" w:name="_Toc190696724"/>
      <w:r>
        <w:rPr>
          <w:lang w:val="en-US"/>
        </w:rPr>
        <w:t>USB2SPIObj</w:t>
      </w:r>
      <w:bookmarkEnd w:id="178"/>
    </w:p>
    <w:p w:rsidR="00F81597" w:rsidRDefault="00F81597" w:rsidP="00F81597">
      <w:pPr>
        <w:rPr>
          <w:lang w:val="en-US"/>
        </w:rPr>
      </w:pPr>
      <w:r>
        <w:rPr>
          <w:lang w:val="en-US"/>
        </w:rPr>
        <w:t xml:space="preserve">This class contains all methods to send bit streams through the </w:t>
      </w:r>
      <w:r>
        <w:rPr>
          <w:lang w:val="en-US"/>
        </w:rPr>
        <w:fldChar w:fldCharType="begin"/>
      </w:r>
      <w:r>
        <w:rPr>
          <w:lang w:val="en-US"/>
        </w:rPr>
        <w:instrText xml:space="preserve"> REF _Ref171329642 \h </w:instrText>
      </w:r>
      <w:r>
        <w:rPr>
          <w:lang w:val="en-US"/>
        </w:rPr>
      </w:r>
      <w:r>
        <w:rPr>
          <w:lang w:val="en-US"/>
        </w:rPr>
        <w:fldChar w:fldCharType="separate"/>
      </w:r>
      <w:r w:rsidR="00266A82">
        <w:rPr>
          <w:lang w:val="en-US"/>
        </w:rPr>
        <w:t>USB2SPI Interface Card</w:t>
      </w:r>
      <w:r>
        <w:rPr>
          <w:lang w:val="en-US"/>
        </w:rPr>
        <w:fldChar w:fldCharType="end"/>
      </w:r>
      <w:r>
        <w:rPr>
          <w:lang w:val="en-US"/>
        </w:rPr>
        <w:t>. This object needs the “ft4222” package for python.</w:t>
      </w:r>
    </w:p>
    <w:p w:rsidR="00F81597" w:rsidRDefault="00F81597" w:rsidP="00F81597">
      <w:pPr>
        <w:rPr>
          <w:lang w:val="en-US"/>
        </w:rPr>
      </w:pPr>
      <w:r>
        <w:rPr>
          <w:lang w:val="en-US"/>
        </w:rPr>
        <w:t xml:space="preserve">On initialization of the object, an FT4222 device is opened and configured according to the </w:t>
      </w:r>
      <w:r>
        <w:rPr>
          <w:lang w:val="en-US"/>
        </w:rPr>
        <w:fldChar w:fldCharType="begin"/>
      </w:r>
      <w:r>
        <w:rPr>
          <w:lang w:val="en-US"/>
        </w:rPr>
        <w:instrText xml:space="preserve"> REF _Ref171330582 \h </w:instrText>
      </w:r>
      <w:r>
        <w:rPr>
          <w:lang w:val="en-US"/>
        </w:rPr>
      </w:r>
      <w:r>
        <w:rPr>
          <w:lang w:val="en-US"/>
        </w:rPr>
        <w:fldChar w:fldCharType="separate"/>
      </w:r>
      <w:r w:rsidR="00266A82">
        <w:rPr>
          <w:lang w:val="en-US"/>
        </w:rPr>
        <w:t>STASIS_config.ini</w:t>
      </w:r>
      <w:r>
        <w:rPr>
          <w:lang w:val="en-US"/>
        </w:rPr>
        <w:fldChar w:fldCharType="end"/>
      </w:r>
      <w:r>
        <w:rPr>
          <w:lang w:val="en-US"/>
        </w:rPr>
        <w:t xml:space="preserve"> file.</w:t>
      </w:r>
    </w:p>
    <w:p w:rsidR="00F81597" w:rsidRPr="00F81597" w:rsidRDefault="00F81597" w:rsidP="00F81597">
      <w:pPr>
        <w:rPr>
          <w:lang w:val="en-US"/>
        </w:rPr>
      </w:pPr>
      <w:r>
        <w:rPr>
          <w:lang w:val="en-US"/>
        </w:rPr>
        <w:t>The “send_bitstream” method accepts a byte stream and transmits it. Note that at the time of programming, the FT4222 package had a bug: When the bit stream was very long, it was simply cut off without any error message. Therefore, the method now splits the bit stream into blocks of 400 byte</w:t>
      </w:r>
      <w:r w:rsidR="006E3536">
        <w:rPr>
          <w:lang w:val="en-US"/>
        </w:rPr>
        <w:t>s each, which are send serially.</w:t>
      </w:r>
    </w:p>
    <w:p w:rsidR="00F72B93" w:rsidRDefault="007D1343" w:rsidP="007D1343">
      <w:pPr>
        <w:pStyle w:val="berschrift3"/>
        <w:rPr>
          <w:lang w:val="en-US"/>
        </w:rPr>
      </w:pPr>
      <w:bookmarkStart w:id="179" w:name="_Toc190696725"/>
      <w:r>
        <w:rPr>
          <w:lang w:val="en-US"/>
        </w:rPr>
        <w:t>SignalSourceObj</w:t>
      </w:r>
      <w:bookmarkEnd w:id="179"/>
    </w:p>
    <w:p w:rsidR="00692136" w:rsidRDefault="00692136" w:rsidP="007D1343">
      <w:pPr>
        <w:rPr>
          <w:lang w:val="en-US"/>
        </w:rPr>
      </w:pPr>
      <w:r>
        <w:rPr>
          <w:lang w:val="en-US"/>
        </w:rPr>
        <w:t xml:space="preserve">This object contains all attributes and methods for the physical </w:t>
      </w:r>
      <w:r>
        <w:rPr>
          <w:lang w:val="en-US"/>
        </w:rPr>
        <w:fldChar w:fldCharType="begin"/>
      </w:r>
      <w:r>
        <w:rPr>
          <w:lang w:val="en-US"/>
        </w:rPr>
        <w:instrText xml:space="preserve"> REF _Ref171329553 \h </w:instrText>
      </w:r>
      <w:r>
        <w:rPr>
          <w:lang w:val="en-US"/>
        </w:rPr>
      </w:r>
      <w:r>
        <w:rPr>
          <w:lang w:val="en-US"/>
        </w:rPr>
        <w:fldChar w:fldCharType="separate"/>
      </w:r>
      <w:r w:rsidR="00266A82">
        <w:rPr>
          <w:lang w:val="en-US"/>
        </w:rPr>
        <w:t>RF Generation Module</w:t>
      </w:r>
      <w:r>
        <w:rPr>
          <w:lang w:val="en-US"/>
        </w:rPr>
        <w:fldChar w:fldCharType="end"/>
      </w:r>
      <w:r>
        <w:rPr>
          <w:lang w:val="en-US"/>
        </w:rPr>
        <w:t>. The Object has two attributes, address and source. On initialization, the address is set according to the value in the “</w:t>
      </w:r>
      <w:r>
        <w:rPr>
          <w:lang w:val="en-US"/>
        </w:rPr>
        <w:fldChar w:fldCharType="begin"/>
      </w:r>
      <w:r>
        <w:rPr>
          <w:lang w:val="en-US"/>
        </w:rPr>
        <w:instrText xml:space="preserve"> REF _Ref171330582 \h </w:instrText>
      </w:r>
      <w:r>
        <w:rPr>
          <w:lang w:val="en-US"/>
        </w:rPr>
      </w:r>
      <w:r>
        <w:rPr>
          <w:lang w:val="en-US"/>
        </w:rPr>
        <w:fldChar w:fldCharType="separate"/>
      </w:r>
      <w:r w:rsidR="00266A82">
        <w:rPr>
          <w:lang w:val="en-US"/>
        </w:rPr>
        <w:t>STASIS_config.ini</w:t>
      </w:r>
      <w:r>
        <w:rPr>
          <w:lang w:val="en-US"/>
        </w:rPr>
        <w:fldChar w:fldCharType="end"/>
      </w:r>
      <w:r>
        <w:rPr>
          <w:lang w:val="en-US"/>
        </w:rPr>
        <w:t xml:space="preserve">” file. The source is the source of the signal which can be internal (on the card) or external (from the SMA connector on the front panel). Using the method “set_internal” the internal RF source is selected, </w:t>
      </w:r>
      <w:r>
        <w:rPr>
          <w:lang w:val="en-US"/>
        </w:rPr>
        <w:lastRenderedPageBreak/>
        <w:t xml:space="preserve">using the method “set_external” the external signal source is selected. The method “return_byte_stream” returns a byte stream that is suitable to be send via SPI to program the </w:t>
      </w:r>
      <w:r>
        <w:rPr>
          <w:lang w:val="en-US"/>
        </w:rPr>
        <w:fldChar w:fldCharType="begin"/>
      </w:r>
      <w:r>
        <w:rPr>
          <w:lang w:val="en-US"/>
        </w:rPr>
        <w:instrText xml:space="preserve"> REF _Ref171329511 \h </w:instrText>
      </w:r>
      <w:r>
        <w:rPr>
          <w:lang w:val="en-US"/>
        </w:rPr>
      </w:r>
      <w:r>
        <w:rPr>
          <w:lang w:val="en-US"/>
        </w:rPr>
        <w:fldChar w:fldCharType="separate"/>
      </w:r>
      <w:r w:rsidR="00266A82">
        <w:rPr>
          <w:lang w:val="en-US"/>
        </w:rPr>
        <w:t>RF Modulator Module</w:t>
      </w:r>
      <w:r>
        <w:rPr>
          <w:lang w:val="en-US"/>
        </w:rPr>
        <w:fldChar w:fldCharType="end"/>
      </w:r>
      <w:r>
        <w:rPr>
          <w:lang w:val="en-US"/>
        </w:rPr>
        <w:t xml:space="preserve"> to the exact state that the software object has.</w:t>
      </w:r>
    </w:p>
    <w:p w:rsidR="00F87AD8" w:rsidRDefault="00E14DFF" w:rsidP="00F87AD8">
      <w:pPr>
        <w:pStyle w:val="berschrift3"/>
        <w:rPr>
          <w:lang w:val="en-US"/>
        </w:rPr>
      </w:pPr>
      <w:bookmarkStart w:id="180" w:name="_Toc190696726"/>
      <w:r>
        <w:rPr>
          <w:lang w:val="en-US"/>
        </w:rPr>
        <w:t>TimingControlObj</w:t>
      </w:r>
      <w:bookmarkEnd w:id="180"/>
    </w:p>
    <w:p w:rsidR="00E14DFF" w:rsidRDefault="00E14DFF" w:rsidP="00E14DFF">
      <w:pPr>
        <w:rPr>
          <w:lang w:val="en-US"/>
        </w:rPr>
      </w:pPr>
      <w:r>
        <w:rPr>
          <w:lang w:val="en-US"/>
        </w:rPr>
        <w:t xml:space="preserve">This object contains all attributes and methods for the representation of the physical </w:t>
      </w:r>
      <w:r>
        <w:rPr>
          <w:lang w:val="en-US"/>
        </w:rPr>
        <w:fldChar w:fldCharType="begin"/>
      </w:r>
      <w:r>
        <w:rPr>
          <w:lang w:val="en-US"/>
        </w:rPr>
        <w:instrText xml:space="preserve"> REF _Ref171329531 \h </w:instrText>
      </w:r>
      <w:r>
        <w:rPr>
          <w:lang w:val="en-US"/>
        </w:rPr>
      </w:r>
      <w:r>
        <w:rPr>
          <w:lang w:val="en-US"/>
        </w:rPr>
        <w:fldChar w:fldCharType="separate"/>
      </w:r>
      <w:r w:rsidR="00266A82">
        <w:rPr>
          <w:lang w:val="en-US"/>
        </w:rPr>
        <w:t>Timing Control Module</w:t>
      </w:r>
      <w:r>
        <w:rPr>
          <w:lang w:val="en-US"/>
        </w:rPr>
        <w:fldChar w:fldCharType="end"/>
      </w:r>
      <w:r>
        <w:rPr>
          <w:lang w:val="en-US"/>
        </w:rPr>
        <w:t xml:space="preserve">. Attributes are amongst others the value of the clock divider, maximum counter values for Rx and Tx modes and the bytes to enable unblank and the trigger. </w:t>
      </w:r>
    </w:p>
    <w:p w:rsidR="00E14DFF" w:rsidRDefault="00E14DFF" w:rsidP="00E14DFF">
      <w:pPr>
        <w:rPr>
          <w:lang w:val="en-US"/>
        </w:rPr>
      </w:pPr>
      <w:r>
        <w:rPr>
          <w:lang w:val="en-US"/>
        </w:rPr>
        <w:t>For simple use of the object, self-explanatory names are given to the methods like “switch_off” to switch of the unblank signal, so no transmission occurs, or “set_continous_mode” to switch to continuous transmission instead of alternating between transmission and (pseudo) reception.</w:t>
      </w:r>
      <w:r w:rsidR="00E719CB">
        <w:rPr>
          <w:lang w:val="en-US"/>
        </w:rPr>
        <w:t xml:space="preserve"> Note that using “switch_off” does not directly switch of the physical module. First, a byte stream has to be generated by “return_byte_stream” and this has to be sent via SPI.</w:t>
      </w:r>
    </w:p>
    <w:p w:rsidR="00E719CB" w:rsidRDefault="00B43115" w:rsidP="00B43115">
      <w:pPr>
        <w:pStyle w:val="berschrift3"/>
        <w:rPr>
          <w:lang w:val="en-US"/>
        </w:rPr>
      </w:pPr>
      <w:bookmarkStart w:id="181" w:name="_Toc190696727"/>
      <w:r>
        <w:rPr>
          <w:lang w:val="en-US"/>
        </w:rPr>
        <w:t>ModulatorObj</w:t>
      </w:r>
      <w:bookmarkEnd w:id="181"/>
    </w:p>
    <w:p w:rsidR="00B43115" w:rsidRDefault="00AD6E15" w:rsidP="00B43115">
      <w:pPr>
        <w:rPr>
          <w:lang w:val="en-US"/>
        </w:rPr>
      </w:pPr>
      <w:r>
        <w:rPr>
          <w:lang w:val="en-US"/>
        </w:rPr>
        <w:t xml:space="preserve">This object contains all attributes and methods for the representation of the physical </w:t>
      </w:r>
      <w:r>
        <w:rPr>
          <w:lang w:val="en-US"/>
        </w:rPr>
        <w:fldChar w:fldCharType="begin"/>
      </w:r>
      <w:r>
        <w:rPr>
          <w:lang w:val="en-US"/>
        </w:rPr>
        <w:instrText xml:space="preserve"> REF _Ref171329511 \h </w:instrText>
      </w:r>
      <w:r>
        <w:rPr>
          <w:lang w:val="en-US"/>
        </w:rPr>
      </w:r>
      <w:r>
        <w:rPr>
          <w:lang w:val="en-US"/>
        </w:rPr>
        <w:fldChar w:fldCharType="separate"/>
      </w:r>
      <w:r w:rsidR="00266A82">
        <w:rPr>
          <w:lang w:val="en-US"/>
        </w:rPr>
        <w:t>RF Modulator Module</w:t>
      </w:r>
      <w:r>
        <w:rPr>
          <w:lang w:val="en-US"/>
        </w:rPr>
        <w:fldChar w:fldCharType="end"/>
      </w:r>
      <w:r>
        <w:rPr>
          <w:lang w:val="en-US"/>
        </w:rPr>
        <w:t>s. The plural is important here, as the object represents all modulators in the system simultaneously. The attributes of this object contain the physical addresses of the Modulator Modules and all amplitudes, phases and amplifier states to be programmed into the RAM of the Modules.</w:t>
      </w:r>
    </w:p>
    <w:p w:rsidR="00AD6E15" w:rsidRDefault="00AD6E15" w:rsidP="00B43115">
      <w:pPr>
        <w:rPr>
          <w:lang w:val="en-US"/>
        </w:rPr>
      </w:pPr>
      <w:r>
        <w:rPr>
          <w:lang w:val="en-US"/>
        </w:rPr>
        <w:t>It is important to distinguish between the attributes “amplitudes” and “phases” on one hand and “I_values” and “Q_values” on the other hand. The amplitudes and phases are the values that the user wants played out at the outputs of the amplifiers, while the I and Q values are the values to be used within the Modulator Modules to achieve these outputs. Therefore the ModulatorObj contains a method “calcIQ” which calculates the correct I/Q values from the amplitudes and phases, using the calibration values</w:t>
      </w:r>
      <w:r w:rsidR="00F9442F">
        <w:rPr>
          <w:lang w:val="en-US"/>
        </w:rPr>
        <w:t xml:space="preserve"> from the calibration files.</w:t>
      </w:r>
    </w:p>
    <w:p w:rsidR="00F9442F" w:rsidRPr="00B43115" w:rsidRDefault="00E30506" w:rsidP="00B43115">
      <w:pPr>
        <w:rPr>
          <w:lang w:val="en-US"/>
        </w:rPr>
      </w:pPr>
      <w:r>
        <w:rPr>
          <w:lang w:val="en-US"/>
        </w:rPr>
        <w:t>Again, to program the physical Modulator Modules to the state of the ModulatorObj, “return_byte_stream” needs to be used to acquire a byte stream suitable to send via SPI.</w:t>
      </w:r>
    </w:p>
    <w:p w:rsidR="00692136" w:rsidRDefault="00EA5DEE" w:rsidP="00EA5DEE">
      <w:pPr>
        <w:pStyle w:val="berschrift2"/>
        <w:rPr>
          <w:lang w:val="en-US"/>
        </w:rPr>
      </w:pPr>
      <w:bookmarkStart w:id="182" w:name="_Toc190696728"/>
      <w:r>
        <w:rPr>
          <w:lang w:val="en-US"/>
        </w:rPr>
        <w:t>STASIS_PulseTool.py</w:t>
      </w:r>
      <w:bookmarkEnd w:id="182"/>
    </w:p>
    <w:p w:rsidR="00EA5DEE" w:rsidRDefault="002D745C" w:rsidP="00EA5DEE">
      <w:pPr>
        <w:rPr>
          <w:lang w:val="en-US"/>
        </w:rPr>
      </w:pPr>
      <w:r>
        <w:rPr>
          <w:lang w:val="en-US"/>
        </w:rPr>
        <w:t>STASIS_PulseTool.py contains the graphical user interface for calculating different types of pulses. It can be used to define Rect- and Sinc-pulses and random excitations where each sample has a random amplitude and phase.</w:t>
      </w:r>
    </w:p>
    <w:p w:rsidR="002D745C" w:rsidRDefault="002D745C" w:rsidP="00EA5DEE">
      <w:pPr>
        <w:rPr>
          <w:lang w:val="en-US"/>
        </w:rPr>
      </w:pPr>
      <w:r>
        <w:rPr>
          <w:lang w:val="en-US"/>
        </w:rPr>
        <w:t>The script contains a class “PulseToolObj” which includes the definition of a GUI and methods to define the pulses.</w:t>
      </w:r>
    </w:p>
    <w:p w:rsidR="002D745C" w:rsidRDefault="002D745C" w:rsidP="00EA5DEE">
      <w:pPr>
        <w:rPr>
          <w:lang w:val="en-US"/>
        </w:rPr>
      </w:pPr>
      <w:r>
        <w:rPr>
          <w:lang w:val="en-US"/>
        </w:rPr>
        <w:t>When a pulse is applied, the amplitudes and phases are transferred to the Modulator Object within the STASIS_Control Object.</w:t>
      </w:r>
    </w:p>
    <w:p w:rsidR="002D745C" w:rsidRDefault="00545938" w:rsidP="00545938">
      <w:pPr>
        <w:pStyle w:val="berschrift2"/>
        <w:rPr>
          <w:lang w:val="en-US"/>
        </w:rPr>
      </w:pPr>
      <w:bookmarkStart w:id="183" w:name="_Toc190696729"/>
      <w:r>
        <w:rPr>
          <w:lang w:val="en-US"/>
        </w:rPr>
        <w:t>STASIS_Calibration.py</w:t>
      </w:r>
      <w:bookmarkEnd w:id="183"/>
    </w:p>
    <w:p w:rsidR="00545938" w:rsidRDefault="00545938" w:rsidP="00545938">
      <w:pPr>
        <w:rPr>
          <w:lang w:val="en-US"/>
        </w:rPr>
      </w:pPr>
      <w:r>
        <w:rPr>
          <w:lang w:val="en-US"/>
        </w:rPr>
        <w:t>STASIS_Calibration.py contains classes for the calibration of the STASIS RF Exposition System.</w:t>
      </w:r>
    </w:p>
    <w:p w:rsidR="00545938" w:rsidRDefault="00545938" w:rsidP="00545938">
      <w:pPr>
        <w:pStyle w:val="berschrift3"/>
        <w:rPr>
          <w:lang w:val="en-US"/>
        </w:rPr>
      </w:pPr>
      <w:bookmarkStart w:id="184" w:name="_Toc190696730"/>
      <w:r>
        <w:rPr>
          <w:lang w:val="en-US"/>
        </w:rPr>
        <w:t>CalibrateZeroObj</w:t>
      </w:r>
      <w:bookmarkEnd w:id="184"/>
    </w:p>
    <w:p w:rsidR="00545938" w:rsidRDefault="00545938" w:rsidP="00545938">
      <w:pPr>
        <w:rPr>
          <w:lang w:val="en-US"/>
        </w:rPr>
      </w:pPr>
      <w:r>
        <w:rPr>
          <w:lang w:val="en-US"/>
        </w:rPr>
        <w:t xml:space="preserve">This class is used to calibrate the </w:t>
      </w:r>
      <w:r>
        <w:rPr>
          <w:lang w:val="en-US"/>
        </w:rPr>
        <w:fldChar w:fldCharType="begin"/>
      </w:r>
      <w:r>
        <w:rPr>
          <w:lang w:val="en-US"/>
        </w:rPr>
        <w:instrText xml:space="preserve"> REF _Ref171329511 \h </w:instrText>
      </w:r>
      <w:r>
        <w:rPr>
          <w:lang w:val="en-US"/>
        </w:rPr>
      </w:r>
      <w:r>
        <w:rPr>
          <w:lang w:val="en-US"/>
        </w:rPr>
        <w:fldChar w:fldCharType="separate"/>
      </w:r>
      <w:r w:rsidR="00266A82">
        <w:rPr>
          <w:lang w:val="en-US"/>
        </w:rPr>
        <w:t>RF Modulator Module</w:t>
      </w:r>
      <w:r>
        <w:rPr>
          <w:lang w:val="en-US"/>
        </w:rPr>
        <w:fldChar w:fldCharType="end"/>
      </w:r>
      <w:r>
        <w:rPr>
          <w:lang w:val="en-US"/>
        </w:rPr>
        <w:t>s’ local oscillator-feedthrough or zero offset. For this purpose it contains a GUI which is started by the method “openGUI”.</w:t>
      </w:r>
    </w:p>
    <w:p w:rsidR="00545938" w:rsidRDefault="00545938" w:rsidP="00545938">
      <w:pPr>
        <w:pStyle w:val="berschrift3"/>
        <w:rPr>
          <w:lang w:val="en-US"/>
        </w:rPr>
      </w:pPr>
      <w:bookmarkStart w:id="185" w:name="_Toc190696731"/>
      <w:r>
        <w:rPr>
          <w:lang w:val="en-US"/>
        </w:rPr>
        <w:t>CalibrateLinearity1DObj</w:t>
      </w:r>
      <w:bookmarkEnd w:id="185"/>
    </w:p>
    <w:p w:rsidR="00545938" w:rsidRPr="00545938" w:rsidRDefault="00692A07" w:rsidP="00545938">
      <w:pPr>
        <w:rPr>
          <w:lang w:val="en-US"/>
        </w:rPr>
      </w:pPr>
      <w:r>
        <w:rPr>
          <w:lang w:val="en-US"/>
        </w:rPr>
        <w:t xml:space="preserve">This class is used to calibrate the non-linearity of the </w:t>
      </w:r>
      <w:r>
        <w:rPr>
          <w:lang w:val="en-US"/>
        </w:rPr>
        <w:fldChar w:fldCharType="begin"/>
      </w:r>
      <w:r>
        <w:rPr>
          <w:lang w:val="en-US"/>
        </w:rPr>
        <w:instrText xml:space="preserve"> REF _Ref171342057 \h </w:instrText>
      </w:r>
      <w:r>
        <w:rPr>
          <w:lang w:val="en-US"/>
        </w:rPr>
      </w:r>
      <w:r>
        <w:rPr>
          <w:lang w:val="en-US"/>
        </w:rPr>
        <w:fldChar w:fldCharType="separate"/>
      </w:r>
      <w:r w:rsidR="00266A82">
        <w:rPr>
          <w:lang w:val="en-US"/>
        </w:rPr>
        <w:t>RF Amplifiers</w:t>
      </w:r>
      <w:r>
        <w:rPr>
          <w:lang w:val="en-US"/>
        </w:rPr>
        <w:fldChar w:fldCharType="end"/>
      </w:r>
      <w:r>
        <w:rPr>
          <w:lang w:val="en-US"/>
        </w:rPr>
        <w:t xml:space="preserve">. </w:t>
      </w:r>
    </w:p>
    <w:p w:rsidR="003F06B6" w:rsidRDefault="003F06B6">
      <w:pPr>
        <w:rPr>
          <w:lang w:val="en-US"/>
        </w:rPr>
      </w:pPr>
      <w:r>
        <w:rPr>
          <w:lang w:val="en-US"/>
        </w:rPr>
        <w:lastRenderedPageBreak/>
        <w:br w:type="page"/>
      </w:r>
    </w:p>
    <w:p w:rsidR="00383F22" w:rsidRDefault="003F06B6" w:rsidP="003F06B6">
      <w:pPr>
        <w:pStyle w:val="berschrift1"/>
        <w:rPr>
          <w:lang w:val="en-US"/>
        </w:rPr>
      </w:pPr>
      <w:bookmarkStart w:id="186" w:name="_Toc190696732"/>
      <w:r>
        <w:rPr>
          <w:lang w:val="en-US"/>
        </w:rPr>
        <w:lastRenderedPageBreak/>
        <w:t>References</w:t>
      </w:r>
      <w:bookmarkEnd w:id="186"/>
    </w:p>
    <w:p w:rsidR="00383F22" w:rsidRPr="00CE7E39" w:rsidRDefault="00383F22" w:rsidP="003F06B6">
      <w:pPr>
        <w:pStyle w:val="berschrift1"/>
        <w:rPr>
          <w:sz w:val="22"/>
          <w:szCs w:val="22"/>
          <w:lang w:val="en-US"/>
        </w:rPr>
      </w:pPr>
    </w:p>
    <w:p w:rsidR="00CE7E39" w:rsidRPr="00CE7E39" w:rsidRDefault="00383F22" w:rsidP="00CE7E39">
      <w:pPr>
        <w:pStyle w:val="EndNoteBibliography"/>
        <w:spacing w:after="0"/>
        <w:ind w:left="720" w:hanging="720"/>
        <w:rPr>
          <w:sz w:val="22"/>
          <w:szCs w:val="22"/>
        </w:rPr>
      </w:pPr>
      <w:r w:rsidRPr="00CE7E39">
        <w:rPr>
          <w:sz w:val="22"/>
          <w:szCs w:val="22"/>
        </w:rPr>
        <w:fldChar w:fldCharType="begin"/>
      </w:r>
      <w:r w:rsidRPr="00CE7E39">
        <w:rPr>
          <w:sz w:val="22"/>
          <w:szCs w:val="22"/>
        </w:rPr>
        <w:instrText xml:space="preserve"> ADDIN EN.REFLIST </w:instrText>
      </w:r>
      <w:r w:rsidRPr="00CE7E39">
        <w:rPr>
          <w:sz w:val="22"/>
          <w:szCs w:val="22"/>
        </w:rPr>
        <w:fldChar w:fldCharType="separate"/>
      </w:r>
      <w:r w:rsidR="00CE7E39" w:rsidRPr="00CE7E39">
        <w:rPr>
          <w:sz w:val="22"/>
          <w:szCs w:val="22"/>
        </w:rPr>
        <w:t>1.</w:t>
      </w:r>
      <w:r w:rsidR="00CE7E39" w:rsidRPr="00CE7E39">
        <w:rPr>
          <w:sz w:val="22"/>
          <w:szCs w:val="22"/>
        </w:rPr>
        <w:tab/>
        <w:t>Vernickel P, Roschmann P, Findeklee C, Ludeke KM, Leussler C, Overweg J, Katscher U, Grasslin I, Schunemann K. Eight-channel transmit/receive body MRI coil at 3T. Magn Reson Med 2007;58(2):381-389.</w:t>
      </w:r>
    </w:p>
    <w:p w:rsidR="00CE7E39" w:rsidRPr="00CE7E39" w:rsidRDefault="00CE7E39" w:rsidP="00CE7E39">
      <w:pPr>
        <w:pStyle w:val="EndNoteBibliography"/>
        <w:spacing w:after="0"/>
        <w:ind w:left="720" w:hanging="720"/>
        <w:rPr>
          <w:sz w:val="22"/>
          <w:szCs w:val="22"/>
        </w:rPr>
      </w:pPr>
      <w:r w:rsidRPr="00CE7E39">
        <w:rPr>
          <w:sz w:val="22"/>
          <w:szCs w:val="22"/>
        </w:rPr>
        <w:t>2.</w:t>
      </w:r>
      <w:r w:rsidRPr="00CE7E39">
        <w:rPr>
          <w:sz w:val="22"/>
          <w:szCs w:val="22"/>
        </w:rPr>
        <w:tab/>
        <w:t>Kazemivalipour E, Sadeghi-Tarakameh A, Atalar E. Eigenmode analysis of the scattering matrix for the design of MRI transmit array coils. Magn Reson Med 2021;85(3):1727-1741.</w:t>
      </w:r>
    </w:p>
    <w:p w:rsidR="00CE7E39" w:rsidRPr="00CE7E39" w:rsidRDefault="00CE7E39" w:rsidP="00CE7E39">
      <w:pPr>
        <w:pStyle w:val="EndNoteBibliography"/>
        <w:ind w:left="720" w:hanging="720"/>
        <w:rPr>
          <w:sz w:val="22"/>
          <w:szCs w:val="22"/>
        </w:rPr>
      </w:pPr>
      <w:r w:rsidRPr="00CE7E39">
        <w:rPr>
          <w:sz w:val="22"/>
          <w:szCs w:val="22"/>
        </w:rPr>
        <w:t>3.</w:t>
      </w:r>
      <w:r w:rsidRPr="00CE7E39">
        <w:rPr>
          <w:sz w:val="22"/>
          <w:szCs w:val="22"/>
        </w:rPr>
        <w:tab/>
        <w:t>Orzada S, Solbach K, Gratz M, Brunheim S, Fiedler TM, Johst S, Bitz AK, Shooshtary S, Abuelhaija A, Voelker MN, Rietsch SHG, Kraff O, Maderwald S, Floser M, Oehmigen M, Quick HH, Ladd ME. A 32-channel parallel transmit system add-on for 7T MRI. PLoS One 2019;14(9):e0222452.</w:t>
      </w:r>
    </w:p>
    <w:p w:rsidR="003F06B6" w:rsidRPr="00383F22" w:rsidRDefault="00383F22" w:rsidP="003F06B6">
      <w:pPr>
        <w:pStyle w:val="berschrift1"/>
        <w:rPr>
          <w:sz w:val="22"/>
          <w:szCs w:val="22"/>
          <w:lang w:val="en-US"/>
        </w:rPr>
      </w:pPr>
      <w:r w:rsidRPr="00CE7E39">
        <w:rPr>
          <w:sz w:val="22"/>
          <w:szCs w:val="22"/>
          <w:lang w:val="en-US"/>
        </w:rPr>
        <w:fldChar w:fldCharType="end"/>
      </w:r>
    </w:p>
    <w:sectPr w:rsidR="003F06B6" w:rsidRPr="00383F22" w:rsidSect="00712C3F">
      <w:headerReference w:type="default" r:id="rId106"/>
      <w:footerReference w:type="default" r:id="rId107"/>
      <w:footerReference w:type="first" r:id="rId108"/>
      <w:pgSz w:w="11906" w:h="16838"/>
      <w:pgMar w:top="1985" w:right="1418"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5B6F" w:rsidRDefault="00915B6F" w:rsidP="00982531">
      <w:pPr>
        <w:spacing w:after="0" w:line="240" w:lineRule="auto"/>
      </w:pPr>
      <w:r>
        <w:separator/>
      </w:r>
    </w:p>
  </w:endnote>
  <w:endnote w:type="continuationSeparator" w:id="0">
    <w:p w:rsidR="00915B6F" w:rsidRDefault="00915B6F" w:rsidP="00982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0D02" w:rsidRPr="00982531" w:rsidRDefault="00F50D02">
    <w:pPr>
      <w:pStyle w:val="Fuzeile"/>
      <w:rPr>
        <w:lang w:val="en-US"/>
      </w:rPr>
    </w:pPr>
    <w:r w:rsidRPr="00982531">
      <w:rPr>
        <w:lang w:val="en-US"/>
      </w:rPr>
      <w:t>STASIS – RF exposition system by Stephan Orzada, DKFZ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0D02" w:rsidRDefault="00F50D02">
    <w:pPr>
      <w:pStyle w:val="Fuzeile"/>
    </w:pPr>
    <w:r>
      <w:rPr>
        <w:noProof/>
        <w:lang w:eastAsia="de-DE"/>
      </w:rPr>
      <mc:AlternateContent>
        <mc:Choice Requires="wpg">
          <w:drawing>
            <wp:anchor distT="0" distB="0" distL="114300" distR="114300" simplePos="0" relativeHeight="251663360" behindDoc="0" locked="0" layoutInCell="1" allowOverlap="1" wp14:anchorId="1B6CF0EB" wp14:editId="3D632B2F">
              <wp:simplePos x="0" y="0"/>
              <wp:positionH relativeFrom="margin">
                <wp:align>right</wp:align>
              </wp:positionH>
              <wp:positionV relativeFrom="paragraph">
                <wp:posOffset>-866775</wp:posOffset>
              </wp:positionV>
              <wp:extent cx="5724525" cy="1114425"/>
              <wp:effectExtent l="19050" t="19050" r="28575" b="28575"/>
              <wp:wrapNone/>
              <wp:docPr id="4" name="Gruppieren 4"/>
              <wp:cNvGraphicFramePr/>
              <a:graphic xmlns:a="http://schemas.openxmlformats.org/drawingml/2006/main">
                <a:graphicData uri="http://schemas.microsoft.com/office/word/2010/wordprocessingGroup">
                  <wpg:wgp>
                    <wpg:cNvGrpSpPr/>
                    <wpg:grpSpPr>
                      <a:xfrm>
                        <a:off x="0" y="0"/>
                        <a:ext cx="5724525" cy="1114425"/>
                        <a:chOff x="0" y="0"/>
                        <a:chExt cx="5724525" cy="1114425"/>
                      </a:xfrm>
                    </wpg:grpSpPr>
                    <wps:wsp>
                      <wps:cNvPr id="2" name="Abgerundetes Rechteck 2"/>
                      <wps:cNvSpPr/>
                      <wps:spPr>
                        <a:xfrm>
                          <a:off x="161925" y="161925"/>
                          <a:ext cx="5334000" cy="771525"/>
                        </a:xfrm>
                        <a:prstGeom prst="roundRect">
                          <a:avLst/>
                        </a:prstGeom>
                        <a:solidFill>
                          <a:srgbClr val="82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50D02" w:rsidRPr="00421536" w:rsidRDefault="00F50D02" w:rsidP="00421536">
                            <w:pPr>
                              <w:jc w:val="center"/>
                              <w:rPr>
                                <w:b/>
                                <w:sz w:val="24"/>
                              </w:rPr>
                            </w:pPr>
                            <w:r w:rsidRPr="00421536">
                              <w:rPr>
                                <w:b/>
                                <w:sz w:val="24"/>
                              </w:rPr>
                              <w:t>Version 0.1 (April 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Abgerundetes Rechteck 3"/>
                      <wps:cNvSpPr/>
                      <wps:spPr>
                        <a:xfrm>
                          <a:off x="0" y="0"/>
                          <a:ext cx="5724525" cy="1114425"/>
                        </a:xfrm>
                        <a:prstGeom prst="round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6CF0EB" id="Gruppieren 4" o:spid="_x0000_s1026" style="position:absolute;left:0;text-align:left;margin-left:399.55pt;margin-top:-68.25pt;width:450.75pt;height:87.75pt;z-index:251663360;mso-position-horizontal:right;mso-position-horizontal-relative:margin" coordsize="57245,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">
              <v:roundrect id="Abgerundetes Rechteck 2" o:spid="_x0000_s1027" style="position:absolute;left:1619;top:1619;width:53340;height:7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" fillcolor="#820000" stroked="f" strokeweight="1pt">
                <v:stroke joinstyle="miter"/>
                <v:textbox>
                  <w:txbxContent>
                    <w:p w:rsidR="00F50D02" w:rsidRPr="00421536" w:rsidRDefault="00F50D02" w:rsidP="00421536">
                      <w:pPr>
                        <w:jc w:val="center"/>
                        <w:rPr>
                          <w:b/>
                          <w:sz w:val="24"/>
                        </w:rPr>
                      </w:pPr>
                      <w:r w:rsidRPr="00421536">
                        <w:rPr>
                          <w:b/>
                          <w:sz w:val="24"/>
                        </w:rPr>
                        <w:t>Version 0.1 (April 2023)</w:t>
                      </w:r>
                    </w:p>
                  </w:txbxContent>
                </v:textbox>
              </v:roundrect>
              <v:roundrect id="Abgerundetes Rechteck 3" o:spid="_x0000_s1028" style="position:absolute;width:57245;height:11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" filled="f" strokecolor="#ffc000" strokeweight="3pt">
                <v:stroke joinstyle="miter"/>
              </v:roundrect>
              <w10:wrap anchorx="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5B6F" w:rsidRDefault="00915B6F" w:rsidP="00982531">
      <w:pPr>
        <w:spacing w:after="0" w:line="240" w:lineRule="auto"/>
      </w:pPr>
      <w:r>
        <w:separator/>
      </w:r>
    </w:p>
  </w:footnote>
  <w:footnote w:type="continuationSeparator" w:id="0">
    <w:p w:rsidR="00915B6F" w:rsidRDefault="00915B6F" w:rsidP="009825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50D02" w:rsidRPr="00982531" w:rsidRDefault="00F50D02" w:rsidP="00982531">
    <w:pPr>
      <w:pStyle w:val="Kopfzeile"/>
      <w:jc w:val="right"/>
      <w:rPr>
        <w:b/>
        <w:sz w:val="28"/>
      </w:rPr>
    </w:pPr>
    <w:r w:rsidRPr="00982531">
      <w:rPr>
        <w:b/>
        <w:sz w:val="28"/>
      </w:rPr>
      <w:fldChar w:fldCharType="begin"/>
    </w:r>
    <w:r w:rsidRPr="00982531">
      <w:rPr>
        <w:b/>
        <w:sz w:val="28"/>
      </w:rPr>
      <w:instrText>PAGE   \* MERGEFORMAT</w:instrText>
    </w:r>
    <w:r w:rsidRPr="00982531">
      <w:rPr>
        <w:b/>
        <w:sz w:val="28"/>
      </w:rPr>
      <w:fldChar w:fldCharType="separate"/>
    </w:r>
    <w:r w:rsidR="00842055">
      <w:rPr>
        <w:b/>
        <w:noProof/>
        <w:sz w:val="28"/>
      </w:rPr>
      <w:t>21</w:t>
    </w:r>
    <w:r w:rsidRPr="00982531">
      <w:rPr>
        <w:b/>
        <w:sz w:val="28"/>
      </w:rPr>
      <w:fldChar w:fldCharType="end"/>
    </w:r>
    <w:r w:rsidR="00915B6F">
      <w:rPr>
        <w:b/>
        <w:noProof/>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38.6pt;margin-top:-13.5pt;width:132pt;height:59.25pt;z-index:251661312;mso-position-horizontal-relative:text;mso-position-vertical-relative:text;mso-width-relative:page;mso-height-relative:page">
          <v:imagedata r:id="rId1" o:title="csm_STASIS_logo_dadfd3b026"/>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901B2"/>
    <w:multiLevelType w:val="hybridMultilevel"/>
    <w:tmpl w:val="902446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B2E5DEE"/>
    <w:multiLevelType w:val="hybridMultilevel"/>
    <w:tmpl w:val="DAB038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DEE3582"/>
    <w:multiLevelType w:val="hybridMultilevel"/>
    <w:tmpl w:val="E004AE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8C61736"/>
    <w:multiLevelType w:val="hybridMultilevel"/>
    <w:tmpl w:val="3EF6E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D43504E"/>
    <w:multiLevelType w:val="hybridMultilevel"/>
    <w:tmpl w:val="062AF0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1877653"/>
    <w:multiLevelType w:val="hybridMultilevel"/>
    <w:tmpl w:val="470612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F642FFB"/>
    <w:multiLevelType w:val="hybridMultilevel"/>
    <w:tmpl w:val="F55A35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6"/>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de-DE" w:vendorID="64" w:dllVersion="6" w:nlCheck="1" w:checkStyle="0"/>
  <w:activeWritingStyle w:appName="MSWord" w:lang="en-U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 Res in Medicine Copy&lt;/Style&gt;&lt;LeftDelim&gt;{&lt;/LeftDelim&gt;&lt;RightDelim&gt;}&lt;/RightDelim&gt;&lt;FontName&gt;Calibri&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a09assfazppiewx9q52wsgsaaat2ftvwzv&quot;&gt;Library_BodyCoil-Converted&lt;record-ids&gt;&lt;item&gt;335&lt;/item&gt;&lt;item&gt;481&lt;/item&gt;&lt;item&gt;639&lt;/item&gt;&lt;/record-ids&gt;&lt;/item&gt;&lt;/Libraries&gt;"/>
  </w:docVars>
  <w:rsids>
    <w:rsidRoot w:val="00817C1C"/>
    <w:rsid w:val="00014415"/>
    <w:rsid w:val="00027E0D"/>
    <w:rsid w:val="00031689"/>
    <w:rsid w:val="000409BE"/>
    <w:rsid w:val="0004109C"/>
    <w:rsid w:val="0005175F"/>
    <w:rsid w:val="00055F46"/>
    <w:rsid w:val="00061045"/>
    <w:rsid w:val="00067BEA"/>
    <w:rsid w:val="000751F5"/>
    <w:rsid w:val="0008770A"/>
    <w:rsid w:val="0008799D"/>
    <w:rsid w:val="00095696"/>
    <w:rsid w:val="000B2C2A"/>
    <w:rsid w:val="000B46C3"/>
    <w:rsid w:val="000C0D75"/>
    <w:rsid w:val="000D1B3B"/>
    <w:rsid w:val="000D5450"/>
    <w:rsid w:val="000D69A7"/>
    <w:rsid w:val="000F649E"/>
    <w:rsid w:val="001055DF"/>
    <w:rsid w:val="00112763"/>
    <w:rsid w:val="00120573"/>
    <w:rsid w:val="001261E7"/>
    <w:rsid w:val="001343B3"/>
    <w:rsid w:val="00135953"/>
    <w:rsid w:val="00144840"/>
    <w:rsid w:val="00150CD1"/>
    <w:rsid w:val="001559BB"/>
    <w:rsid w:val="00162F96"/>
    <w:rsid w:val="00173911"/>
    <w:rsid w:val="001848DF"/>
    <w:rsid w:val="00191382"/>
    <w:rsid w:val="00193983"/>
    <w:rsid w:val="00193A7E"/>
    <w:rsid w:val="001943E2"/>
    <w:rsid w:val="00196C79"/>
    <w:rsid w:val="0019762C"/>
    <w:rsid w:val="001A2367"/>
    <w:rsid w:val="001A2F74"/>
    <w:rsid w:val="001A51CA"/>
    <w:rsid w:val="001B49E6"/>
    <w:rsid w:val="001B732B"/>
    <w:rsid w:val="001C2167"/>
    <w:rsid w:val="001C4EE1"/>
    <w:rsid w:val="001D25D0"/>
    <w:rsid w:val="001D2D40"/>
    <w:rsid w:val="001E01B2"/>
    <w:rsid w:val="001F119B"/>
    <w:rsid w:val="001F3AD3"/>
    <w:rsid w:val="00206AF1"/>
    <w:rsid w:val="00215DFE"/>
    <w:rsid w:val="0022328A"/>
    <w:rsid w:val="00226989"/>
    <w:rsid w:val="00233D6E"/>
    <w:rsid w:val="00234135"/>
    <w:rsid w:val="0024127C"/>
    <w:rsid w:val="00241F3E"/>
    <w:rsid w:val="002477BE"/>
    <w:rsid w:val="0025710C"/>
    <w:rsid w:val="00266A82"/>
    <w:rsid w:val="002708F7"/>
    <w:rsid w:val="002717D7"/>
    <w:rsid w:val="00271A50"/>
    <w:rsid w:val="00272BB3"/>
    <w:rsid w:val="00282E26"/>
    <w:rsid w:val="00285B16"/>
    <w:rsid w:val="002958A3"/>
    <w:rsid w:val="002A73BC"/>
    <w:rsid w:val="002B4BBA"/>
    <w:rsid w:val="002C45D8"/>
    <w:rsid w:val="002D5FED"/>
    <w:rsid w:val="002D745C"/>
    <w:rsid w:val="002E3596"/>
    <w:rsid w:val="00301556"/>
    <w:rsid w:val="003046F8"/>
    <w:rsid w:val="00305C26"/>
    <w:rsid w:val="00312522"/>
    <w:rsid w:val="00321FBA"/>
    <w:rsid w:val="00324048"/>
    <w:rsid w:val="003241E1"/>
    <w:rsid w:val="00326DB2"/>
    <w:rsid w:val="00331ABA"/>
    <w:rsid w:val="00335824"/>
    <w:rsid w:val="00343ECA"/>
    <w:rsid w:val="00347519"/>
    <w:rsid w:val="00370772"/>
    <w:rsid w:val="0037165D"/>
    <w:rsid w:val="00372507"/>
    <w:rsid w:val="0037634E"/>
    <w:rsid w:val="00383F22"/>
    <w:rsid w:val="00391D62"/>
    <w:rsid w:val="0039281B"/>
    <w:rsid w:val="0039393B"/>
    <w:rsid w:val="003974B6"/>
    <w:rsid w:val="003A5E0C"/>
    <w:rsid w:val="003A71EC"/>
    <w:rsid w:val="003B2706"/>
    <w:rsid w:val="003C3EA4"/>
    <w:rsid w:val="003C5C7B"/>
    <w:rsid w:val="003D168E"/>
    <w:rsid w:val="003D50D8"/>
    <w:rsid w:val="003D7DD4"/>
    <w:rsid w:val="003E22BC"/>
    <w:rsid w:val="003E3D9D"/>
    <w:rsid w:val="003E5B15"/>
    <w:rsid w:val="003F06B6"/>
    <w:rsid w:val="003F09FA"/>
    <w:rsid w:val="003F1D6D"/>
    <w:rsid w:val="003F2431"/>
    <w:rsid w:val="003F409A"/>
    <w:rsid w:val="003F41C3"/>
    <w:rsid w:val="003F76F0"/>
    <w:rsid w:val="004175BD"/>
    <w:rsid w:val="00421536"/>
    <w:rsid w:val="0043416F"/>
    <w:rsid w:val="00436B2A"/>
    <w:rsid w:val="00462EE2"/>
    <w:rsid w:val="00464F2D"/>
    <w:rsid w:val="00466993"/>
    <w:rsid w:val="004671C1"/>
    <w:rsid w:val="004714D4"/>
    <w:rsid w:val="00471E57"/>
    <w:rsid w:val="00484C36"/>
    <w:rsid w:val="00485023"/>
    <w:rsid w:val="00486875"/>
    <w:rsid w:val="00493AC1"/>
    <w:rsid w:val="00496702"/>
    <w:rsid w:val="004A2DC3"/>
    <w:rsid w:val="004D65A2"/>
    <w:rsid w:val="004E658F"/>
    <w:rsid w:val="004F0144"/>
    <w:rsid w:val="0050164E"/>
    <w:rsid w:val="00505993"/>
    <w:rsid w:val="00506BB4"/>
    <w:rsid w:val="00511E04"/>
    <w:rsid w:val="005250E2"/>
    <w:rsid w:val="00534732"/>
    <w:rsid w:val="005440AC"/>
    <w:rsid w:val="00545938"/>
    <w:rsid w:val="00546697"/>
    <w:rsid w:val="005544DB"/>
    <w:rsid w:val="00556EA3"/>
    <w:rsid w:val="00565517"/>
    <w:rsid w:val="00570381"/>
    <w:rsid w:val="0057456A"/>
    <w:rsid w:val="00574FBE"/>
    <w:rsid w:val="00586F12"/>
    <w:rsid w:val="00591EFC"/>
    <w:rsid w:val="005A34E7"/>
    <w:rsid w:val="005A5C5A"/>
    <w:rsid w:val="005C3490"/>
    <w:rsid w:val="005C4382"/>
    <w:rsid w:val="005D324D"/>
    <w:rsid w:val="005D7A19"/>
    <w:rsid w:val="005E2AD9"/>
    <w:rsid w:val="005E7C97"/>
    <w:rsid w:val="00600034"/>
    <w:rsid w:val="00600838"/>
    <w:rsid w:val="00622C3A"/>
    <w:rsid w:val="006230E4"/>
    <w:rsid w:val="006312F5"/>
    <w:rsid w:val="00635A32"/>
    <w:rsid w:val="00647D7F"/>
    <w:rsid w:val="00652FCE"/>
    <w:rsid w:val="00674F62"/>
    <w:rsid w:val="0067521E"/>
    <w:rsid w:val="00675D10"/>
    <w:rsid w:val="0068069F"/>
    <w:rsid w:val="00690E95"/>
    <w:rsid w:val="00692136"/>
    <w:rsid w:val="00692A07"/>
    <w:rsid w:val="00692EA2"/>
    <w:rsid w:val="006A3BF8"/>
    <w:rsid w:val="006B12CD"/>
    <w:rsid w:val="006C0810"/>
    <w:rsid w:val="006C4110"/>
    <w:rsid w:val="006D28D3"/>
    <w:rsid w:val="006D53B8"/>
    <w:rsid w:val="006D6DDF"/>
    <w:rsid w:val="006D7AAC"/>
    <w:rsid w:val="006E3536"/>
    <w:rsid w:val="006E6255"/>
    <w:rsid w:val="006F6112"/>
    <w:rsid w:val="0070326D"/>
    <w:rsid w:val="00712C3F"/>
    <w:rsid w:val="00720123"/>
    <w:rsid w:val="00724725"/>
    <w:rsid w:val="00724E6A"/>
    <w:rsid w:val="0072701C"/>
    <w:rsid w:val="00730D66"/>
    <w:rsid w:val="00735206"/>
    <w:rsid w:val="00740963"/>
    <w:rsid w:val="00743B50"/>
    <w:rsid w:val="00744799"/>
    <w:rsid w:val="0075055D"/>
    <w:rsid w:val="00762852"/>
    <w:rsid w:val="007847C7"/>
    <w:rsid w:val="00791193"/>
    <w:rsid w:val="007A1C4F"/>
    <w:rsid w:val="007A3E39"/>
    <w:rsid w:val="007C6548"/>
    <w:rsid w:val="007C7A28"/>
    <w:rsid w:val="007D11B4"/>
    <w:rsid w:val="007D1343"/>
    <w:rsid w:val="007D3042"/>
    <w:rsid w:val="007E0E8E"/>
    <w:rsid w:val="007E143A"/>
    <w:rsid w:val="00801F67"/>
    <w:rsid w:val="008053AA"/>
    <w:rsid w:val="00813816"/>
    <w:rsid w:val="008150C2"/>
    <w:rsid w:val="008170A8"/>
    <w:rsid w:val="00817C1C"/>
    <w:rsid w:val="00821F77"/>
    <w:rsid w:val="00823E0F"/>
    <w:rsid w:val="00830337"/>
    <w:rsid w:val="00831044"/>
    <w:rsid w:val="00833F3D"/>
    <w:rsid w:val="00842055"/>
    <w:rsid w:val="00842EF8"/>
    <w:rsid w:val="008433C4"/>
    <w:rsid w:val="008641C1"/>
    <w:rsid w:val="008648C3"/>
    <w:rsid w:val="00874F43"/>
    <w:rsid w:val="00883D5A"/>
    <w:rsid w:val="00885539"/>
    <w:rsid w:val="00890CC9"/>
    <w:rsid w:val="00891136"/>
    <w:rsid w:val="008919EB"/>
    <w:rsid w:val="008A5234"/>
    <w:rsid w:val="008B5969"/>
    <w:rsid w:val="008D3153"/>
    <w:rsid w:val="008D6B63"/>
    <w:rsid w:val="008E17B9"/>
    <w:rsid w:val="008E285B"/>
    <w:rsid w:val="008F771F"/>
    <w:rsid w:val="009018CA"/>
    <w:rsid w:val="00901F37"/>
    <w:rsid w:val="00906B51"/>
    <w:rsid w:val="00907C0E"/>
    <w:rsid w:val="0091503F"/>
    <w:rsid w:val="00915B6F"/>
    <w:rsid w:val="00926F16"/>
    <w:rsid w:val="00934C97"/>
    <w:rsid w:val="009478E5"/>
    <w:rsid w:val="00955592"/>
    <w:rsid w:val="009574D4"/>
    <w:rsid w:val="00974433"/>
    <w:rsid w:val="00975241"/>
    <w:rsid w:val="009762B6"/>
    <w:rsid w:val="00980D57"/>
    <w:rsid w:val="00982531"/>
    <w:rsid w:val="009826DB"/>
    <w:rsid w:val="00997C7B"/>
    <w:rsid w:val="009B4466"/>
    <w:rsid w:val="009B5A8C"/>
    <w:rsid w:val="009D095F"/>
    <w:rsid w:val="009D26FB"/>
    <w:rsid w:val="009D5159"/>
    <w:rsid w:val="009D5DA6"/>
    <w:rsid w:val="009E47DF"/>
    <w:rsid w:val="009F00C2"/>
    <w:rsid w:val="009F1ACF"/>
    <w:rsid w:val="00A03430"/>
    <w:rsid w:val="00A06D04"/>
    <w:rsid w:val="00A1576B"/>
    <w:rsid w:val="00A23D6F"/>
    <w:rsid w:val="00A25460"/>
    <w:rsid w:val="00A25E30"/>
    <w:rsid w:val="00A30A49"/>
    <w:rsid w:val="00A407B2"/>
    <w:rsid w:val="00A72F4D"/>
    <w:rsid w:val="00A77820"/>
    <w:rsid w:val="00A86BE1"/>
    <w:rsid w:val="00A935C0"/>
    <w:rsid w:val="00AB0261"/>
    <w:rsid w:val="00AB64AB"/>
    <w:rsid w:val="00AC0CA3"/>
    <w:rsid w:val="00AC3B20"/>
    <w:rsid w:val="00AC5B68"/>
    <w:rsid w:val="00AD6E15"/>
    <w:rsid w:val="00AE7BBC"/>
    <w:rsid w:val="00B042DF"/>
    <w:rsid w:val="00B06B90"/>
    <w:rsid w:val="00B16DB6"/>
    <w:rsid w:val="00B3562D"/>
    <w:rsid w:val="00B43115"/>
    <w:rsid w:val="00B51ACC"/>
    <w:rsid w:val="00B54615"/>
    <w:rsid w:val="00B54857"/>
    <w:rsid w:val="00B54878"/>
    <w:rsid w:val="00B554CD"/>
    <w:rsid w:val="00B5750D"/>
    <w:rsid w:val="00B603A6"/>
    <w:rsid w:val="00B64196"/>
    <w:rsid w:val="00B72213"/>
    <w:rsid w:val="00B729C7"/>
    <w:rsid w:val="00B7541A"/>
    <w:rsid w:val="00B81CBC"/>
    <w:rsid w:val="00B81E9A"/>
    <w:rsid w:val="00B85591"/>
    <w:rsid w:val="00B918E7"/>
    <w:rsid w:val="00B94DFC"/>
    <w:rsid w:val="00BB3D5C"/>
    <w:rsid w:val="00BB6E62"/>
    <w:rsid w:val="00BB7908"/>
    <w:rsid w:val="00BC2535"/>
    <w:rsid w:val="00BC5288"/>
    <w:rsid w:val="00BC6A46"/>
    <w:rsid w:val="00BD4CC0"/>
    <w:rsid w:val="00BD7D34"/>
    <w:rsid w:val="00BF41FA"/>
    <w:rsid w:val="00C0248F"/>
    <w:rsid w:val="00C0637F"/>
    <w:rsid w:val="00C10479"/>
    <w:rsid w:val="00C137A0"/>
    <w:rsid w:val="00C22617"/>
    <w:rsid w:val="00C33EDC"/>
    <w:rsid w:val="00C37BF3"/>
    <w:rsid w:val="00C4066C"/>
    <w:rsid w:val="00C50DFC"/>
    <w:rsid w:val="00C635A0"/>
    <w:rsid w:val="00C66CCE"/>
    <w:rsid w:val="00C721E6"/>
    <w:rsid w:val="00C741EB"/>
    <w:rsid w:val="00C75AAA"/>
    <w:rsid w:val="00C80279"/>
    <w:rsid w:val="00C809BC"/>
    <w:rsid w:val="00C82D8E"/>
    <w:rsid w:val="00C87484"/>
    <w:rsid w:val="00C9132B"/>
    <w:rsid w:val="00C923B5"/>
    <w:rsid w:val="00C9492A"/>
    <w:rsid w:val="00CA1433"/>
    <w:rsid w:val="00CA3F08"/>
    <w:rsid w:val="00CA5813"/>
    <w:rsid w:val="00CB47D0"/>
    <w:rsid w:val="00CB67CB"/>
    <w:rsid w:val="00CC094F"/>
    <w:rsid w:val="00CC3ECA"/>
    <w:rsid w:val="00CD2F25"/>
    <w:rsid w:val="00CD6830"/>
    <w:rsid w:val="00CE622C"/>
    <w:rsid w:val="00CE7E39"/>
    <w:rsid w:val="00CF4CCA"/>
    <w:rsid w:val="00CF6985"/>
    <w:rsid w:val="00D0499A"/>
    <w:rsid w:val="00D06254"/>
    <w:rsid w:val="00D324B8"/>
    <w:rsid w:val="00D35650"/>
    <w:rsid w:val="00D36EC4"/>
    <w:rsid w:val="00D44945"/>
    <w:rsid w:val="00D47802"/>
    <w:rsid w:val="00D524C4"/>
    <w:rsid w:val="00D55CA7"/>
    <w:rsid w:val="00D60AF1"/>
    <w:rsid w:val="00D654BF"/>
    <w:rsid w:val="00D678B9"/>
    <w:rsid w:val="00D74DC9"/>
    <w:rsid w:val="00D801A0"/>
    <w:rsid w:val="00D91BEE"/>
    <w:rsid w:val="00DB7C3D"/>
    <w:rsid w:val="00DC34A7"/>
    <w:rsid w:val="00DC55D1"/>
    <w:rsid w:val="00DC637D"/>
    <w:rsid w:val="00DC7C57"/>
    <w:rsid w:val="00DE5197"/>
    <w:rsid w:val="00DF1B5C"/>
    <w:rsid w:val="00E07EAF"/>
    <w:rsid w:val="00E145B8"/>
    <w:rsid w:val="00E14B11"/>
    <w:rsid w:val="00E14DFF"/>
    <w:rsid w:val="00E200FD"/>
    <w:rsid w:val="00E30506"/>
    <w:rsid w:val="00E473A8"/>
    <w:rsid w:val="00E505CE"/>
    <w:rsid w:val="00E60AA5"/>
    <w:rsid w:val="00E719CB"/>
    <w:rsid w:val="00E73DCD"/>
    <w:rsid w:val="00E94757"/>
    <w:rsid w:val="00E97CAF"/>
    <w:rsid w:val="00EA2D21"/>
    <w:rsid w:val="00EA5DEE"/>
    <w:rsid w:val="00EB2797"/>
    <w:rsid w:val="00EB50C9"/>
    <w:rsid w:val="00EB5F00"/>
    <w:rsid w:val="00EB6BEC"/>
    <w:rsid w:val="00EC09BF"/>
    <w:rsid w:val="00EC4E14"/>
    <w:rsid w:val="00EC5B11"/>
    <w:rsid w:val="00ED232C"/>
    <w:rsid w:val="00ED785D"/>
    <w:rsid w:val="00EF6AEA"/>
    <w:rsid w:val="00EF6B25"/>
    <w:rsid w:val="00F0266B"/>
    <w:rsid w:val="00F15955"/>
    <w:rsid w:val="00F2131A"/>
    <w:rsid w:val="00F261AF"/>
    <w:rsid w:val="00F2698E"/>
    <w:rsid w:val="00F33895"/>
    <w:rsid w:val="00F3652A"/>
    <w:rsid w:val="00F40615"/>
    <w:rsid w:val="00F50D02"/>
    <w:rsid w:val="00F608C9"/>
    <w:rsid w:val="00F616D5"/>
    <w:rsid w:val="00F616F9"/>
    <w:rsid w:val="00F62EA0"/>
    <w:rsid w:val="00F675B6"/>
    <w:rsid w:val="00F72B93"/>
    <w:rsid w:val="00F81597"/>
    <w:rsid w:val="00F82680"/>
    <w:rsid w:val="00F8785D"/>
    <w:rsid w:val="00F87AD8"/>
    <w:rsid w:val="00F9122C"/>
    <w:rsid w:val="00F9442F"/>
    <w:rsid w:val="00FC1E44"/>
    <w:rsid w:val="00FC4E7F"/>
    <w:rsid w:val="00FC7609"/>
    <w:rsid w:val="00FD3E14"/>
    <w:rsid w:val="00FD47E4"/>
    <w:rsid w:val="00FE7002"/>
    <w:rsid w:val="00FE7452"/>
    <w:rsid w:val="00FF0810"/>
    <w:rsid w:val="00FF138F"/>
    <w:rsid w:val="00FF426B"/>
    <w:rsid w:val="00FF50E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2F745EAB"/>
  <w15:chartTrackingRefBased/>
  <w15:docId w15:val="{88D54C37-735F-497C-95F6-1E2EAE0C7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de-DE"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21536"/>
  </w:style>
  <w:style w:type="paragraph" w:styleId="berschrift1">
    <w:name w:val="heading 1"/>
    <w:basedOn w:val="Standard"/>
    <w:next w:val="Standard"/>
    <w:link w:val="berschrift1Zchn"/>
    <w:uiPriority w:val="9"/>
    <w:qFormat/>
    <w:rsid w:val="001559BB"/>
    <w:pPr>
      <w:spacing w:before="300" w:after="40"/>
      <w:jc w:val="left"/>
      <w:outlineLvl w:val="0"/>
    </w:pPr>
    <w:rPr>
      <w:b/>
      <w:smallCaps/>
      <w:spacing w:val="5"/>
      <w:sz w:val="32"/>
      <w:szCs w:val="32"/>
    </w:rPr>
  </w:style>
  <w:style w:type="paragraph" w:styleId="berschrift2">
    <w:name w:val="heading 2"/>
    <w:basedOn w:val="Standard"/>
    <w:next w:val="Standard"/>
    <w:link w:val="berschrift2Zchn"/>
    <w:uiPriority w:val="9"/>
    <w:unhideWhenUsed/>
    <w:qFormat/>
    <w:rsid w:val="001559BB"/>
    <w:pPr>
      <w:spacing w:after="0"/>
      <w:jc w:val="left"/>
      <w:outlineLvl w:val="1"/>
    </w:pPr>
    <w:rPr>
      <w:b/>
      <w:smallCaps/>
      <w:spacing w:val="5"/>
      <w:sz w:val="28"/>
      <w:szCs w:val="28"/>
    </w:rPr>
  </w:style>
  <w:style w:type="paragraph" w:styleId="berschrift3">
    <w:name w:val="heading 3"/>
    <w:basedOn w:val="Standard"/>
    <w:next w:val="Standard"/>
    <w:link w:val="berschrift3Zchn"/>
    <w:uiPriority w:val="9"/>
    <w:unhideWhenUsed/>
    <w:qFormat/>
    <w:rsid w:val="00421536"/>
    <w:pPr>
      <w:spacing w:after="0"/>
      <w:jc w:val="left"/>
      <w:outlineLvl w:val="2"/>
    </w:pPr>
    <w:rPr>
      <w:smallCaps/>
      <w:spacing w:val="5"/>
      <w:sz w:val="24"/>
      <w:szCs w:val="24"/>
    </w:rPr>
  </w:style>
  <w:style w:type="paragraph" w:styleId="berschrift4">
    <w:name w:val="heading 4"/>
    <w:basedOn w:val="Standard"/>
    <w:next w:val="Standard"/>
    <w:link w:val="berschrift4Zchn"/>
    <w:uiPriority w:val="9"/>
    <w:semiHidden/>
    <w:unhideWhenUsed/>
    <w:qFormat/>
    <w:rsid w:val="00421536"/>
    <w:pPr>
      <w:spacing w:after="0"/>
      <w:jc w:val="left"/>
      <w:outlineLvl w:val="3"/>
    </w:pPr>
    <w:rPr>
      <w:i/>
      <w:iCs/>
      <w:smallCaps/>
      <w:spacing w:val="10"/>
      <w:sz w:val="22"/>
      <w:szCs w:val="22"/>
    </w:rPr>
  </w:style>
  <w:style w:type="paragraph" w:styleId="berschrift5">
    <w:name w:val="heading 5"/>
    <w:basedOn w:val="Standard"/>
    <w:next w:val="Standard"/>
    <w:link w:val="berschrift5Zchn"/>
    <w:uiPriority w:val="9"/>
    <w:semiHidden/>
    <w:unhideWhenUsed/>
    <w:qFormat/>
    <w:rsid w:val="00421536"/>
    <w:pPr>
      <w:spacing w:after="0"/>
      <w:jc w:val="left"/>
      <w:outlineLvl w:val="4"/>
    </w:pPr>
    <w:rPr>
      <w:smallCaps/>
      <w:color w:val="538135" w:themeColor="accent6" w:themeShade="BF"/>
      <w:spacing w:val="10"/>
      <w:sz w:val="22"/>
      <w:szCs w:val="22"/>
    </w:rPr>
  </w:style>
  <w:style w:type="paragraph" w:styleId="berschrift6">
    <w:name w:val="heading 6"/>
    <w:basedOn w:val="Standard"/>
    <w:next w:val="Standard"/>
    <w:link w:val="berschrift6Zchn"/>
    <w:uiPriority w:val="9"/>
    <w:semiHidden/>
    <w:unhideWhenUsed/>
    <w:qFormat/>
    <w:rsid w:val="00421536"/>
    <w:pPr>
      <w:spacing w:after="0"/>
      <w:jc w:val="left"/>
      <w:outlineLvl w:val="5"/>
    </w:pPr>
    <w:rPr>
      <w:smallCaps/>
      <w:color w:val="70AD47" w:themeColor="accent6"/>
      <w:spacing w:val="5"/>
      <w:sz w:val="22"/>
      <w:szCs w:val="22"/>
    </w:rPr>
  </w:style>
  <w:style w:type="paragraph" w:styleId="berschrift7">
    <w:name w:val="heading 7"/>
    <w:basedOn w:val="Standard"/>
    <w:next w:val="Standard"/>
    <w:link w:val="berschrift7Zchn"/>
    <w:uiPriority w:val="9"/>
    <w:semiHidden/>
    <w:unhideWhenUsed/>
    <w:qFormat/>
    <w:rsid w:val="00421536"/>
    <w:pPr>
      <w:spacing w:after="0"/>
      <w:jc w:val="left"/>
      <w:outlineLvl w:val="6"/>
    </w:pPr>
    <w:rPr>
      <w:b/>
      <w:bCs/>
      <w:smallCaps/>
      <w:color w:val="70AD47" w:themeColor="accent6"/>
      <w:spacing w:val="10"/>
    </w:rPr>
  </w:style>
  <w:style w:type="paragraph" w:styleId="berschrift8">
    <w:name w:val="heading 8"/>
    <w:basedOn w:val="Standard"/>
    <w:next w:val="Standard"/>
    <w:link w:val="berschrift8Zchn"/>
    <w:uiPriority w:val="9"/>
    <w:semiHidden/>
    <w:unhideWhenUsed/>
    <w:qFormat/>
    <w:rsid w:val="00421536"/>
    <w:pPr>
      <w:spacing w:after="0"/>
      <w:jc w:val="left"/>
      <w:outlineLvl w:val="7"/>
    </w:pPr>
    <w:rPr>
      <w:b/>
      <w:bCs/>
      <w:i/>
      <w:iCs/>
      <w:smallCaps/>
      <w:color w:val="538135" w:themeColor="accent6" w:themeShade="BF"/>
    </w:rPr>
  </w:style>
  <w:style w:type="paragraph" w:styleId="berschrift9">
    <w:name w:val="heading 9"/>
    <w:basedOn w:val="Standard"/>
    <w:next w:val="Standard"/>
    <w:link w:val="berschrift9Zchn"/>
    <w:uiPriority w:val="9"/>
    <w:semiHidden/>
    <w:unhideWhenUsed/>
    <w:qFormat/>
    <w:rsid w:val="00421536"/>
    <w:pPr>
      <w:spacing w:after="0"/>
      <w:jc w:val="left"/>
      <w:outlineLvl w:val="8"/>
    </w:pPr>
    <w:rPr>
      <w:b/>
      <w:bCs/>
      <w:i/>
      <w:iCs/>
      <w:smallCaps/>
      <w:color w:val="385623" w:themeColor="accent6" w:themeShade="8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98253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2531"/>
  </w:style>
  <w:style w:type="paragraph" w:styleId="Fuzeile">
    <w:name w:val="footer"/>
    <w:basedOn w:val="Standard"/>
    <w:link w:val="FuzeileZchn"/>
    <w:uiPriority w:val="99"/>
    <w:unhideWhenUsed/>
    <w:rsid w:val="0098253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2531"/>
  </w:style>
  <w:style w:type="character" w:customStyle="1" w:styleId="berschrift1Zchn">
    <w:name w:val="Überschrift 1 Zchn"/>
    <w:basedOn w:val="Absatz-Standardschriftart"/>
    <w:link w:val="berschrift1"/>
    <w:uiPriority w:val="9"/>
    <w:rsid w:val="001559BB"/>
    <w:rPr>
      <w:b/>
      <w:smallCaps/>
      <w:spacing w:val="5"/>
      <w:sz w:val="32"/>
      <w:szCs w:val="32"/>
    </w:rPr>
  </w:style>
  <w:style w:type="character" w:customStyle="1" w:styleId="berschrift2Zchn">
    <w:name w:val="Überschrift 2 Zchn"/>
    <w:basedOn w:val="Absatz-Standardschriftart"/>
    <w:link w:val="berschrift2"/>
    <w:uiPriority w:val="9"/>
    <w:rsid w:val="001559BB"/>
    <w:rPr>
      <w:b/>
      <w:smallCaps/>
      <w:spacing w:val="5"/>
      <w:sz w:val="28"/>
      <w:szCs w:val="28"/>
    </w:rPr>
  </w:style>
  <w:style w:type="character" w:customStyle="1" w:styleId="berschrift3Zchn">
    <w:name w:val="Überschrift 3 Zchn"/>
    <w:basedOn w:val="Absatz-Standardschriftart"/>
    <w:link w:val="berschrift3"/>
    <w:uiPriority w:val="9"/>
    <w:rsid w:val="00421536"/>
    <w:rPr>
      <w:smallCaps/>
      <w:spacing w:val="5"/>
      <w:sz w:val="24"/>
      <w:szCs w:val="24"/>
    </w:rPr>
  </w:style>
  <w:style w:type="character" w:customStyle="1" w:styleId="berschrift4Zchn">
    <w:name w:val="Überschrift 4 Zchn"/>
    <w:basedOn w:val="Absatz-Standardschriftart"/>
    <w:link w:val="berschrift4"/>
    <w:uiPriority w:val="9"/>
    <w:semiHidden/>
    <w:rsid w:val="00421536"/>
    <w:rPr>
      <w:i/>
      <w:iCs/>
      <w:smallCaps/>
      <w:spacing w:val="10"/>
      <w:sz w:val="22"/>
      <w:szCs w:val="22"/>
    </w:rPr>
  </w:style>
  <w:style w:type="character" w:customStyle="1" w:styleId="berschrift5Zchn">
    <w:name w:val="Überschrift 5 Zchn"/>
    <w:basedOn w:val="Absatz-Standardschriftart"/>
    <w:link w:val="berschrift5"/>
    <w:uiPriority w:val="9"/>
    <w:semiHidden/>
    <w:rsid w:val="00421536"/>
    <w:rPr>
      <w:smallCaps/>
      <w:color w:val="538135" w:themeColor="accent6" w:themeShade="BF"/>
      <w:spacing w:val="10"/>
      <w:sz w:val="22"/>
      <w:szCs w:val="22"/>
    </w:rPr>
  </w:style>
  <w:style w:type="character" w:customStyle="1" w:styleId="berschrift6Zchn">
    <w:name w:val="Überschrift 6 Zchn"/>
    <w:basedOn w:val="Absatz-Standardschriftart"/>
    <w:link w:val="berschrift6"/>
    <w:uiPriority w:val="9"/>
    <w:semiHidden/>
    <w:rsid w:val="00421536"/>
    <w:rPr>
      <w:smallCaps/>
      <w:color w:val="70AD47" w:themeColor="accent6"/>
      <w:spacing w:val="5"/>
      <w:sz w:val="22"/>
      <w:szCs w:val="22"/>
    </w:rPr>
  </w:style>
  <w:style w:type="character" w:customStyle="1" w:styleId="berschrift7Zchn">
    <w:name w:val="Überschrift 7 Zchn"/>
    <w:basedOn w:val="Absatz-Standardschriftart"/>
    <w:link w:val="berschrift7"/>
    <w:uiPriority w:val="9"/>
    <w:semiHidden/>
    <w:rsid w:val="00421536"/>
    <w:rPr>
      <w:b/>
      <w:bCs/>
      <w:smallCaps/>
      <w:color w:val="70AD47" w:themeColor="accent6"/>
      <w:spacing w:val="10"/>
    </w:rPr>
  </w:style>
  <w:style w:type="character" w:customStyle="1" w:styleId="berschrift8Zchn">
    <w:name w:val="Überschrift 8 Zchn"/>
    <w:basedOn w:val="Absatz-Standardschriftart"/>
    <w:link w:val="berschrift8"/>
    <w:uiPriority w:val="9"/>
    <w:semiHidden/>
    <w:rsid w:val="00421536"/>
    <w:rPr>
      <w:b/>
      <w:bCs/>
      <w:i/>
      <w:iCs/>
      <w:smallCaps/>
      <w:color w:val="538135" w:themeColor="accent6" w:themeShade="BF"/>
    </w:rPr>
  </w:style>
  <w:style w:type="character" w:customStyle="1" w:styleId="berschrift9Zchn">
    <w:name w:val="Überschrift 9 Zchn"/>
    <w:basedOn w:val="Absatz-Standardschriftart"/>
    <w:link w:val="berschrift9"/>
    <w:uiPriority w:val="9"/>
    <w:semiHidden/>
    <w:rsid w:val="00421536"/>
    <w:rPr>
      <w:b/>
      <w:bCs/>
      <w:i/>
      <w:iCs/>
      <w:smallCaps/>
      <w:color w:val="385623" w:themeColor="accent6" w:themeShade="80"/>
    </w:rPr>
  </w:style>
  <w:style w:type="paragraph" w:styleId="Beschriftung">
    <w:name w:val="caption"/>
    <w:basedOn w:val="Standard"/>
    <w:next w:val="Standard"/>
    <w:uiPriority w:val="35"/>
    <w:unhideWhenUsed/>
    <w:qFormat/>
    <w:rsid w:val="00A1576B"/>
    <w:rPr>
      <w:b/>
      <w:bCs/>
      <w:sz w:val="16"/>
      <w:szCs w:val="16"/>
    </w:rPr>
  </w:style>
  <w:style w:type="paragraph" w:styleId="Titel">
    <w:name w:val="Title"/>
    <w:basedOn w:val="Standard"/>
    <w:next w:val="Standard"/>
    <w:link w:val="TitelZchn"/>
    <w:uiPriority w:val="10"/>
    <w:qFormat/>
    <w:rsid w:val="00421536"/>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elZchn">
    <w:name w:val="Titel Zchn"/>
    <w:basedOn w:val="Absatz-Standardschriftart"/>
    <w:link w:val="Titel"/>
    <w:uiPriority w:val="10"/>
    <w:rsid w:val="00421536"/>
    <w:rPr>
      <w:smallCaps/>
      <w:color w:val="262626" w:themeColor="text1" w:themeTint="D9"/>
      <w:sz w:val="52"/>
      <w:szCs w:val="52"/>
    </w:rPr>
  </w:style>
  <w:style w:type="paragraph" w:styleId="Untertitel">
    <w:name w:val="Subtitle"/>
    <w:basedOn w:val="Standard"/>
    <w:next w:val="Standard"/>
    <w:link w:val="UntertitelZchn"/>
    <w:uiPriority w:val="11"/>
    <w:qFormat/>
    <w:rsid w:val="00421536"/>
    <w:pPr>
      <w:spacing w:after="720" w:line="240" w:lineRule="auto"/>
      <w:jc w:val="right"/>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421536"/>
    <w:rPr>
      <w:rFonts w:asciiTheme="majorHAnsi" w:eastAsiaTheme="majorEastAsia" w:hAnsiTheme="majorHAnsi" w:cstheme="majorBidi"/>
    </w:rPr>
  </w:style>
  <w:style w:type="character" w:styleId="Fett">
    <w:name w:val="Strong"/>
    <w:uiPriority w:val="22"/>
    <w:qFormat/>
    <w:rsid w:val="00421536"/>
    <w:rPr>
      <w:b/>
      <w:bCs/>
      <w:color w:val="70AD47" w:themeColor="accent6"/>
    </w:rPr>
  </w:style>
  <w:style w:type="character" w:styleId="Hervorhebung">
    <w:name w:val="Emphasis"/>
    <w:uiPriority w:val="20"/>
    <w:qFormat/>
    <w:rsid w:val="00421536"/>
    <w:rPr>
      <w:b/>
      <w:bCs/>
      <w:i/>
      <w:iCs/>
      <w:spacing w:val="10"/>
    </w:rPr>
  </w:style>
  <w:style w:type="paragraph" w:styleId="KeinLeerraum">
    <w:name w:val="No Spacing"/>
    <w:uiPriority w:val="1"/>
    <w:qFormat/>
    <w:rsid w:val="00421536"/>
    <w:pPr>
      <w:spacing w:after="0" w:line="240" w:lineRule="auto"/>
    </w:pPr>
  </w:style>
  <w:style w:type="paragraph" w:styleId="Zitat">
    <w:name w:val="Quote"/>
    <w:basedOn w:val="Standard"/>
    <w:next w:val="Standard"/>
    <w:link w:val="ZitatZchn"/>
    <w:uiPriority w:val="29"/>
    <w:qFormat/>
    <w:rsid w:val="00421536"/>
    <w:rPr>
      <w:i/>
      <w:iCs/>
    </w:rPr>
  </w:style>
  <w:style w:type="character" w:customStyle="1" w:styleId="ZitatZchn">
    <w:name w:val="Zitat Zchn"/>
    <w:basedOn w:val="Absatz-Standardschriftart"/>
    <w:link w:val="Zitat"/>
    <w:uiPriority w:val="29"/>
    <w:rsid w:val="00421536"/>
    <w:rPr>
      <w:i/>
      <w:iCs/>
    </w:rPr>
  </w:style>
  <w:style w:type="paragraph" w:styleId="IntensivesZitat">
    <w:name w:val="Intense Quote"/>
    <w:basedOn w:val="Standard"/>
    <w:next w:val="Standard"/>
    <w:link w:val="IntensivesZitatZchn"/>
    <w:uiPriority w:val="30"/>
    <w:qFormat/>
    <w:rsid w:val="00421536"/>
    <w:pPr>
      <w:pBdr>
        <w:top w:val="single" w:sz="8" w:space="1" w:color="70AD47" w:themeColor="accent6"/>
      </w:pBdr>
      <w:spacing w:before="140" w:after="140"/>
      <w:ind w:left="1440" w:right="1440"/>
    </w:pPr>
    <w:rPr>
      <w:b/>
      <w:bCs/>
      <w:i/>
      <w:iCs/>
    </w:rPr>
  </w:style>
  <w:style w:type="character" w:customStyle="1" w:styleId="IntensivesZitatZchn">
    <w:name w:val="Intensives Zitat Zchn"/>
    <w:basedOn w:val="Absatz-Standardschriftart"/>
    <w:link w:val="IntensivesZitat"/>
    <w:uiPriority w:val="30"/>
    <w:rsid w:val="00421536"/>
    <w:rPr>
      <w:b/>
      <w:bCs/>
      <w:i/>
      <w:iCs/>
    </w:rPr>
  </w:style>
  <w:style w:type="character" w:styleId="SchwacheHervorhebung">
    <w:name w:val="Subtle Emphasis"/>
    <w:uiPriority w:val="19"/>
    <w:qFormat/>
    <w:rsid w:val="00421536"/>
    <w:rPr>
      <w:i/>
      <w:iCs/>
    </w:rPr>
  </w:style>
  <w:style w:type="character" w:styleId="IntensiveHervorhebung">
    <w:name w:val="Intense Emphasis"/>
    <w:uiPriority w:val="21"/>
    <w:qFormat/>
    <w:rsid w:val="00421536"/>
    <w:rPr>
      <w:b/>
      <w:bCs/>
      <w:i/>
      <w:iCs/>
      <w:color w:val="70AD47" w:themeColor="accent6"/>
      <w:spacing w:val="10"/>
    </w:rPr>
  </w:style>
  <w:style w:type="character" w:styleId="SchwacherVerweis">
    <w:name w:val="Subtle Reference"/>
    <w:uiPriority w:val="31"/>
    <w:qFormat/>
    <w:rsid w:val="00421536"/>
    <w:rPr>
      <w:b/>
      <w:bCs/>
    </w:rPr>
  </w:style>
  <w:style w:type="character" w:styleId="IntensiverVerweis">
    <w:name w:val="Intense Reference"/>
    <w:uiPriority w:val="32"/>
    <w:qFormat/>
    <w:rsid w:val="00421536"/>
    <w:rPr>
      <w:b/>
      <w:bCs/>
      <w:smallCaps/>
      <w:spacing w:val="5"/>
      <w:sz w:val="22"/>
      <w:szCs w:val="22"/>
      <w:u w:val="single"/>
    </w:rPr>
  </w:style>
  <w:style w:type="character" w:styleId="Buchtitel">
    <w:name w:val="Book Title"/>
    <w:uiPriority w:val="33"/>
    <w:qFormat/>
    <w:rsid w:val="00421536"/>
    <w:rPr>
      <w:rFonts w:asciiTheme="majorHAnsi" w:eastAsiaTheme="majorEastAsia" w:hAnsiTheme="majorHAnsi" w:cstheme="majorBidi"/>
      <w:i/>
      <w:iCs/>
      <w:sz w:val="20"/>
      <w:szCs w:val="20"/>
    </w:rPr>
  </w:style>
  <w:style w:type="paragraph" w:styleId="Inhaltsverzeichnisberschrift">
    <w:name w:val="TOC Heading"/>
    <w:basedOn w:val="berschrift1"/>
    <w:next w:val="Standard"/>
    <w:uiPriority w:val="39"/>
    <w:unhideWhenUsed/>
    <w:qFormat/>
    <w:rsid w:val="00421536"/>
    <w:pPr>
      <w:outlineLvl w:val="9"/>
    </w:pPr>
  </w:style>
  <w:style w:type="paragraph" w:styleId="Verzeichnis1">
    <w:name w:val="toc 1"/>
    <w:basedOn w:val="Standard"/>
    <w:next w:val="Standard"/>
    <w:autoRedefine/>
    <w:uiPriority w:val="39"/>
    <w:unhideWhenUsed/>
    <w:rsid w:val="00421536"/>
    <w:pPr>
      <w:spacing w:before="120" w:after="120"/>
      <w:jc w:val="left"/>
    </w:pPr>
    <w:rPr>
      <w:rFonts w:cstheme="minorHAnsi"/>
      <w:b/>
      <w:bCs/>
      <w:caps/>
    </w:rPr>
  </w:style>
  <w:style w:type="character" w:styleId="Hyperlink">
    <w:name w:val="Hyperlink"/>
    <w:basedOn w:val="Absatz-Standardschriftart"/>
    <w:uiPriority w:val="99"/>
    <w:unhideWhenUsed/>
    <w:rsid w:val="00421536"/>
    <w:rPr>
      <w:color w:val="0563C1" w:themeColor="hyperlink"/>
      <w:u w:val="single"/>
    </w:rPr>
  </w:style>
  <w:style w:type="paragraph" w:styleId="Verzeichnis2">
    <w:name w:val="toc 2"/>
    <w:basedOn w:val="Standard"/>
    <w:next w:val="Standard"/>
    <w:autoRedefine/>
    <w:uiPriority w:val="39"/>
    <w:unhideWhenUsed/>
    <w:rsid w:val="009574D4"/>
    <w:pPr>
      <w:spacing w:after="0"/>
      <w:ind w:left="200"/>
      <w:jc w:val="left"/>
    </w:pPr>
    <w:rPr>
      <w:rFonts w:cstheme="minorHAnsi"/>
      <w:smallCaps/>
    </w:rPr>
  </w:style>
  <w:style w:type="paragraph" w:styleId="Verzeichnis3">
    <w:name w:val="toc 3"/>
    <w:basedOn w:val="Standard"/>
    <w:next w:val="Standard"/>
    <w:autoRedefine/>
    <w:uiPriority w:val="39"/>
    <w:unhideWhenUsed/>
    <w:rsid w:val="009574D4"/>
    <w:pPr>
      <w:spacing w:after="0"/>
      <w:ind w:left="400"/>
      <w:jc w:val="left"/>
    </w:pPr>
    <w:rPr>
      <w:rFonts w:cstheme="minorHAnsi"/>
      <w:i/>
      <w:iCs/>
    </w:rPr>
  </w:style>
  <w:style w:type="paragraph" w:customStyle="1" w:styleId="EndNoteBibliographyTitle">
    <w:name w:val="EndNote Bibliography Title"/>
    <w:basedOn w:val="Standard"/>
    <w:link w:val="EndNoteBibliographyTitleZchn"/>
    <w:rsid w:val="00383F22"/>
    <w:pPr>
      <w:spacing w:after="0"/>
      <w:jc w:val="center"/>
    </w:pPr>
    <w:rPr>
      <w:rFonts w:ascii="Calibri" w:hAnsi="Calibri" w:cs="Calibri"/>
      <w:noProof/>
      <w:sz w:val="32"/>
      <w:lang w:val="en-US"/>
    </w:rPr>
  </w:style>
  <w:style w:type="character" w:customStyle="1" w:styleId="EndNoteBibliographyTitleZchn">
    <w:name w:val="EndNote Bibliography Title Zchn"/>
    <w:basedOn w:val="Absatz-Standardschriftart"/>
    <w:link w:val="EndNoteBibliographyTitle"/>
    <w:rsid w:val="00383F22"/>
    <w:rPr>
      <w:rFonts w:ascii="Calibri" w:hAnsi="Calibri" w:cs="Calibri"/>
      <w:noProof/>
      <w:sz w:val="32"/>
      <w:lang w:val="en-US"/>
    </w:rPr>
  </w:style>
  <w:style w:type="paragraph" w:customStyle="1" w:styleId="EndNoteBibliography">
    <w:name w:val="EndNote Bibliography"/>
    <w:basedOn w:val="Standard"/>
    <w:link w:val="EndNoteBibliographyZchn"/>
    <w:rsid w:val="00383F22"/>
    <w:pPr>
      <w:spacing w:line="240" w:lineRule="auto"/>
      <w:jc w:val="left"/>
    </w:pPr>
    <w:rPr>
      <w:rFonts w:ascii="Calibri" w:hAnsi="Calibri" w:cs="Calibri"/>
      <w:noProof/>
      <w:sz w:val="32"/>
      <w:lang w:val="en-US"/>
    </w:rPr>
  </w:style>
  <w:style w:type="character" w:customStyle="1" w:styleId="EndNoteBibliographyZchn">
    <w:name w:val="EndNote Bibliography Zchn"/>
    <w:basedOn w:val="Absatz-Standardschriftart"/>
    <w:link w:val="EndNoteBibliography"/>
    <w:rsid w:val="00383F22"/>
    <w:rPr>
      <w:rFonts w:ascii="Calibri" w:hAnsi="Calibri" w:cs="Calibri"/>
      <w:noProof/>
      <w:sz w:val="32"/>
      <w:lang w:val="en-US"/>
    </w:rPr>
  </w:style>
  <w:style w:type="paragraph" w:styleId="StandardWeb">
    <w:name w:val="Normal (Web)"/>
    <w:basedOn w:val="Standard"/>
    <w:uiPriority w:val="99"/>
    <w:semiHidden/>
    <w:unhideWhenUsed/>
    <w:rsid w:val="00883D5A"/>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1F119B"/>
    <w:pPr>
      <w:ind w:left="720"/>
      <w:contextualSpacing/>
    </w:pPr>
  </w:style>
  <w:style w:type="character" w:styleId="Platzhaltertext">
    <w:name w:val="Placeholder Text"/>
    <w:basedOn w:val="Absatz-Standardschriftart"/>
    <w:uiPriority w:val="99"/>
    <w:semiHidden/>
    <w:rsid w:val="00DF1B5C"/>
    <w:rPr>
      <w:color w:val="808080"/>
    </w:rPr>
  </w:style>
  <w:style w:type="table" w:styleId="Tabellenraster">
    <w:name w:val="Table Grid"/>
    <w:basedOn w:val="NormaleTabelle"/>
    <w:uiPriority w:val="39"/>
    <w:rsid w:val="0004109C"/>
    <w:pPr>
      <w:spacing w:after="0" w:line="240" w:lineRule="auto"/>
      <w:jc w:val="left"/>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7E143A"/>
    <w:pPr>
      <w:spacing w:after="0"/>
      <w:ind w:left="600"/>
      <w:jc w:val="left"/>
    </w:pPr>
    <w:rPr>
      <w:rFonts w:cstheme="minorHAnsi"/>
      <w:sz w:val="18"/>
      <w:szCs w:val="18"/>
    </w:rPr>
  </w:style>
  <w:style w:type="paragraph" w:styleId="Verzeichnis5">
    <w:name w:val="toc 5"/>
    <w:basedOn w:val="Standard"/>
    <w:next w:val="Standard"/>
    <w:autoRedefine/>
    <w:uiPriority w:val="39"/>
    <w:unhideWhenUsed/>
    <w:rsid w:val="007E143A"/>
    <w:pPr>
      <w:spacing w:after="0"/>
      <w:ind w:left="800"/>
      <w:jc w:val="left"/>
    </w:pPr>
    <w:rPr>
      <w:rFonts w:cstheme="minorHAnsi"/>
      <w:sz w:val="18"/>
      <w:szCs w:val="18"/>
    </w:rPr>
  </w:style>
  <w:style w:type="paragraph" w:styleId="Verzeichnis6">
    <w:name w:val="toc 6"/>
    <w:basedOn w:val="Standard"/>
    <w:next w:val="Standard"/>
    <w:autoRedefine/>
    <w:uiPriority w:val="39"/>
    <w:unhideWhenUsed/>
    <w:rsid w:val="007E143A"/>
    <w:pPr>
      <w:spacing w:after="0"/>
      <w:ind w:left="1000"/>
      <w:jc w:val="left"/>
    </w:pPr>
    <w:rPr>
      <w:rFonts w:cstheme="minorHAnsi"/>
      <w:sz w:val="18"/>
      <w:szCs w:val="18"/>
    </w:rPr>
  </w:style>
  <w:style w:type="paragraph" w:styleId="Verzeichnis7">
    <w:name w:val="toc 7"/>
    <w:basedOn w:val="Standard"/>
    <w:next w:val="Standard"/>
    <w:autoRedefine/>
    <w:uiPriority w:val="39"/>
    <w:unhideWhenUsed/>
    <w:rsid w:val="007E143A"/>
    <w:pPr>
      <w:spacing w:after="0"/>
      <w:ind w:left="1200"/>
      <w:jc w:val="left"/>
    </w:pPr>
    <w:rPr>
      <w:rFonts w:cstheme="minorHAnsi"/>
      <w:sz w:val="18"/>
      <w:szCs w:val="18"/>
    </w:rPr>
  </w:style>
  <w:style w:type="paragraph" w:styleId="Verzeichnis8">
    <w:name w:val="toc 8"/>
    <w:basedOn w:val="Standard"/>
    <w:next w:val="Standard"/>
    <w:autoRedefine/>
    <w:uiPriority w:val="39"/>
    <w:unhideWhenUsed/>
    <w:rsid w:val="007E143A"/>
    <w:pPr>
      <w:spacing w:after="0"/>
      <w:ind w:left="1400"/>
      <w:jc w:val="left"/>
    </w:pPr>
    <w:rPr>
      <w:rFonts w:cstheme="minorHAnsi"/>
      <w:sz w:val="18"/>
      <w:szCs w:val="18"/>
    </w:rPr>
  </w:style>
  <w:style w:type="paragraph" w:styleId="Verzeichnis9">
    <w:name w:val="toc 9"/>
    <w:basedOn w:val="Standard"/>
    <w:next w:val="Standard"/>
    <w:autoRedefine/>
    <w:uiPriority w:val="39"/>
    <w:unhideWhenUsed/>
    <w:rsid w:val="007E143A"/>
    <w:pPr>
      <w:spacing w:after="0"/>
      <w:ind w:left="1600"/>
      <w:jc w:val="left"/>
    </w:pPr>
    <w:rPr>
      <w:rFonts w:cstheme="minorHAnsi"/>
      <w:sz w:val="18"/>
      <w:szCs w:val="18"/>
    </w:rPr>
  </w:style>
  <w:style w:type="character" w:styleId="NichtaufgelsteErwhnung">
    <w:name w:val="Unresolved Mention"/>
    <w:basedOn w:val="Absatz-Standardschriftart"/>
    <w:uiPriority w:val="99"/>
    <w:semiHidden/>
    <w:unhideWhenUsed/>
    <w:rsid w:val="00D324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54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jpe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4.png"/><Relationship Id="rId68" Type="http://schemas.microsoft.com/office/2007/relationships/hdphoto" Target="media/hdphoto9.wdp"/><Relationship Id="rId84" Type="http://schemas.microsoft.com/office/2007/relationships/hdphoto" Target="media/hdphoto13.wdp"/><Relationship Id="rId89" Type="http://schemas.openxmlformats.org/officeDocument/2006/relationships/image" Target="media/image64.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7.jpeg"/><Relationship Id="rId58" Type="http://schemas.openxmlformats.org/officeDocument/2006/relationships/hyperlink" Target="http://www.wk-mechanik.de" TargetMode="External"/><Relationship Id="rId74" Type="http://schemas.microsoft.com/office/2007/relationships/hdphoto" Target="media/hdphoto10.wdp"/><Relationship Id="rId79" Type="http://schemas.openxmlformats.org/officeDocument/2006/relationships/image" Target="media/image56.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22" Type="http://schemas.openxmlformats.org/officeDocument/2006/relationships/image" Target="media/image15.png"/><Relationship Id="rId27" Type="http://schemas.microsoft.com/office/2007/relationships/hdphoto" Target="media/hdphoto1.wdp"/><Relationship Id="rId43" Type="http://schemas.openxmlformats.org/officeDocument/2006/relationships/image" Target="media/image29.png"/><Relationship Id="rId48" Type="http://schemas.openxmlformats.org/officeDocument/2006/relationships/image" Target="media/image33.png"/><Relationship Id="rId64" Type="http://schemas.microsoft.com/office/2007/relationships/hdphoto" Target="media/hdphoto8.wdp"/><Relationship Id="rId69" Type="http://schemas.openxmlformats.org/officeDocument/2006/relationships/image" Target="media/image48.png"/><Relationship Id="rId80" Type="http://schemas.openxmlformats.org/officeDocument/2006/relationships/image" Target="media/image57.png"/><Relationship Id="rId85" Type="http://schemas.openxmlformats.org/officeDocument/2006/relationships/image" Target="media/image6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microsoft.com/office/2007/relationships/hdphoto" Target="media/hdphoto4.wdp"/><Relationship Id="rId59" Type="http://schemas.openxmlformats.org/officeDocument/2006/relationships/hyperlink" Target="http://www.fischerelektronik.de" TargetMode="External"/><Relationship Id="rId103" Type="http://schemas.openxmlformats.org/officeDocument/2006/relationships/image" Target="media/image76.png"/><Relationship Id="rId108" Type="http://schemas.openxmlformats.org/officeDocument/2006/relationships/footer" Target="footer2.xml"/><Relationship Id="rId54" Type="http://schemas.openxmlformats.org/officeDocument/2006/relationships/image" Target="media/image38.png"/><Relationship Id="rId70" Type="http://schemas.openxmlformats.org/officeDocument/2006/relationships/image" Target="media/image49.png"/><Relationship Id="rId75" Type="http://schemas.openxmlformats.org/officeDocument/2006/relationships/image" Target="media/image53.png"/><Relationship Id="rId91" Type="http://schemas.microsoft.com/office/2007/relationships/hdphoto" Target="media/hdphoto14.wdp"/><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4.png"/><Relationship Id="rId49" Type="http://schemas.microsoft.com/office/2007/relationships/hdphoto" Target="media/hdphoto7.wdp"/><Relationship Id="rId57" Type="http://schemas.openxmlformats.org/officeDocument/2006/relationships/image" Target="media/image41.png"/><Relationship Id="rId106" Type="http://schemas.openxmlformats.org/officeDocument/2006/relationships/header" Target="header1.xml"/><Relationship Id="rId10" Type="http://schemas.openxmlformats.org/officeDocument/2006/relationships/image" Target="media/image3.png"/><Relationship Id="rId31" Type="http://schemas.microsoft.com/office/2007/relationships/hdphoto" Target="media/hdphoto2.wdp"/><Relationship Id="rId44" Type="http://schemas.microsoft.com/office/2007/relationships/hdphoto" Target="media/hdphoto6.wdp"/><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5.png"/><Relationship Id="rId81" Type="http://schemas.microsoft.com/office/2007/relationships/hdphoto" Target="media/hdphoto12.wdp"/><Relationship Id="rId86" Type="http://schemas.openxmlformats.org/officeDocument/2006/relationships/image" Target="media/image61.png"/><Relationship Id="rId94" Type="http://schemas.microsoft.com/office/2007/relationships/hdphoto" Target="media/hdphoto15.wdp"/><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ftdichip.com/products/umft4222ev/" TargetMode="External"/><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theme" Target="theme/theme1.xml"/><Relationship Id="rId61" Type="http://schemas.openxmlformats.org/officeDocument/2006/relationships/hyperlink" Target="https://heatscapecal.com/" TargetMode="External"/><Relationship Id="rId82" Type="http://schemas.openxmlformats.org/officeDocument/2006/relationships/image" Target="media/image5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microsoft.com/office/2007/relationships/hdphoto" Target="media/hdphoto3.wdp"/><Relationship Id="rId56" Type="http://schemas.openxmlformats.org/officeDocument/2006/relationships/image" Target="media/image40.jpeg"/><Relationship Id="rId77" Type="http://schemas.microsoft.com/office/2007/relationships/hdphoto" Target="media/hdphoto11.wdp"/><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1.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s://ftdichip.com/products/ft4222h/" TargetMode="External"/><Relationship Id="rId46" Type="http://schemas.openxmlformats.org/officeDocument/2006/relationships/image" Target="media/image31.png"/><Relationship Id="rId67" Type="http://schemas.openxmlformats.org/officeDocument/2006/relationships/image" Target="media/image47.png"/><Relationship Id="rId20" Type="http://schemas.openxmlformats.org/officeDocument/2006/relationships/image" Target="media/image13.png"/><Relationship Id="rId41" Type="http://schemas.microsoft.com/office/2007/relationships/hdphoto" Target="media/hdphoto5.wdp"/><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79.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E34DF-F630-4FFA-BC27-B753AA23F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13033</Words>
  <Characters>82115</Characters>
  <Application>Microsoft Office Word</Application>
  <DocSecurity>0</DocSecurity>
  <Lines>684</Lines>
  <Paragraphs>189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94959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Orzada, Stephan</dc:creator>
  <cp:keywords/>
  <dc:description/>
  <cp:lastModifiedBy>Orzada, Stephan</cp:lastModifiedBy>
  <cp:revision>328</cp:revision>
  <dcterms:created xsi:type="dcterms:W3CDTF">2023-04-19T12:37:00Z</dcterms:created>
  <dcterms:modified xsi:type="dcterms:W3CDTF">2025-02-17T13:58:00Z</dcterms:modified>
</cp:coreProperties>
</file>